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863" w:rsidRDefault="000B6AAF" w:rsidP="00E81BE3">
      <w:pPr>
        <w:spacing w:line="240" w:lineRule="auto"/>
        <w:ind w:left="2" w:hanging="4"/>
        <w:rPr>
          <w:sz w:val="16"/>
          <w:szCs w:val="16"/>
        </w:rPr>
      </w:pPr>
      <w:r>
        <w:rPr>
          <w:b/>
          <w:noProof/>
          <w:sz w:val="36"/>
          <w:szCs w:val="36"/>
          <w:lang w:eastAsia="cs-CZ"/>
        </w:rPr>
        <w:drawing>
          <wp:anchor distT="0" distB="0" distL="114300" distR="114300" simplePos="0" relativeHeight="251661312" behindDoc="0" locked="0" layoutInCell="1" allowOverlap="1" wp14:anchorId="5D633DBF" wp14:editId="4344A9A5">
            <wp:simplePos x="0" y="0"/>
            <wp:positionH relativeFrom="margin">
              <wp:posOffset>9525</wp:posOffset>
            </wp:positionH>
            <wp:positionV relativeFrom="margin">
              <wp:posOffset>-95885</wp:posOffset>
            </wp:positionV>
            <wp:extent cx="1028065" cy="1647825"/>
            <wp:effectExtent l="0" t="0" r="635" b="9525"/>
            <wp:wrapSquare wrapText="bothSides"/>
            <wp:docPr id="2" name="Obrázek 2" descr="X:\Mejzlikova\- PVČ\Soutěže\Záchranáčči\Dráček záchranáček nový 2017\dracek s blokem kouka vpra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Mejzlikova\- PVČ\Soutěže\Záchranáčči\Dráček záchranáček nový 2017\dracek s blokem kouka vprav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0083">
        <w:rPr>
          <w:b/>
          <w:sz w:val="36"/>
          <w:szCs w:val="36"/>
        </w:rPr>
        <w:t xml:space="preserve">         </w:t>
      </w:r>
    </w:p>
    <w:p w:rsidR="007D1863" w:rsidRDefault="00230083" w:rsidP="00501262">
      <w:pPr>
        <w:spacing w:line="240" w:lineRule="auto"/>
        <w:ind w:left="2" w:hanging="4"/>
        <w:rPr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      </w:t>
      </w:r>
      <w:r>
        <w:rPr>
          <w:b/>
          <w:sz w:val="40"/>
          <w:szCs w:val="40"/>
          <w:u w:val="single"/>
        </w:rPr>
        <w:t>Mladý záchranář v akci</w:t>
      </w:r>
    </w:p>
    <w:p w:rsidR="007D1863" w:rsidRPr="00C35020" w:rsidRDefault="00644BF6" w:rsidP="00E81BE3">
      <w:pPr>
        <w:spacing w:line="240" w:lineRule="auto"/>
        <w:ind w:left="2" w:hanging="4"/>
        <w:rPr>
          <w:sz w:val="48"/>
          <w:szCs w:val="48"/>
        </w:rPr>
      </w:pPr>
      <w:r>
        <w:rPr>
          <w:b/>
          <w:sz w:val="36"/>
          <w:szCs w:val="36"/>
        </w:rPr>
        <w:t xml:space="preserve">                             </w:t>
      </w:r>
      <w:r w:rsidR="00230083" w:rsidRPr="00C35020">
        <w:rPr>
          <w:b/>
          <w:sz w:val="48"/>
          <w:szCs w:val="48"/>
        </w:rPr>
        <w:t xml:space="preserve">úkol č. </w:t>
      </w:r>
      <w:r w:rsidR="00791252">
        <w:rPr>
          <w:b/>
          <w:sz w:val="48"/>
          <w:szCs w:val="48"/>
        </w:rPr>
        <w:t>7</w:t>
      </w:r>
    </w:p>
    <w:p w:rsidR="007D1863" w:rsidRDefault="007D1863" w:rsidP="00E81BE3">
      <w:pPr>
        <w:spacing w:line="240" w:lineRule="auto"/>
        <w:ind w:left="2" w:hanging="4"/>
        <w:jc w:val="center"/>
        <w:rPr>
          <w:sz w:val="36"/>
          <w:szCs w:val="36"/>
        </w:rPr>
      </w:pPr>
    </w:p>
    <w:p w:rsidR="007D1863" w:rsidRDefault="00644BF6" w:rsidP="00E81BE3">
      <w:pPr>
        <w:spacing w:line="240" w:lineRule="auto"/>
        <w:ind w:left="2" w:hanging="4"/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  </w:t>
      </w:r>
      <w:r w:rsidR="007B290E">
        <w:rPr>
          <w:b/>
          <w:i/>
          <w:sz w:val="36"/>
          <w:szCs w:val="36"/>
        </w:rPr>
        <w:t xml:space="preserve">    </w:t>
      </w:r>
      <w:r w:rsidR="00191739">
        <w:rPr>
          <w:b/>
          <w:i/>
          <w:sz w:val="36"/>
          <w:szCs w:val="36"/>
        </w:rPr>
        <w:t xml:space="preserve">           Prapor</w:t>
      </w:r>
    </w:p>
    <w:p w:rsidR="007D1863" w:rsidRDefault="007D1863" w:rsidP="00501262">
      <w:pPr>
        <w:shd w:val="clear" w:color="auto" w:fill="FFFFFF"/>
        <w:spacing w:after="75" w:line="240" w:lineRule="auto"/>
        <w:ind w:left="0" w:hanging="2"/>
        <w:rPr>
          <w:noProof/>
          <w:lang w:eastAsia="cs-CZ"/>
        </w:rPr>
      </w:pPr>
    </w:p>
    <w:p w:rsidR="00791252" w:rsidRDefault="00791252" w:rsidP="00791252">
      <w:pPr>
        <w:shd w:val="clear" w:color="auto" w:fill="FFFFFF"/>
        <w:spacing w:line="240" w:lineRule="auto"/>
        <w:ind w:leftChars="0" w:left="2" w:hanging="2"/>
        <w:jc w:val="both"/>
      </w:pPr>
    </w:p>
    <w:p w:rsidR="00791252" w:rsidRDefault="00791252" w:rsidP="00791252">
      <w:pPr>
        <w:shd w:val="clear" w:color="auto" w:fill="FFFFFF"/>
        <w:spacing w:line="240" w:lineRule="auto"/>
        <w:ind w:leftChars="0" w:left="2" w:hanging="2"/>
        <w:jc w:val="both"/>
      </w:pPr>
      <w:r>
        <w:t xml:space="preserve">Každý Hasičský záchranný sbor kraje má svůj vlastní prapor. Jihočeští hasiči začali nový prapor používat v roce 2006. Jeho autorem je příslušník z územního odboru Tábor. Prapor se používá při oficiálních akcích </w:t>
      </w:r>
      <w:r>
        <w:br/>
        <w:t>a symbolizuje činnosti hasičů a spojení s Jihočeským krajem.</w:t>
      </w:r>
    </w:p>
    <w:p w:rsidR="00791252" w:rsidRDefault="00791252" w:rsidP="00791252">
      <w:pPr>
        <w:shd w:val="clear" w:color="auto" w:fill="FFFFFF"/>
        <w:spacing w:line="240" w:lineRule="auto"/>
        <w:ind w:leftChars="0" w:left="2" w:hanging="2"/>
        <w:jc w:val="both"/>
      </w:pPr>
    </w:p>
    <w:p w:rsidR="003131BE" w:rsidRDefault="00791252" w:rsidP="00791252">
      <w:pPr>
        <w:shd w:val="clear" w:color="auto" w:fill="FFFFFF"/>
        <w:spacing w:after="75" w:line="240" w:lineRule="auto"/>
        <w:ind w:left="0" w:hanging="2"/>
        <w:rPr>
          <w:noProof/>
          <w:color w:val="auto"/>
          <w:lang w:eastAsia="cs-CZ"/>
        </w:rPr>
      </w:pPr>
      <w:r>
        <w:rPr>
          <w:color w:val="auto"/>
        </w:rPr>
        <w:t xml:space="preserve"> </w:t>
      </w:r>
      <w:r>
        <w:rPr>
          <w:noProof/>
          <w:color w:val="auto"/>
          <w:lang w:eastAsia="cs-CZ"/>
        </w:rPr>
        <w:t xml:space="preserve">     </w:t>
      </w:r>
      <w:r w:rsidRPr="0062360A">
        <w:rPr>
          <w:noProof/>
          <w:lang w:eastAsia="cs-CZ"/>
        </w:rPr>
        <w:drawing>
          <wp:inline distT="0" distB="0" distL="0" distR="0" wp14:anchorId="2F98A956" wp14:editId="0EA50C35">
            <wp:extent cx="3085032" cy="2171700"/>
            <wp:effectExtent l="0" t="0" r="1270" b="0"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032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C80">
        <w:rPr>
          <w:noProof/>
          <w:lang w:eastAsia="cs-CZ"/>
        </w:rPr>
        <w:drawing>
          <wp:inline distT="0" distB="0" distL="0" distR="0" wp14:anchorId="724AD2E0" wp14:editId="3B88CCF8">
            <wp:extent cx="3238040" cy="2162175"/>
            <wp:effectExtent l="0" t="0" r="635" b="0"/>
            <wp:docPr id="5" name="obrázek 3" descr="IMG_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309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04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252" w:rsidRDefault="00791252" w:rsidP="00791252">
      <w:pPr>
        <w:shd w:val="clear" w:color="auto" w:fill="FFFFFF"/>
        <w:spacing w:after="75" w:line="240" w:lineRule="auto"/>
        <w:ind w:left="0" w:hanging="2"/>
        <w:rPr>
          <w:noProof/>
          <w:color w:val="auto"/>
          <w:lang w:eastAsia="cs-CZ"/>
        </w:rPr>
      </w:pPr>
    </w:p>
    <w:p w:rsidR="00791252" w:rsidRDefault="00791252" w:rsidP="00791252">
      <w:pPr>
        <w:shd w:val="clear" w:color="auto" w:fill="FFFFFF"/>
        <w:spacing w:after="75" w:line="240" w:lineRule="auto"/>
        <w:ind w:left="0" w:hanging="2"/>
        <w:rPr>
          <w:noProof/>
          <w:color w:val="auto"/>
          <w:lang w:eastAsia="cs-CZ"/>
        </w:rPr>
      </w:pPr>
    </w:p>
    <w:p w:rsidR="00791252" w:rsidRPr="00791252" w:rsidRDefault="00791252" w:rsidP="00791252">
      <w:pPr>
        <w:ind w:left="2" w:hanging="4"/>
        <w:rPr>
          <w:sz w:val="40"/>
        </w:rPr>
      </w:pPr>
      <w:r w:rsidRPr="00791252">
        <w:rPr>
          <w:sz w:val="40"/>
        </w:rPr>
        <w:t>Mladší kategorie:</w:t>
      </w:r>
    </w:p>
    <w:p w:rsidR="00791252" w:rsidRDefault="00791252" w:rsidP="00791252">
      <w:pPr>
        <w:ind w:left="0" w:hanging="2"/>
      </w:pPr>
      <w:r>
        <w:t>Vytvořte prapor svého družstva, měl by vyjadřovat vaše hodnoty, a měl by být osobitý. Všichni členové týmu by na měli spolupracovat. Prapor bude jen jeden.</w:t>
      </w:r>
      <w:r w:rsidR="00A7226D">
        <w:t xml:space="preserve"> Můžete použít jakýkoli materiál, prapor by měl být velký alespoň jako dva papíry velikosti A3.</w:t>
      </w:r>
      <w:r w:rsidR="004547E3">
        <w:t xml:space="preserve"> Váš výtvor vyfoťte, pojmenujte</w:t>
      </w:r>
      <w:r w:rsidR="00F138F1">
        <w:t xml:space="preserve"> soubory</w:t>
      </w:r>
      <w:r w:rsidR="004547E3">
        <w:t xml:space="preserve"> podle jména vašeho týmu a zašlete.</w:t>
      </w:r>
    </w:p>
    <w:p w:rsidR="00791252" w:rsidRDefault="00791252" w:rsidP="00791252">
      <w:pPr>
        <w:ind w:left="0" w:hanging="2"/>
      </w:pPr>
    </w:p>
    <w:p w:rsidR="00791252" w:rsidRDefault="00791252" w:rsidP="00791252">
      <w:pPr>
        <w:ind w:left="0" w:hanging="2"/>
      </w:pPr>
    </w:p>
    <w:p w:rsidR="00791252" w:rsidRPr="00791252" w:rsidRDefault="00791252" w:rsidP="00791252">
      <w:pPr>
        <w:ind w:left="2" w:hanging="4"/>
        <w:rPr>
          <w:sz w:val="40"/>
        </w:rPr>
      </w:pPr>
      <w:r w:rsidRPr="00791252">
        <w:rPr>
          <w:sz w:val="40"/>
        </w:rPr>
        <w:t>Starší kategorie:</w:t>
      </w:r>
    </w:p>
    <w:p w:rsidR="00791252" w:rsidRDefault="00791252" w:rsidP="00791252">
      <w:pPr>
        <w:ind w:left="0" w:hanging="2"/>
      </w:pPr>
      <w:r>
        <w:t>Vytvořte prapor svého družstva, měl by vyjadřovat vaše hodnoty, a měl by být osobitý. Všichni členové týmu by na měli spolupracovat. Prapor bude jen jeden.</w:t>
      </w:r>
      <w:r w:rsidR="00A7226D" w:rsidRPr="00A7226D">
        <w:t xml:space="preserve"> </w:t>
      </w:r>
      <w:r w:rsidR="00A7226D">
        <w:t>Můžete použít jakýkoli materiál, prapor by měl být velký alespoň jako dva papíry velikosti A3.</w:t>
      </w:r>
    </w:p>
    <w:p w:rsidR="00791252" w:rsidRDefault="00791252" w:rsidP="00791252">
      <w:pPr>
        <w:ind w:left="0" w:hanging="2"/>
      </w:pPr>
    </w:p>
    <w:p w:rsidR="00791252" w:rsidRDefault="00791252" w:rsidP="00791252">
      <w:pPr>
        <w:ind w:left="0" w:hanging="2"/>
      </w:pPr>
      <w:r>
        <w:t>Dále</w:t>
      </w:r>
      <w:r w:rsidR="00A7226D">
        <w:t xml:space="preserve"> starší kategorie</w:t>
      </w:r>
      <w:r>
        <w:t xml:space="preserve"> vytvoří plakát, kde vysvětlíte, jak funguje v České republice varování obyvatelstva pomocí sirén, kolik máme varovných signálů a jaké další se v ČR používají. Použít můžete informace z odkazu tady: </w:t>
      </w:r>
    </w:p>
    <w:p w:rsidR="00791252" w:rsidRDefault="00191739" w:rsidP="00791252">
      <w:pPr>
        <w:ind w:left="0" w:hanging="2"/>
      </w:pPr>
      <w:hyperlink r:id="rId11" w:history="1">
        <w:r w:rsidR="00791252" w:rsidRPr="00241F19">
          <w:rPr>
            <w:rStyle w:val="Hypertextovodkaz"/>
          </w:rPr>
          <w:t>https://hzscr.gov.cz/clanek/vychova-a-vzdelavani-obyvatelstva-rady-obyvatelstvu-varovani.aspx</w:t>
        </w:r>
      </w:hyperlink>
    </w:p>
    <w:p w:rsidR="00791252" w:rsidRDefault="00791252" w:rsidP="00791252">
      <w:pPr>
        <w:ind w:left="0" w:hanging="2"/>
      </w:pPr>
    </w:p>
    <w:p w:rsidR="00791252" w:rsidRDefault="00791252" w:rsidP="00791252">
      <w:pPr>
        <w:ind w:left="0" w:hanging="2"/>
      </w:pPr>
      <w:r>
        <w:t>Také byste měli na plakátu vysvětlit co dělat po zaznění varovného signálu, tyto informace můžete čerpat tady:</w:t>
      </w:r>
      <w:r w:rsidRPr="00E02AF0">
        <w:t xml:space="preserve"> </w:t>
      </w:r>
      <w:proofErr w:type="gramStart"/>
      <w:r>
        <w:fldChar w:fldCharType="begin"/>
      </w:r>
      <w:r>
        <w:instrText xml:space="preserve"> HYPERLINK "https://hzscr.gov.cz/clanek/ukryti-obyvatelstva-v-ceske-republice.aspx?_gl=1*xkgdeh*_ga*MTk5NTQ4Mzk5Ni4xNzQ0MzY3NDMy*_ga_749V3JFS2D*MTc0NDM2NzQzMS4xLjEuMTc0NDM2OTUwNC4wLjAuMA" </w:instrText>
      </w:r>
      <w:r>
        <w:fldChar w:fldCharType="separate"/>
      </w:r>
      <w:r w:rsidRPr="00241F19">
        <w:rPr>
          <w:rStyle w:val="Hypertextovodkaz"/>
        </w:rPr>
        <w:t>https://hzscr.gov.cz/clanek/ukryti-obyvatelstva-v-ceske-republice.aspx?_gl=1*xkgdeh*_ga*MTk5NTQ4Mzk5Ni4xNzQ0MzY3NDMy*_ga_749V3JFS2D*MTc0NDM2NzQzMS4xLjEuMTc0NDM2OTUwNC4wLjAuMA</w:t>
      </w:r>
      <w:r>
        <w:rPr>
          <w:rStyle w:val="Hypertextovodkaz"/>
        </w:rPr>
        <w:fldChar w:fldCharType="end"/>
      </w:r>
      <w:r w:rsidRPr="00E02AF0">
        <w:t>..</w:t>
      </w:r>
      <w:proofErr w:type="gramEnd"/>
    </w:p>
    <w:p w:rsidR="00791252" w:rsidRDefault="00791252" w:rsidP="00791252">
      <w:pPr>
        <w:shd w:val="clear" w:color="auto" w:fill="FFFFFF"/>
        <w:spacing w:after="75" w:line="240" w:lineRule="auto"/>
        <w:ind w:left="0" w:hanging="2"/>
        <w:rPr>
          <w:noProof/>
          <w:lang w:eastAsia="cs-CZ"/>
        </w:rPr>
      </w:pPr>
    </w:p>
    <w:p w:rsidR="00C71032" w:rsidRDefault="00C71032" w:rsidP="00791252">
      <w:pPr>
        <w:shd w:val="clear" w:color="auto" w:fill="FFFFFF"/>
        <w:spacing w:after="75" w:line="240" w:lineRule="auto"/>
        <w:ind w:left="0" w:hanging="2"/>
        <w:rPr>
          <w:noProof/>
          <w:lang w:eastAsia="cs-CZ"/>
        </w:rPr>
      </w:pPr>
      <w:r>
        <w:rPr>
          <w:noProof/>
          <w:lang w:eastAsia="cs-CZ"/>
        </w:rPr>
        <w:t>Velikost plakátu je na papír A3.</w:t>
      </w:r>
    </w:p>
    <w:p w:rsidR="004547E3" w:rsidRDefault="004547E3" w:rsidP="00791252">
      <w:pPr>
        <w:shd w:val="clear" w:color="auto" w:fill="FFFFFF"/>
        <w:spacing w:after="75" w:line="240" w:lineRule="auto"/>
        <w:ind w:left="0" w:hanging="2"/>
      </w:pPr>
      <w:r>
        <w:lastRenderedPageBreak/>
        <w:t>Vaše výtvory vyfoťte, pojmenujte</w:t>
      </w:r>
      <w:r w:rsidR="00F138F1">
        <w:t xml:space="preserve"> soubory</w:t>
      </w:r>
      <w:r>
        <w:t xml:space="preserve"> podle jména vašeho týmu a zašlete.</w:t>
      </w:r>
    </w:p>
    <w:p w:rsidR="00F138F1" w:rsidRDefault="00F138F1" w:rsidP="00791252">
      <w:pPr>
        <w:shd w:val="clear" w:color="auto" w:fill="FFFFFF"/>
        <w:spacing w:after="75" w:line="240" w:lineRule="auto"/>
        <w:ind w:left="0" w:hanging="2"/>
      </w:pPr>
    </w:p>
    <w:p w:rsidR="00F138F1" w:rsidRDefault="00F138F1" w:rsidP="00791252">
      <w:pPr>
        <w:shd w:val="clear" w:color="auto" w:fill="FFFFFF"/>
        <w:spacing w:after="75" w:line="240" w:lineRule="auto"/>
        <w:ind w:left="0" w:hanging="2"/>
      </w:pPr>
    </w:p>
    <w:p w:rsidR="00F138F1" w:rsidRPr="000C0B70" w:rsidRDefault="00F138F1" w:rsidP="00F138F1">
      <w:pPr>
        <w:ind w:left="0" w:hanging="2"/>
      </w:pPr>
      <w:r w:rsidRPr="000C0B70">
        <w:t xml:space="preserve">Vypracované úkoly zasílejte naskenované nebo čitelně vyfocené na email </w:t>
      </w:r>
      <w:hyperlink r:id="rId12" w:history="1">
        <w:r w:rsidRPr="000C0B70">
          <w:rPr>
            <w:rStyle w:val="Hypertextovodkaz"/>
          </w:rPr>
          <w:t>jhc.mladyzachranar@hzscr.cz</w:t>
        </w:r>
      </w:hyperlink>
      <w:r w:rsidRPr="000C0B70">
        <w:t xml:space="preserve"> nebo FB profil „Mladý záchranář – hasičem v akci“ prostřednictvím zpráv podle toho jaký způsob komunikace jste si zvolili v přihlášce. Do předmětu napište jméno týmu.</w:t>
      </w:r>
    </w:p>
    <w:p w:rsidR="00F138F1" w:rsidRDefault="00F138F1" w:rsidP="00F138F1">
      <w:pPr>
        <w:ind w:left="0" w:hanging="2"/>
      </w:pPr>
    </w:p>
    <w:p w:rsidR="00F138F1" w:rsidRPr="000C0B70" w:rsidRDefault="00F138F1" w:rsidP="00F138F1">
      <w:pPr>
        <w:ind w:left="0" w:hanging="2"/>
      </w:pPr>
      <w:r w:rsidRPr="000C0B70">
        <w:t xml:space="preserve">Obrázky prosím nazvěte jménem vašeho týmu, např. </w:t>
      </w:r>
      <w:proofErr w:type="spellStart"/>
      <w:r w:rsidRPr="000C0B70">
        <w:t>Hadičáci</w:t>
      </w:r>
      <w:proofErr w:type="spellEnd"/>
      <w:r w:rsidRPr="000C0B70">
        <w:t xml:space="preserve"> 1, </w:t>
      </w:r>
      <w:proofErr w:type="spellStart"/>
      <w:r w:rsidRPr="000C0B70">
        <w:t>Hadičáci</w:t>
      </w:r>
      <w:proofErr w:type="spellEnd"/>
      <w:r w:rsidRPr="000C0B70">
        <w:t xml:space="preserve"> 2 atd. usnadníte nám práci při ukládání vašich odpovědí.</w:t>
      </w:r>
    </w:p>
    <w:p w:rsidR="00F138F1" w:rsidRPr="000C0B70" w:rsidRDefault="00F138F1" w:rsidP="00F138F1">
      <w:pPr>
        <w:ind w:left="0" w:hanging="2"/>
      </w:pPr>
    </w:p>
    <w:p w:rsidR="00F138F1" w:rsidRDefault="00F138F1" w:rsidP="00F138F1">
      <w:pPr>
        <w:ind w:left="0" w:hanging="2"/>
        <w:rPr>
          <w:b/>
          <w:color w:val="FF0000"/>
        </w:rPr>
      </w:pPr>
      <w:r w:rsidRPr="000C0B70">
        <w:t xml:space="preserve">Na úkolech můžete pracovat do </w:t>
      </w:r>
      <w:r w:rsidRPr="00F138F1">
        <w:rPr>
          <w:b/>
          <w:color w:val="FF0000"/>
        </w:rPr>
        <w:t>30. 4. 2025.</w:t>
      </w:r>
    </w:p>
    <w:p w:rsidR="00F138F1" w:rsidRPr="005237B4" w:rsidRDefault="00F138F1" w:rsidP="00F138F1">
      <w:pPr>
        <w:ind w:left="0" w:hanging="2"/>
        <w:rPr>
          <w:b/>
          <w:color w:val="auto"/>
        </w:rPr>
      </w:pPr>
    </w:p>
    <w:p w:rsidR="00191739" w:rsidRDefault="0049499A" w:rsidP="00F138F1">
      <w:pPr>
        <w:ind w:left="0" w:hanging="2"/>
        <w:rPr>
          <w:b/>
          <w:color w:val="FF0000"/>
        </w:rPr>
      </w:pPr>
      <w:r w:rsidRPr="005237B4">
        <w:rPr>
          <w:b/>
          <w:color w:val="FF0000"/>
        </w:rPr>
        <w:t>Vyhlášení výsledků 1. kola proběhne</w:t>
      </w:r>
      <w:r w:rsidR="00F138F1" w:rsidRPr="005237B4">
        <w:rPr>
          <w:b/>
          <w:color w:val="FF0000"/>
        </w:rPr>
        <w:t xml:space="preserve"> 7. května</w:t>
      </w:r>
      <w:r w:rsidRPr="005237B4">
        <w:rPr>
          <w:b/>
          <w:color w:val="FF0000"/>
        </w:rPr>
        <w:t xml:space="preserve"> v 8:00 zveřejněním na našich </w:t>
      </w:r>
      <w:r w:rsidR="00E766A8" w:rsidRPr="005237B4">
        <w:rPr>
          <w:b/>
          <w:color w:val="FF0000"/>
        </w:rPr>
        <w:t xml:space="preserve">webových stránkách a </w:t>
      </w:r>
      <w:proofErr w:type="spellStart"/>
      <w:r w:rsidR="00E766A8" w:rsidRPr="005237B4">
        <w:rPr>
          <w:b/>
          <w:color w:val="FF0000"/>
        </w:rPr>
        <w:t>Facebooku</w:t>
      </w:r>
      <w:proofErr w:type="spellEnd"/>
      <w:r w:rsidR="00E766A8" w:rsidRPr="005237B4">
        <w:rPr>
          <w:b/>
          <w:color w:val="FF0000"/>
        </w:rPr>
        <w:t xml:space="preserve"> Mladý záchranář v akci. </w:t>
      </w:r>
    </w:p>
    <w:p w:rsidR="00F138F1" w:rsidRPr="005237B4" w:rsidRDefault="00E766A8" w:rsidP="00F138F1">
      <w:pPr>
        <w:ind w:left="0" w:hanging="2"/>
        <w:rPr>
          <w:color w:val="auto"/>
        </w:rPr>
      </w:pPr>
      <w:r w:rsidRPr="005237B4">
        <w:rPr>
          <w:b/>
          <w:color w:val="auto"/>
        </w:rPr>
        <w:t>6 nejlepších týmů z mladší kategorie a šest ze starší se utká o titu</w:t>
      </w:r>
      <w:r w:rsidR="005237B4" w:rsidRPr="005237B4">
        <w:rPr>
          <w:b/>
          <w:color w:val="auto"/>
        </w:rPr>
        <w:t>l Mladý záchranář v akci 2025 ve finále.</w:t>
      </w:r>
      <w:r w:rsidRPr="005237B4">
        <w:rPr>
          <w:b/>
          <w:color w:val="auto"/>
        </w:rPr>
        <w:t xml:space="preserve"> </w:t>
      </w:r>
      <w:r w:rsidR="0049499A" w:rsidRPr="005237B4">
        <w:rPr>
          <w:b/>
          <w:color w:val="auto"/>
        </w:rPr>
        <w:t xml:space="preserve">Finálové kolo se odehraje na stanici v Českých Budějovicích 21. května. </w:t>
      </w:r>
      <w:r w:rsidRPr="005237B4">
        <w:rPr>
          <w:b/>
          <w:color w:val="auto"/>
        </w:rPr>
        <w:t xml:space="preserve">Dopravu zajistíme. </w:t>
      </w:r>
      <w:r w:rsidR="00191739">
        <w:rPr>
          <w:b/>
          <w:color w:val="auto"/>
        </w:rPr>
        <w:t>Vítězné týmy budeme kontaktovat 7. května.</w:t>
      </w:r>
      <w:bookmarkStart w:id="0" w:name="_GoBack"/>
      <w:bookmarkEnd w:id="0"/>
    </w:p>
    <w:p w:rsidR="00F138F1" w:rsidRDefault="00F138F1" w:rsidP="00791252">
      <w:pPr>
        <w:shd w:val="clear" w:color="auto" w:fill="FFFFFF"/>
        <w:spacing w:after="75" w:line="240" w:lineRule="auto"/>
        <w:ind w:left="0" w:hanging="2"/>
        <w:rPr>
          <w:noProof/>
          <w:lang w:eastAsia="cs-CZ"/>
        </w:rPr>
      </w:pPr>
    </w:p>
    <w:sectPr w:rsidR="00F138F1" w:rsidSect="0009346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72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46B" w:rsidRDefault="0009346B" w:rsidP="0009346B">
      <w:pPr>
        <w:spacing w:line="240" w:lineRule="auto"/>
        <w:ind w:left="0" w:hanging="2"/>
      </w:pPr>
      <w:r>
        <w:separator/>
      </w:r>
    </w:p>
  </w:endnote>
  <w:endnote w:type="continuationSeparator" w:id="0">
    <w:p w:rsidR="0009346B" w:rsidRDefault="0009346B" w:rsidP="0009346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46B" w:rsidRDefault="0009346B">
    <w:pPr>
      <w:pStyle w:val="Zpa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46B" w:rsidRDefault="0009346B">
    <w:pPr>
      <w:pStyle w:val="Zpat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46B" w:rsidRDefault="0009346B">
    <w:pPr>
      <w:pStyle w:val="Zpa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46B" w:rsidRDefault="0009346B" w:rsidP="0009346B">
      <w:pPr>
        <w:spacing w:line="240" w:lineRule="auto"/>
        <w:ind w:left="0" w:hanging="2"/>
      </w:pPr>
      <w:r>
        <w:separator/>
      </w:r>
    </w:p>
  </w:footnote>
  <w:footnote w:type="continuationSeparator" w:id="0">
    <w:p w:rsidR="0009346B" w:rsidRDefault="0009346B" w:rsidP="0009346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46B" w:rsidRDefault="0009346B">
    <w:pPr>
      <w:pStyle w:val="Zhlav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46B" w:rsidRDefault="0009346B">
    <w:pPr>
      <w:pStyle w:val="Zhlav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46B" w:rsidRDefault="0009346B">
    <w:pPr>
      <w:pStyle w:val="Zhlav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36A97"/>
    <w:multiLevelType w:val="multilevel"/>
    <w:tmpl w:val="F9F24EA8"/>
    <w:lvl w:ilvl="0">
      <w:start w:val="1"/>
      <w:numFmt w:val="lowerLetter"/>
      <w:lvlText w:val="%1)"/>
      <w:lvlJc w:val="left"/>
      <w:pPr>
        <w:ind w:left="398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70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42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614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86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58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830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902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741" w:hanging="180"/>
      </w:pPr>
      <w:rPr>
        <w:vertAlign w:val="baseline"/>
      </w:rPr>
    </w:lvl>
  </w:abstractNum>
  <w:abstractNum w:abstractNumId="1" w15:restartNumberingAfterBreak="0">
    <w:nsid w:val="51975E68"/>
    <w:multiLevelType w:val="hybridMultilevel"/>
    <w:tmpl w:val="DC30D1DE"/>
    <w:lvl w:ilvl="0" w:tplc="AC305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300211"/>
    <w:multiLevelType w:val="multilevel"/>
    <w:tmpl w:val="D95EAD52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70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42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614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86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58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830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902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741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863"/>
    <w:rsid w:val="000234F3"/>
    <w:rsid w:val="00026CA2"/>
    <w:rsid w:val="00046EE7"/>
    <w:rsid w:val="00060E4D"/>
    <w:rsid w:val="0006595B"/>
    <w:rsid w:val="00085975"/>
    <w:rsid w:val="0009346B"/>
    <w:rsid w:val="000B6AAF"/>
    <w:rsid w:val="001006DD"/>
    <w:rsid w:val="001146CE"/>
    <w:rsid w:val="00145184"/>
    <w:rsid w:val="00162AD5"/>
    <w:rsid w:val="0018638D"/>
    <w:rsid w:val="00191739"/>
    <w:rsid w:val="001C3517"/>
    <w:rsid w:val="001E733D"/>
    <w:rsid w:val="002059A8"/>
    <w:rsid w:val="00230083"/>
    <w:rsid w:val="0026321D"/>
    <w:rsid w:val="0028376D"/>
    <w:rsid w:val="002C639A"/>
    <w:rsid w:val="002C71A3"/>
    <w:rsid w:val="00302C32"/>
    <w:rsid w:val="003131BE"/>
    <w:rsid w:val="00313AC4"/>
    <w:rsid w:val="003552F3"/>
    <w:rsid w:val="003E6803"/>
    <w:rsid w:val="004052E4"/>
    <w:rsid w:val="004251C0"/>
    <w:rsid w:val="004547E3"/>
    <w:rsid w:val="00464684"/>
    <w:rsid w:val="0049499A"/>
    <w:rsid w:val="00496FB0"/>
    <w:rsid w:val="004C731C"/>
    <w:rsid w:val="00501262"/>
    <w:rsid w:val="005237B4"/>
    <w:rsid w:val="005752B6"/>
    <w:rsid w:val="005F4B92"/>
    <w:rsid w:val="00644BF6"/>
    <w:rsid w:val="006642CA"/>
    <w:rsid w:val="00685927"/>
    <w:rsid w:val="006C2184"/>
    <w:rsid w:val="006D542B"/>
    <w:rsid w:val="006E3877"/>
    <w:rsid w:val="00704B6A"/>
    <w:rsid w:val="00717B52"/>
    <w:rsid w:val="00732517"/>
    <w:rsid w:val="00771AD0"/>
    <w:rsid w:val="00791252"/>
    <w:rsid w:val="007B290E"/>
    <w:rsid w:val="007C7012"/>
    <w:rsid w:val="007D1863"/>
    <w:rsid w:val="0085275C"/>
    <w:rsid w:val="008748C5"/>
    <w:rsid w:val="0089679B"/>
    <w:rsid w:val="008D11BD"/>
    <w:rsid w:val="008D1617"/>
    <w:rsid w:val="00914B52"/>
    <w:rsid w:val="00935922"/>
    <w:rsid w:val="009944F7"/>
    <w:rsid w:val="009E22FE"/>
    <w:rsid w:val="00A35DC7"/>
    <w:rsid w:val="00A52281"/>
    <w:rsid w:val="00A53D4E"/>
    <w:rsid w:val="00A7226D"/>
    <w:rsid w:val="00AD017B"/>
    <w:rsid w:val="00AE7F1E"/>
    <w:rsid w:val="00B0003C"/>
    <w:rsid w:val="00B15290"/>
    <w:rsid w:val="00B17EFD"/>
    <w:rsid w:val="00B72205"/>
    <w:rsid w:val="00B7615C"/>
    <w:rsid w:val="00BB5400"/>
    <w:rsid w:val="00BC1232"/>
    <w:rsid w:val="00C15A86"/>
    <w:rsid w:val="00C35020"/>
    <w:rsid w:val="00C42643"/>
    <w:rsid w:val="00C54033"/>
    <w:rsid w:val="00C65322"/>
    <w:rsid w:val="00C71032"/>
    <w:rsid w:val="00C74514"/>
    <w:rsid w:val="00C83F33"/>
    <w:rsid w:val="00CA16EC"/>
    <w:rsid w:val="00CA70F4"/>
    <w:rsid w:val="00CC35A7"/>
    <w:rsid w:val="00CD101C"/>
    <w:rsid w:val="00CE0803"/>
    <w:rsid w:val="00CE6399"/>
    <w:rsid w:val="00CF2538"/>
    <w:rsid w:val="00D075AB"/>
    <w:rsid w:val="00D2215B"/>
    <w:rsid w:val="00D2532E"/>
    <w:rsid w:val="00D70EBC"/>
    <w:rsid w:val="00D825AA"/>
    <w:rsid w:val="00E5184E"/>
    <w:rsid w:val="00E51A31"/>
    <w:rsid w:val="00E766A8"/>
    <w:rsid w:val="00E81BE3"/>
    <w:rsid w:val="00EA41EA"/>
    <w:rsid w:val="00F054AA"/>
    <w:rsid w:val="00F138F1"/>
    <w:rsid w:val="00F30CCB"/>
    <w:rsid w:val="00F802EC"/>
    <w:rsid w:val="00FC2867"/>
    <w:rsid w:val="00FD3143"/>
    <w:rsid w:val="00FE5A7E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5630"/>
  <w15:docId w15:val="{C1C09BC8-F3C9-4734-A3D6-64E7C3EA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en-US"/>
    </w:rPr>
  </w:style>
  <w:style w:type="paragraph" w:styleId="Nadpis1">
    <w:name w:val="heading 1"/>
    <w:basedOn w:val="Normln"/>
    <w:next w:val="Normln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basedOn w:val="Normln"/>
    <w:pPr>
      <w:ind w:left="720"/>
      <w:contextualSpacing/>
    </w:p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Hypertextovodkaz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iln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09346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346B"/>
    <w:rPr>
      <w:position w:val="-1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9346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346B"/>
    <w:rPr>
      <w:position w:val="-1"/>
      <w:sz w:val="24"/>
      <w:szCs w:val="24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B17E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0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hc.mladyzachranar@hzscr.cz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zscr.gov.cz/clanek/vychova-a-vzdelavani-obyvatelstva-rady-obyvatelstvu-varovani.asp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8ABEC-DAFD-4AEF-8018-285B927C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Mejzlíková Jana</dc:creator>
  <cp:lastModifiedBy>Malý Vratislav</cp:lastModifiedBy>
  <cp:revision>3</cp:revision>
  <cp:lastPrinted>2019-02-25T10:42:00Z</cp:lastPrinted>
  <dcterms:created xsi:type="dcterms:W3CDTF">2025-04-15T10:49:00Z</dcterms:created>
  <dcterms:modified xsi:type="dcterms:W3CDTF">2025-04-15T11:03:00Z</dcterms:modified>
</cp:coreProperties>
</file>