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5A6" w:rsidRPr="009B28D2" w:rsidRDefault="0040592A" w:rsidP="00DE3668">
      <w:pPr>
        <w:jc w:val="center"/>
        <w:rPr>
          <w:b/>
          <w:sz w:val="40"/>
          <w:szCs w:val="40"/>
          <w:u w:val="single"/>
        </w:rPr>
      </w:pPr>
      <w:r w:rsidRPr="0040592A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3057C0E" wp14:editId="45092710">
            <wp:simplePos x="0" y="0"/>
            <wp:positionH relativeFrom="margin">
              <wp:posOffset>-85725</wp:posOffset>
            </wp:positionH>
            <wp:positionV relativeFrom="margin">
              <wp:posOffset>-390525</wp:posOffset>
            </wp:positionV>
            <wp:extent cx="1066800" cy="904875"/>
            <wp:effectExtent l="0" t="0" r="0" b="9525"/>
            <wp:wrapSquare wrapText="bothSides"/>
            <wp:docPr id="3" name="obrázek 3" descr="Detektiv PČR ořez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ektiv PČR ořezan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5A6" w:rsidRPr="009B28D2">
        <w:rPr>
          <w:b/>
          <w:sz w:val="40"/>
          <w:szCs w:val="40"/>
          <w:u w:val="single"/>
        </w:rPr>
        <w:t>Mladý záchranář v akci</w:t>
      </w:r>
    </w:p>
    <w:p w:rsidR="00E725A6" w:rsidRDefault="001C501B" w:rsidP="00DE3668">
      <w:pPr>
        <w:tabs>
          <w:tab w:val="left" w:pos="555"/>
          <w:tab w:val="center" w:pos="453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4</w:t>
      </w:r>
    </w:p>
    <w:p w:rsidR="001C501B" w:rsidRPr="00E82B04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E82B04">
        <w:rPr>
          <w:rFonts w:ascii="Times New Roman" w:hAnsi="Times New Roman" w:cs="Times New Roman"/>
          <w:sz w:val="24"/>
          <w:szCs w:val="24"/>
        </w:rPr>
        <w:t xml:space="preserve">Milí záchranáři, </w:t>
      </w:r>
    </w:p>
    <w:p w:rsidR="00E82B04" w:rsidRDefault="001C501B" w:rsidP="00E82B04">
      <w:pPr>
        <w:tabs>
          <w:tab w:val="left" w:pos="19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B04">
        <w:rPr>
          <w:rFonts w:ascii="Times New Roman" w:hAnsi="Times New Roman" w:cs="Times New Roman"/>
          <w:sz w:val="24"/>
          <w:szCs w:val="24"/>
        </w:rPr>
        <w:t xml:space="preserve">v těchto úkolech si prověříme vaše znalosti v oblasti dopravy. </w:t>
      </w:r>
    </w:p>
    <w:p w:rsidR="001C501B" w:rsidRPr="00E82B04" w:rsidRDefault="001C501B" w:rsidP="00E82B04">
      <w:pPr>
        <w:tabs>
          <w:tab w:val="left" w:pos="193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B04">
        <w:rPr>
          <w:rFonts w:ascii="Times New Roman" w:hAnsi="Times New Roman" w:cs="Times New Roman"/>
          <w:sz w:val="24"/>
          <w:szCs w:val="24"/>
        </w:rPr>
        <w:t>Držíme pěsti a těšíme se na odpovědi.</w:t>
      </w:r>
    </w:p>
    <w:p w:rsidR="001C501B" w:rsidRPr="00E82B04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E725A6" w:rsidRPr="00E82B04" w:rsidRDefault="00E725A6" w:rsidP="00E725A6">
      <w:pPr>
        <w:spacing w:after="0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E82B04">
        <w:rPr>
          <w:rFonts w:ascii="Times New Roman" w:hAnsi="Times New Roman" w:cs="Times New Roman"/>
          <w:i/>
          <w:sz w:val="24"/>
          <w:szCs w:val="24"/>
        </w:rPr>
        <w:t xml:space="preserve">Vypracované úkoly zasílejte na FB profil „Mladý záchranář v akci“ prostřednictvím zpráv nebo emailem na </w:t>
      </w:r>
      <w:hyperlink r:id="rId8" w:history="1">
        <w:r w:rsidRPr="00E82B04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mladyzachranar@jck.izscr.cz</w:t>
        </w:r>
      </w:hyperlink>
      <w:r w:rsidRPr="00E82B04">
        <w:rPr>
          <w:rFonts w:ascii="Times New Roman" w:hAnsi="Times New Roman" w:cs="Times New Roman"/>
          <w:i/>
          <w:sz w:val="24"/>
          <w:szCs w:val="24"/>
        </w:rPr>
        <w:t xml:space="preserve"> podle vámi vybraného preferovaného způsobu komunikace. Prosím neposílejte odpovědi oběma způsoby, pouze jedním. Na úkolech můžete pracovat do </w:t>
      </w:r>
      <w:r w:rsidR="001C501B" w:rsidRPr="00E82B04">
        <w:rPr>
          <w:rFonts w:ascii="Times New Roman" w:hAnsi="Times New Roman" w:cs="Times New Roman"/>
          <w:b/>
          <w:i/>
          <w:color w:val="FF0000"/>
          <w:sz w:val="24"/>
          <w:szCs w:val="24"/>
        </w:rPr>
        <w:t>28</w:t>
      </w:r>
      <w:r w:rsidRPr="00E82B04">
        <w:rPr>
          <w:rFonts w:ascii="Times New Roman" w:hAnsi="Times New Roman" w:cs="Times New Roman"/>
          <w:b/>
          <w:i/>
          <w:color w:val="FF0000"/>
          <w:sz w:val="24"/>
          <w:szCs w:val="24"/>
        </w:rPr>
        <w:t>. 3. 2023!</w:t>
      </w:r>
    </w:p>
    <w:p w:rsidR="008B1E77" w:rsidRDefault="008B1E77" w:rsidP="00261AB6">
      <w:pPr>
        <w:rPr>
          <w:rFonts w:ascii="Times New Roman" w:hAnsi="Times New Roman" w:cs="Times New Roman"/>
          <w:b/>
          <w:sz w:val="28"/>
          <w:szCs w:val="28"/>
        </w:rPr>
      </w:pPr>
    </w:p>
    <w:p w:rsidR="008B1E77" w:rsidRPr="008B1E77" w:rsidRDefault="00261AB6" w:rsidP="00261AB6">
      <w:pPr>
        <w:rPr>
          <w:rFonts w:ascii="Times New Roman" w:hAnsi="Times New Roman" w:cs="Times New Roman"/>
          <w:b/>
          <w:sz w:val="28"/>
          <w:szCs w:val="28"/>
        </w:rPr>
      </w:pPr>
      <w:r w:rsidRPr="008B1E77">
        <w:rPr>
          <w:rFonts w:ascii="Times New Roman" w:hAnsi="Times New Roman" w:cs="Times New Roman"/>
          <w:b/>
          <w:sz w:val="28"/>
          <w:szCs w:val="28"/>
        </w:rPr>
        <w:t xml:space="preserve">Mladší věková kategorie </w:t>
      </w:r>
    </w:p>
    <w:p w:rsidR="001C501B" w:rsidRPr="00494966" w:rsidRDefault="001C501B" w:rsidP="001C501B">
      <w:pPr>
        <w:pStyle w:val="Odstavecseseznamem"/>
        <w:numPr>
          <w:ilvl w:val="0"/>
          <w:numId w:val="1"/>
        </w:numPr>
        <w:tabs>
          <w:tab w:val="left" w:pos="1932"/>
        </w:tabs>
        <w:rPr>
          <w:rFonts w:ascii="Times New Roman" w:hAnsi="Times New Roman" w:cs="Times New Roman"/>
          <w:b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 xml:space="preserve">TAM, KDE </w:t>
      </w:r>
      <w:proofErr w:type="gramStart"/>
      <w:r w:rsidRPr="00494966">
        <w:rPr>
          <w:rFonts w:ascii="Times New Roman" w:hAnsi="Times New Roman" w:cs="Times New Roman"/>
          <w:b/>
          <w:sz w:val="24"/>
          <w:szCs w:val="24"/>
        </w:rPr>
        <w:t>NENÍ</w:t>
      </w:r>
      <w:proofErr w:type="gramEnd"/>
      <w:r w:rsidRPr="00494966">
        <w:rPr>
          <w:rFonts w:ascii="Times New Roman" w:hAnsi="Times New Roman" w:cs="Times New Roman"/>
          <w:b/>
          <w:sz w:val="24"/>
          <w:szCs w:val="24"/>
        </w:rPr>
        <w:t xml:space="preserve"> CHODNÍK SE </w:t>
      </w:r>
      <w:proofErr w:type="gramStart"/>
      <w:r w:rsidRPr="00494966">
        <w:rPr>
          <w:rFonts w:ascii="Times New Roman" w:hAnsi="Times New Roman" w:cs="Times New Roman"/>
          <w:b/>
          <w:sz w:val="24"/>
          <w:szCs w:val="24"/>
        </w:rPr>
        <w:t>CHODÍ</w:t>
      </w:r>
      <w:proofErr w:type="gramEnd"/>
    </w:p>
    <w:p w:rsidR="001C501B" w:rsidRPr="00494966" w:rsidRDefault="001C501B" w:rsidP="001C501B">
      <w:pPr>
        <w:pStyle w:val="Odstavecseseznamem"/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2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po pravé krajnici</w:t>
      </w:r>
    </w:p>
    <w:p w:rsidR="001C501B" w:rsidRPr="00494966" w:rsidRDefault="001C501B" w:rsidP="001C501B">
      <w:pPr>
        <w:pStyle w:val="Odstavecseseznamem"/>
        <w:numPr>
          <w:ilvl w:val="0"/>
          <w:numId w:val="2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po levé krajnici</w:t>
      </w:r>
    </w:p>
    <w:p w:rsidR="001C501B" w:rsidRPr="00494966" w:rsidRDefault="001C501B" w:rsidP="001C501B">
      <w:pPr>
        <w:pStyle w:val="Odstavecseseznamem"/>
        <w:numPr>
          <w:ilvl w:val="0"/>
          <w:numId w:val="2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po pravé i levé krajnici, podle toho, která je širší</w:t>
      </w:r>
    </w:p>
    <w:p w:rsidR="001C501B" w:rsidRPr="00494966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1"/>
        </w:numPr>
        <w:tabs>
          <w:tab w:val="left" w:pos="1932"/>
        </w:tabs>
        <w:rPr>
          <w:rFonts w:ascii="Times New Roman" w:hAnsi="Times New Roman" w:cs="Times New Roman"/>
          <w:b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>PO CHODNÍKU SE NA KOLEČKOVÝCH BRUSLÍCH</w:t>
      </w:r>
    </w:p>
    <w:p w:rsidR="001C501B" w:rsidRPr="00494966" w:rsidRDefault="001C501B" w:rsidP="001C501B">
      <w:pPr>
        <w:pStyle w:val="Odstavecseseznamem"/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3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nesmí jezdit</w:t>
      </w:r>
    </w:p>
    <w:p w:rsidR="001C501B" w:rsidRPr="00494966" w:rsidRDefault="001C501B" w:rsidP="001C501B">
      <w:pPr>
        <w:pStyle w:val="Odstavecseseznamem"/>
        <w:numPr>
          <w:ilvl w:val="0"/>
          <w:numId w:val="3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smí jezdit libovolnou rychlostí</w:t>
      </w:r>
    </w:p>
    <w:p w:rsidR="001C501B" w:rsidRPr="00494966" w:rsidRDefault="001C501B" w:rsidP="001C501B">
      <w:pPr>
        <w:pStyle w:val="Odstavecseseznamem"/>
        <w:numPr>
          <w:ilvl w:val="0"/>
          <w:numId w:val="3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smí jet jen rychlostí chůze</w:t>
      </w:r>
    </w:p>
    <w:p w:rsidR="001C501B" w:rsidRPr="00494966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1"/>
        </w:numPr>
        <w:tabs>
          <w:tab w:val="left" w:pos="1932"/>
        </w:tabs>
        <w:rPr>
          <w:rFonts w:ascii="Times New Roman" w:hAnsi="Times New Roman" w:cs="Times New Roman"/>
          <w:b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>PO CHODNÍKU SE CHODÍ</w:t>
      </w:r>
    </w:p>
    <w:p w:rsidR="001C501B" w:rsidRPr="00494966" w:rsidRDefault="001C501B" w:rsidP="001C501B">
      <w:pPr>
        <w:pStyle w:val="Odstavecseseznamem"/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4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vlevo</w:t>
      </w:r>
    </w:p>
    <w:p w:rsidR="001C501B" w:rsidRPr="00494966" w:rsidRDefault="001C501B" w:rsidP="001C501B">
      <w:pPr>
        <w:pStyle w:val="Odstavecseseznamem"/>
        <w:numPr>
          <w:ilvl w:val="0"/>
          <w:numId w:val="4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vpravo</w:t>
      </w:r>
    </w:p>
    <w:p w:rsidR="001C501B" w:rsidRPr="00494966" w:rsidRDefault="001C501B" w:rsidP="001C501B">
      <w:pPr>
        <w:pStyle w:val="Odstavecseseznamem"/>
        <w:numPr>
          <w:ilvl w:val="0"/>
          <w:numId w:val="4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vlevo nebo vpravo podle toho, kde je více místa</w:t>
      </w:r>
    </w:p>
    <w:p w:rsidR="001C501B" w:rsidRPr="00494966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1"/>
        </w:numPr>
        <w:tabs>
          <w:tab w:val="left" w:pos="1932"/>
        </w:tabs>
        <w:rPr>
          <w:rFonts w:ascii="Times New Roman" w:hAnsi="Times New Roman" w:cs="Times New Roman"/>
          <w:b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>PŘECHÁZENÍ VOZOVKY V BLÍZKOSTI NEPŘEHLEDNÉ ZATÁČKY</w:t>
      </w:r>
    </w:p>
    <w:p w:rsidR="001C501B" w:rsidRPr="00494966" w:rsidRDefault="001C501B" w:rsidP="001C501B">
      <w:pPr>
        <w:pStyle w:val="Odstavecseseznamem"/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5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je nebezpečné, protože vozidla zatáčkou projíždí rychle</w:t>
      </w:r>
    </w:p>
    <w:p w:rsidR="001C501B" w:rsidRPr="00494966" w:rsidRDefault="001C501B" w:rsidP="001C501B">
      <w:pPr>
        <w:pStyle w:val="Odstavecseseznamem"/>
        <w:numPr>
          <w:ilvl w:val="0"/>
          <w:numId w:val="5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je nebezpečné, protože zde není dobrý rozhled</w:t>
      </w:r>
    </w:p>
    <w:p w:rsidR="001C501B" w:rsidRPr="00494966" w:rsidRDefault="001C501B" w:rsidP="001C501B">
      <w:pPr>
        <w:pStyle w:val="Odstavecseseznamem"/>
        <w:numPr>
          <w:ilvl w:val="0"/>
          <w:numId w:val="5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je bezpečné, protože vozidla zde jedou pomaleji</w:t>
      </w:r>
    </w:p>
    <w:p w:rsidR="001C501B" w:rsidRPr="00494966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8B1E77" w:rsidRPr="00494966" w:rsidRDefault="00D76E44" w:rsidP="00D76E44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494966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Pošlete odpovědi na test</w:t>
      </w:r>
      <w:r w:rsidRPr="00494966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ve tvaru např. 1a, 2b, 3c</w:t>
      </w:r>
    </w:p>
    <w:p w:rsidR="00261AB6" w:rsidRDefault="00261AB6" w:rsidP="00261AB6">
      <w:pPr>
        <w:rPr>
          <w:rFonts w:ascii="Times New Roman" w:hAnsi="Times New Roman" w:cs="Times New Roman"/>
          <w:b/>
          <w:sz w:val="28"/>
          <w:szCs w:val="28"/>
        </w:rPr>
      </w:pPr>
      <w:r w:rsidRPr="008B1E7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Starší věková kategorie </w:t>
      </w:r>
    </w:p>
    <w:p w:rsidR="008B1E77" w:rsidRPr="008B1E77" w:rsidRDefault="008B1E77" w:rsidP="00261AB6">
      <w:pPr>
        <w:rPr>
          <w:rFonts w:ascii="Times New Roman" w:hAnsi="Times New Roman" w:cs="Times New Roman"/>
          <w:b/>
          <w:sz w:val="28"/>
          <w:szCs w:val="28"/>
        </w:rPr>
      </w:pPr>
    </w:p>
    <w:p w:rsidR="001C501B" w:rsidRPr="00494966" w:rsidRDefault="001C501B" w:rsidP="001C501B">
      <w:pPr>
        <w:pStyle w:val="Odstavecseseznamem"/>
        <w:numPr>
          <w:ilvl w:val="0"/>
          <w:numId w:val="6"/>
        </w:numPr>
        <w:tabs>
          <w:tab w:val="left" w:pos="1932"/>
        </w:tabs>
        <w:rPr>
          <w:rFonts w:ascii="Times New Roman" w:hAnsi="Times New Roman" w:cs="Times New Roman"/>
          <w:b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>NA PŘECHODU PRO CHODCE SE CHODÍ</w:t>
      </w:r>
    </w:p>
    <w:p w:rsidR="001C501B" w:rsidRPr="00494966" w:rsidRDefault="001C501B" w:rsidP="001C501B">
      <w:pPr>
        <w:pStyle w:val="Odstavecseseznamem"/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7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vlevo</w:t>
      </w:r>
    </w:p>
    <w:p w:rsidR="001C501B" w:rsidRPr="00494966" w:rsidRDefault="001C501B" w:rsidP="001C501B">
      <w:pPr>
        <w:pStyle w:val="Odstavecseseznamem"/>
        <w:numPr>
          <w:ilvl w:val="0"/>
          <w:numId w:val="7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vpravo</w:t>
      </w:r>
    </w:p>
    <w:p w:rsidR="001C501B" w:rsidRPr="00494966" w:rsidRDefault="001C501B" w:rsidP="001C501B">
      <w:pPr>
        <w:pStyle w:val="Odstavecseseznamem"/>
        <w:numPr>
          <w:ilvl w:val="0"/>
          <w:numId w:val="7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vlevo i vpravo dle hustoty provozu</w:t>
      </w:r>
    </w:p>
    <w:p w:rsidR="00E70F0A" w:rsidRPr="00494966" w:rsidRDefault="00E70F0A" w:rsidP="00E70F0A">
      <w:pPr>
        <w:pStyle w:val="Odstavecseseznamem"/>
        <w:tabs>
          <w:tab w:val="left" w:pos="1932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tabs>
          <w:tab w:val="left" w:pos="1932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6"/>
        </w:numPr>
        <w:tabs>
          <w:tab w:val="left" w:pos="1932"/>
        </w:tabs>
        <w:rPr>
          <w:rFonts w:ascii="Times New Roman" w:hAnsi="Times New Roman" w:cs="Times New Roman"/>
          <w:b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>TAM, KDE NENÍ VYZNAČEN PŘECHOD PRO CHODCE, JE NEJBEZPEČNĚJŠÍ MÍSTO PRO PŘECHÁZENÍ VOZOVKY</w:t>
      </w:r>
    </w:p>
    <w:p w:rsidR="001C501B" w:rsidRPr="00494966" w:rsidRDefault="001C501B" w:rsidP="001C501B">
      <w:pPr>
        <w:pStyle w:val="Odstavecseseznamem"/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8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v zatáčce</w:t>
      </w:r>
    </w:p>
    <w:p w:rsidR="001C501B" w:rsidRPr="00494966" w:rsidRDefault="001C501B" w:rsidP="001C501B">
      <w:pPr>
        <w:pStyle w:val="Odstavecseseznamem"/>
        <w:numPr>
          <w:ilvl w:val="0"/>
          <w:numId w:val="8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před nebo za vrcholem stoupání</w:t>
      </w:r>
    </w:p>
    <w:p w:rsidR="001C501B" w:rsidRPr="00494966" w:rsidRDefault="001C501B" w:rsidP="001C501B">
      <w:pPr>
        <w:pStyle w:val="Odstavecseseznamem"/>
        <w:numPr>
          <w:ilvl w:val="0"/>
          <w:numId w:val="8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na přímém a přehledném úseku</w:t>
      </w:r>
    </w:p>
    <w:p w:rsidR="001C501B" w:rsidRPr="00494966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6"/>
        </w:numPr>
        <w:tabs>
          <w:tab w:val="left" w:pos="1932"/>
        </w:tabs>
        <w:rPr>
          <w:rFonts w:ascii="Times New Roman" w:hAnsi="Times New Roman" w:cs="Times New Roman"/>
          <w:b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>CHODEC, KTERÝ VSTOUPÍ DO VOZOVKY</w:t>
      </w:r>
    </w:p>
    <w:p w:rsidR="001C501B" w:rsidRPr="00494966" w:rsidRDefault="001C501B" w:rsidP="001C501B">
      <w:pPr>
        <w:pStyle w:val="Odstavecseseznamem"/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9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se tam nesmí bezdůvodně zdržovat nebo zastavovat</w:t>
      </w:r>
    </w:p>
    <w:p w:rsidR="001C501B" w:rsidRPr="00494966" w:rsidRDefault="001C501B" w:rsidP="001C501B">
      <w:pPr>
        <w:pStyle w:val="Odstavecseseznamem"/>
        <w:numPr>
          <w:ilvl w:val="0"/>
          <w:numId w:val="9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je povinen ji rychle přeběhnout</w:t>
      </w:r>
    </w:p>
    <w:p w:rsidR="001C501B" w:rsidRPr="00494966" w:rsidRDefault="001C501B" w:rsidP="001C501B">
      <w:pPr>
        <w:pStyle w:val="Odstavecseseznamem"/>
        <w:numPr>
          <w:ilvl w:val="0"/>
          <w:numId w:val="9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494966">
        <w:rPr>
          <w:rFonts w:ascii="Times New Roman" w:hAnsi="Times New Roman" w:cs="Times New Roman"/>
          <w:sz w:val="24"/>
          <w:szCs w:val="24"/>
        </w:rPr>
        <w:t>se na</w:t>
      </w:r>
      <w:proofErr w:type="gramEnd"/>
      <w:r w:rsidRPr="00494966">
        <w:rPr>
          <w:rFonts w:ascii="Times New Roman" w:hAnsi="Times New Roman" w:cs="Times New Roman"/>
          <w:sz w:val="24"/>
          <w:szCs w:val="24"/>
        </w:rPr>
        <w:t xml:space="preserve"> ní může zastavit, ale jenom tehdy, nepřijíždí-li žádné vozidlo</w:t>
      </w:r>
    </w:p>
    <w:p w:rsidR="001C501B" w:rsidRPr="00494966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6"/>
        </w:numPr>
        <w:tabs>
          <w:tab w:val="left" w:pos="1932"/>
        </w:tabs>
        <w:rPr>
          <w:rFonts w:ascii="Times New Roman" w:hAnsi="Times New Roman" w:cs="Times New Roman"/>
          <w:b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>PŘIJÍŽDÍ-LI VOZIDLO S PRÁVEM PŘEDNOSTNÍ JÍZDY, MUSÍ CHODCI PŘI PŘECHÁZENÍ</w:t>
      </w:r>
    </w:p>
    <w:p w:rsidR="001C501B" w:rsidRPr="00494966" w:rsidRDefault="001C501B" w:rsidP="001C501B">
      <w:pPr>
        <w:pStyle w:val="Odstavecseseznamem"/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1C501B" w:rsidRPr="00494966" w:rsidRDefault="001C501B" w:rsidP="001C501B">
      <w:pPr>
        <w:pStyle w:val="Odstavecseseznamem"/>
        <w:numPr>
          <w:ilvl w:val="0"/>
          <w:numId w:val="10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zůstat okamžitě stát</w:t>
      </w:r>
    </w:p>
    <w:p w:rsidR="001C501B" w:rsidRPr="00494966" w:rsidRDefault="001C501B" w:rsidP="001C501B">
      <w:pPr>
        <w:pStyle w:val="Odstavecseseznamem"/>
        <w:numPr>
          <w:ilvl w:val="0"/>
          <w:numId w:val="10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dbát zvýšené opatrnosti</w:t>
      </w:r>
    </w:p>
    <w:p w:rsidR="001C501B" w:rsidRPr="00494966" w:rsidRDefault="001C501B" w:rsidP="001C501B">
      <w:pPr>
        <w:pStyle w:val="Odstavecseseznamem"/>
        <w:numPr>
          <w:ilvl w:val="0"/>
          <w:numId w:val="10"/>
        </w:num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t>co nejrychleji opustit vozovku</w:t>
      </w:r>
    </w:p>
    <w:p w:rsidR="001C501B" w:rsidRPr="00494966" w:rsidRDefault="001C501B" w:rsidP="001C501B">
      <w:pPr>
        <w:tabs>
          <w:tab w:val="left" w:pos="1932"/>
        </w:tabs>
        <w:rPr>
          <w:rFonts w:ascii="Times New Roman" w:hAnsi="Times New Roman" w:cs="Times New Roman"/>
          <w:sz w:val="24"/>
          <w:szCs w:val="24"/>
        </w:rPr>
      </w:pPr>
    </w:p>
    <w:p w:rsidR="00D76E44" w:rsidRPr="00494966" w:rsidRDefault="00D76E44" w:rsidP="00D76E44">
      <w:pPr>
        <w:spacing w:after="200" w:line="276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494966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Pošlete odpovědi na test ve tvaru např. 1a, 2b, 3c</w:t>
      </w:r>
    </w:p>
    <w:p w:rsidR="00E725A6" w:rsidRPr="00494966" w:rsidRDefault="00E725A6" w:rsidP="00E725A6">
      <w:pPr>
        <w:rPr>
          <w:rFonts w:ascii="Times New Roman" w:hAnsi="Times New Roman" w:cs="Times New Roman"/>
          <w:b/>
          <w:sz w:val="24"/>
          <w:szCs w:val="24"/>
        </w:rPr>
      </w:pPr>
    </w:p>
    <w:p w:rsidR="00E725A6" w:rsidRPr="00494966" w:rsidRDefault="00E725A6" w:rsidP="00E725A6">
      <w:pPr>
        <w:rPr>
          <w:rFonts w:ascii="Times New Roman" w:hAnsi="Times New Roman" w:cs="Times New Roman"/>
          <w:b/>
          <w:sz w:val="24"/>
          <w:szCs w:val="24"/>
        </w:rPr>
      </w:pPr>
    </w:p>
    <w:p w:rsidR="00D80ADC" w:rsidRPr="0049496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494966" w:rsidRDefault="00E725A6" w:rsidP="00D80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494966" w:rsidRDefault="00E725A6" w:rsidP="00E725A6">
      <w:pPr>
        <w:rPr>
          <w:rFonts w:ascii="Times New Roman" w:hAnsi="Times New Roman" w:cs="Times New Roman"/>
          <w:sz w:val="24"/>
          <w:szCs w:val="24"/>
        </w:rPr>
      </w:pPr>
    </w:p>
    <w:p w:rsidR="002C39AB" w:rsidRPr="00494966" w:rsidRDefault="002C39AB" w:rsidP="00E725A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C39AB" w:rsidRPr="0049496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E88" w:rsidRDefault="00CB0E88" w:rsidP="0040592A">
      <w:pPr>
        <w:spacing w:after="0" w:line="240" w:lineRule="auto"/>
      </w:pPr>
      <w:r>
        <w:separator/>
      </w:r>
    </w:p>
  </w:endnote>
  <w:endnote w:type="continuationSeparator" w:id="0">
    <w:p w:rsidR="00CB0E88" w:rsidRDefault="00CB0E88" w:rsidP="00405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E88" w:rsidRDefault="00CB0E88" w:rsidP="0040592A">
      <w:pPr>
        <w:spacing w:after="0" w:line="240" w:lineRule="auto"/>
      </w:pPr>
      <w:r>
        <w:separator/>
      </w:r>
    </w:p>
  </w:footnote>
  <w:footnote w:type="continuationSeparator" w:id="0">
    <w:p w:rsidR="00CB0E88" w:rsidRDefault="00CB0E88" w:rsidP="00405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A" w:rsidRDefault="004059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C0CE8"/>
    <w:multiLevelType w:val="hybridMultilevel"/>
    <w:tmpl w:val="1BEA46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838C8"/>
    <w:multiLevelType w:val="hybridMultilevel"/>
    <w:tmpl w:val="B9D239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21483"/>
    <w:multiLevelType w:val="hybridMultilevel"/>
    <w:tmpl w:val="76DEC1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25503"/>
    <w:multiLevelType w:val="hybridMultilevel"/>
    <w:tmpl w:val="8962FFFC"/>
    <w:lvl w:ilvl="0" w:tplc="2D5EFB1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9F7F22"/>
    <w:multiLevelType w:val="hybridMultilevel"/>
    <w:tmpl w:val="ACD61F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35209"/>
    <w:multiLevelType w:val="hybridMultilevel"/>
    <w:tmpl w:val="1DA6BA8E"/>
    <w:lvl w:ilvl="0" w:tplc="9F3C45D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154BBE"/>
    <w:multiLevelType w:val="hybridMultilevel"/>
    <w:tmpl w:val="38E883B2"/>
    <w:lvl w:ilvl="0" w:tplc="A082100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774137"/>
    <w:multiLevelType w:val="hybridMultilevel"/>
    <w:tmpl w:val="B11E5B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833A38"/>
    <w:multiLevelType w:val="hybridMultilevel"/>
    <w:tmpl w:val="F59E65AA"/>
    <w:lvl w:ilvl="0" w:tplc="F424D0F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187692"/>
    <w:multiLevelType w:val="hybridMultilevel"/>
    <w:tmpl w:val="395CD6A4"/>
    <w:lvl w:ilvl="0" w:tplc="464E959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4F42CC"/>
    <w:multiLevelType w:val="hybridMultilevel"/>
    <w:tmpl w:val="E16C804E"/>
    <w:lvl w:ilvl="0" w:tplc="65FCCF0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DC"/>
    <w:rsid w:val="0008704A"/>
    <w:rsid w:val="00110377"/>
    <w:rsid w:val="0014451F"/>
    <w:rsid w:val="00152EB2"/>
    <w:rsid w:val="001C501B"/>
    <w:rsid w:val="00261AB6"/>
    <w:rsid w:val="002C39AB"/>
    <w:rsid w:val="003E4E46"/>
    <w:rsid w:val="0040592A"/>
    <w:rsid w:val="00440356"/>
    <w:rsid w:val="00451FA7"/>
    <w:rsid w:val="00494966"/>
    <w:rsid w:val="005746DD"/>
    <w:rsid w:val="008B1E77"/>
    <w:rsid w:val="00A77E44"/>
    <w:rsid w:val="00AC2A2C"/>
    <w:rsid w:val="00AD7C6E"/>
    <w:rsid w:val="00C00FF2"/>
    <w:rsid w:val="00C7256D"/>
    <w:rsid w:val="00CB0E88"/>
    <w:rsid w:val="00D76E44"/>
    <w:rsid w:val="00D80ADC"/>
    <w:rsid w:val="00DE3668"/>
    <w:rsid w:val="00E302D5"/>
    <w:rsid w:val="00E70F0A"/>
    <w:rsid w:val="00E725A6"/>
    <w:rsid w:val="00E82B04"/>
    <w:rsid w:val="00EA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0102F-E667-4E6B-AFA2-CB4E3343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725A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592A"/>
  </w:style>
  <w:style w:type="paragraph" w:styleId="Zpat">
    <w:name w:val="footer"/>
    <w:basedOn w:val="Normln"/>
    <w:link w:val="Zpat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592A"/>
  </w:style>
  <w:style w:type="paragraph" w:styleId="Odstavecseseznamem">
    <w:name w:val="List Paragraph"/>
    <w:basedOn w:val="Normln"/>
    <w:uiPriority w:val="34"/>
    <w:qFormat/>
    <w:rsid w:val="001C501B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3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ladyzachranar@jck.izscr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Mráčková Kamila</cp:lastModifiedBy>
  <cp:revision>21</cp:revision>
  <dcterms:created xsi:type="dcterms:W3CDTF">2023-02-24T10:14:00Z</dcterms:created>
  <dcterms:modified xsi:type="dcterms:W3CDTF">2023-03-14T08:39:00Z</dcterms:modified>
</cp:coreProperties>
</file>