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6A" w:rsidRPr="009F713D" w:rsidRDefault="0070261F">
      <w:pPr>
        <w:jc w:val="center"/>
        <w:rPr>
          <w:rFonts w:ascii="Arial" w:hAnsi="Arial"/>
          <w:b/>
          <w:i/>
          <w:color w:val="000000"/>
          <w:sz w:val="48"/>
          <w:szCs w:val="48"/>
        </w:rPr>
      </w:pPr>
      <w:bookmarkStart w:id="0" w:name="_GoBack"/>
      <w:bookmarkEnd w:id="0"/>
      <w:r w:rsidRPr="009F713D">
        <w:rPr>
          <w:rFonts w:ascii="Arial" w:hAnsi="Arial"/>
          <w:b/>
          <w:i/>
          <w:sz w:val="48"/>
          <w:szCs w:val="48"/>
        </w:rPr>
        <w:t xml:space="preserve">TFA </w:t>
      </w:r>
      <w:r w:rsidR="00EA6B42">
        <w:rPr>
          <w:rFonts w:ascii="Arial" w:hAnsi="Arial"/>
          <w:b/>
          <w:i/>
          <w:sz w:val="48"/>
          <w:szCs w:val="48"/>
        </w:rPr>
        <w:t>Ostravská věž</w:t>
      </w:r>
      <w:r w:rsidRPr="009F713D">
        <w:rPr>
          <w:rFonts w:ascii="Arial" w:hAnsi="Arial"/>
          <w:b/>
          <w:i/>
          <w:sz w:val="48"/>
          <w:szCs w:val="48"/>
        </w:rPr>
        <w:t xml:space="preserve"> </w:t>
      </w:r>
      <w:r w:rsidR="009D45C4">
        <w:rPr>
          <w:rFonts w:ascii="Arial" w:hAnsi="Arial"/>
          <w:b/>
          <w:i/>
          <w:sz w:val="48"/>
          <w:szCs w:val="48"/>
        </w:rPr>
        <w:t>20</w:t>
      </w:r>
      <w:r w:rsidR="00D5116B">
        <w:rPr>
          <w:rFonts w:ascii="Arial" w:hAnsi="Arial"/>
          <w:b/>
          <w:i/>
          <w:sz w:val="48"/>
          <w:szCs w:val="48"/>
        </w:rPr>
        <w:t>2</w:t>
      </w:r>
      <w:r w:rsidR="00DA299E">
        <w:rPr>
          <w:rFonts w:ascii="Arial" w:hAnsi="Arial"/>
          <w:b/>
          <w:i/>
          <w:sz w:val="48"/>
          <w:szCs w:val="48"/>
        </w:rPr>
        <w:t>4</w:t>
      </w:r>
    </w:p>
    <w:p w:rsidR="00C93D6A" w:rsidRPr="00C84394" w:rsidRDefault="002A5D1D">
      <w:pPr>
        <w:jc w:val="center"/>
        <w:rPr>
          <w:color w:val="000000"/>
          <w:sz w:val="16"/>
          <w:szCs w:val="16"/>
        </w:rPr>
      </w:pPr>
      <w:r w:rsidRPr="00C84394">
        <w:rPr>
          <w:color w:val="000000"/>
          <w:sz w:val="16"/>
          <w:szCs w:val="16"/>
        </w:rPr>
        <w:t>Česk</w:t>
      </w:r>
      <w:r w:rsidR="00047DF3">
        <w:rPr>
          <w:color w:val="000000"/>
          <w:sz w:val="16"/>
          <w:szCs w:val="16"/>
        </w:rPr>
        <w:t>ý</w:t>
      </w:r>
      <w:r w:rsidRPr="00C84394">
        <w:rPr>
          <w:color w:val="000000"/>
          <w:sz w:val="16"/>
          <w:szCs w:val="16"/>
        </w:rPr>
        <w:t xml:space="preserve"> pohár v</w:t>
      </w:r>
      <w:r w:rsidR="001A22BA">
        <w:rPr>
          <w:color w:val="000000"/>
          <w:sz w:val="16"/>
          <w:szCs w:val="16"/>
        </w:rPr>
        <w:t xml:space="preserve"> disciplínách </w:t>
      </w:r>
      <w:r w:rsidRPr="00C84394">
        <w:rPr>
          <w:color w:val="000000"/>
          <w:sz w:val="16"/>
          <w:szCs w:val="16"/>
        </w:rPr>
        <w:t>TFA 20</w:t>
      </w:r>
      <w:r w:rsidR="00D5116B">
        <w:rPr>
          <w:color w:val="000000"/>
          <w:sz w:val="16"/>
          <w:szCs w:val="16"/>
        </w:rPr>
        <w:t>2</w:t>
      </w:r>
      <w:r w:rsidR="00DA299E">
        <w:rPr>
          <w:color w:val="000000"/>
          <w:sz w:val="16"/>
          <w:szCs w:val="16"/>
        </w:rPr>
        <w:t>4</w:t>
      </w:r>
    </w:p>
    <w:p w:rsidR="00C93D6A" w:rsidRDefault="00C93D6A">
      <w:pPr>
        <w:pStyle w:val="Nadpis1"/>
      </w:pPr>
      <w:r>
        <w:t>Propozice</w:t>
      </w:r>
    </w:p>
    <w:p w:rsidR="00C93D6A" w:rsidRDefault="00C93D6A">
      <w:pPr>
        <w:jc w:val="center"/>
      </w:pPr>
    </w:p>
    <w:tbl>
      <w:tblPr>
        <w:tblW w:w="928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6858"/>
        <w:gridCol w:w="24"/>
      </w:tblGrid>
      <w:tr w:rsidR="00C93D6A" w:rsidTr="00A661C9">
        <w:trPr>
          <w:gridAfter w:val="1"/>
          <w:wAfter w:w="24" w:type="dxa"/>
          <w:trHeight w:val="475"/>
        </w:trPr>
        <w:tc>
          <w:tcPr>
            <w:tcW w:w="2406" w:type="dxa"/>
            <w:shd w:val="clear" w:color="auto" w:fill="FFFFFF"/>
          </w:tcPr>
          <w:p w:rsidR="00C93D6A" w:rsidRDefault="00C93D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Pořadatel:</w:t>
            </w:r>
          </w:p>
        </w:tc>
        <w:tc>
          <w:tcPr>
            <w:tcW w:w="6858" w:type="dxa"/>
            <w:shd w:val="clear" w:color="auto" w:fill="FFFFFF"/>
          </w:tcPr>
          <w:p w:rsidR="00C93D6A" w:rsidRDefault="001039AE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70261F">
              <w:rPr>
                <w:sz w:val="22"/>
                <w:szCs w:val="22"/>
              </w:rPr>
              <w:t xml:space="preserve">asičský záchranný sbor </w:t>
            </w:r>
            <w:r w:rsidR="001F389E">
              <w:rPr>
                <w:sz w:val="22"/>
                <w:szCs w:val="22"/>
              </w:rPr>
              <w:t xml:space="preserve">Moravskoslezského </w:t>
            </w:r>
            <w:r w:rsidR="0070261F">
              <w:rPr>
                <w:sz w:val="22"/>
                <w:szCs w:val="22"/>
              </w:rPr>
              <w:t>kraje</w:t>
            </w:r>
          </w:p>
          <w:p w:rsidR="001F389E" w:rsidRDefault="001F389E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Dolní oblast Vítkovice</w:t>
            </w:r>
          </w:p>
          <w:p w:rsidR="001707D8" w:rsidRDefault="001707D8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Sportovní klub HZS Moravskoslezského kraje </w:t>
            </w:r>
          </w:p>
          <w:p w:rsidR="008714B9" w:rsidRDefault="00AB7C9D" w:rsidP="008714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5423A9">
              <w:rPr>
                <w:sz w:val="22"/>
                <w:szCs w:val="22"/>
              </w:rPr>
              <w:t xml:space="preserve">ediální podpora </w:t>
            </w:r>
            <w:hyperlink r:id="rId8" w:history="1">
              <w:r w:rsidR="001707D8" w:rsidRPr="00070072">
                <w:rPr>
                  <w:rStyle w:val="Hypertextovodkaz"/>
                  <w:sz w:val="22"/>
                  <w:szCs w:val="22"/>
                </w:rPr>
                <w:t>www.pozary.cz</w:t>
              </w:r>
            </w:hyperlink>
            <w:r w:rsidR="001707D8">
              <w:rPr>
                <w:sz w:val="22"/>
                <w:szCs w:val="22"/>
              </w:rPr>
              <w:t xml:space="preserve">, </w:t>
            </w:r>
            <w:hyperlink r:id="rId9" w:history="1">
              <w:r w:rsidR="00CC797C">
                <w:rPr>
                  <w:rStyle w:val="Hypertextovodkaz"/>
                  <w:sz w:val="22"/>
                  <w:szCs w:val="22"/>
                </w:rPr>
                <w:t>tfa.hzscr.cz</w:t>
              </w:r>
            </w:hyperlink>
          </w:p>
          <w:p w:rsidR="008A7946" w:rsidRPr="00A87FA4" w:rsidRDefault="008A7946" w:rsidP="008714B9">
            <w:pPr>
              <w:jc w:val="both"/>
              <w:rPr>
                <w:sz w:val="22"/>
                <w:szCs w:val="22"/>
              </w:rPr>
            </w:pPr>
          </w:p>
        </w:tc>
      </w:tr>
      <w:tr w:rsidR="00C93D6A" w:rsidTr="00A661C9">
        <w:trPr>
          <w:gridAfter w:val="1"/>
          <w:wAfter w:w="24" w:type="dxa"/>
          <w:trHeight w:val="159"/>
        </w:trPr>
        <w:tc>
          <w:tcPr>
            <w:tcW w:w="2406" w:type="dxa"/>
            <w:shd w:val="clear" w:color="auto" w:fill="FFFFFF"/>
          </w:tcPr>
          <w:p w:rsidR="00C93D6A" w:rsidRDefault="00C93D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Termín:</w:t>
            </w:r>
          </w:p>
        </w:tc>
        <w:tc>
          <w:tcPr>
            <w:tcW w:w="6858" w:type="dxa"/>
            <w:shd w:val="clear" w:color="auto" w:fill="FFFFFF"/>
          </w:tcPr>
          <w:p w:rsidR="0035769D" w:rsidRPr="002831CC" w:rsidRDefault="00DA299E" w:rsidP="00020F7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1A2B19">
              <w:rPr>
                <w:b/>
                <w:sz w:val="22"/>
                <w:szCs w:val="22"/>
              </w:rPr>
              <w:t>.</w:t>
            </w:r>
            <w:r w:rsidR="00AB7C9D">
              <w:rPr>
                <w:b/>
                <w:sz w:val="22"/>
                <w:szCs w:val="22"/>
              </w:rPr>
              <w:t>6</w:t>
            </w:r>
            <w:r w:rsidR="0097585C">
              <w:rPr>
                <w:b/>
                <w:sz w:val="22"/>
                <w:szCs w:val="22"/>
              </w:rPr>
              <w:t>.20</w:t>
            </w:r>
            <w:r w:rsidR="00D5116B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C93D6A" w:rsidTr="00A661C9">
        <w:trPr>
          <w:gridAfter w:val="1"/>
          <w:wAfter w:w="24" w:type="dxa"/>
          <w:trHeight w:val="152"/>
        </w:trPr>
        <w:tc>
          <w:tcPr>
            <w:tcW w:w="2406" w:type="dxa"/>
            <w:shd w:val="clear" w:color="auto" w:fill="FFFFFF"/>
          </w:tcPr>
          <w:p w:rsidR="00C93D6A" w:rsidRDefault="00C93D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6858" w:type="dxa"/>
            <w:shd w:val="clear" w:color="auto" w:fill="FFFFFF"/>
          </w:tcPr>
          <w:p w:rsidR="002323FC" w:rsidRDefault="002323FC" w:rsidP="001F38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Dolní oblast Vítkovice</w:t>
            </w:r>
            <w:r w:rsidR="00CC797C">
              <w:rPr>
                <w:sz w:val="22"/>
                <w:szCs w:val="22"/>
              </w:rPr>
              <w:t xml:space="preserve"> </w:t>
            </w:r>
            <w:r w:rsidR="00C618D1">
              <w:rPr>
                <w:sz w:val="22"/>
                <w:szCs w:val="22"/>
              </w:rPr>
              <w:t>(DOV)</w:t>
            </w:r>
            <w:r w:rsidR="00F7235C">
              <w:rPr>
                <w:sz w:val="22"/>
                <w:szCs w:val="22"/>
              </w:rPr>
              <w:t xml:space="preserve">                              </w:t>
            </w:r>
            <w:r w:rsidR="00215415">
              <w:rPr>
                <w:sz w:val="22"/>
                <w:szCs w:val="22"/>
              </w:rPr>
              <w:t xml:space="preserve">                 </w:t>
            </w:r>
            <w:r w:rsidR="00F7235C">
              <w:rPr>
                <w:sz w:val="22"/>
                <w:szCs w:val="22"/>
              </w:rPr>
              <w:t xml:space="preserve"> </w:t>
            </w:r>
            <w:r w:rsidR="006D4B14">
              <w:rPr>
                <w:sz w:val="22"/>
                <w:szCs w:val="22"/>
              </w:rPr>
              <w:t xml:space="preserve">viz. </w:t>
            </w:r>
            <w:r w:rsidR="00F7235C" w:rsidRPr="00F7235C">
              <w:rPr>
                <w:i/>
                <w:sz w:val="22"/>
                <w:szCs w:val="22"/>
              </w:rPr>
              <w:t xml:space="preserve">příloha </w:t>
            </w:r>
            <w:proofErr w:type="gramStart"/>
            <w:r w:rsidR="00F7235C" w:rsidRPr="00F7235C">
              <w:rPr>
                <w:i/>
                <w:sz w:val="22"/>
                <w:szCs w:val="22"/>
              </w:rPr>
              <w:t>č.</w:t>
            </w:r>
            <w:r w:rsidR="00C0469F">
              <w:rPr>
                <w:i/>
                <w:sz w:val="22"/>
                <w:szCs w:val="22"/>
              </w:rPr>
              <w:t>1</w:t>
            </w:r>
            <w:proofErr w:type="gramEnd"/>
          </w:p>
          <w:p w:rsidR="00A71256" w:rsidRDefault="00A71256" w:rsidP="001F38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Ostrava 2887/101</w:t>
            </w:r>
          </w:p>
          <w:p w:rsidR="00E57068" w:rsidRDefault="001F389E" w:rsidP="00E57068">
            <w:pPr>
              <w:jc w:val="both"/>
              <w:rPr>
                <w:rStyle w:val="selectableonclick"/>
                <w:sz w:val="22"/>
                <w:szCs w:val="22"/>
              </w:rPr>
            </w:pPr>
            <w:r w:rsidRPr="001F389E">
              <w:rPr>
                <w:rStyle w:val="selectableonclick"/>
                <w:sz w:val="22"/>
                <w:szCs w:val="22"/>
              </w:rPr>
              <w:t>703 00 Ostrava-Vítkovice</w:t>
            </w:r>
            <w:r w:rsidR="00E57068">
              <w:rPr>
                <w:rStyle w:val="selectableonclick"/>
                <w:sz w:val="22"/>
                <w:szCs w:val="22"/>
              </w:rPr>
              <w:t>, viz</w:t>
            </w:r>
            <w:r w:rsidR="00416E60">
              <w:rPr>
                <w:rStyle w:val="selectableonclick"/>
                <w:sz w:val="22"/>
                <w:szCs w:val="22"/>
              </w:rPr>
              <w:t>.</w:t>
            </w:r>
            <w:r w:rsidR="00416E60" w:rsidRPr="00416E60">
              <w:rPr>
                <w:rStyle w:val="selectableonclick"/>
                <w:sz w:val="22"/>
                <w:szCs w:val="22"/>
              </w:rPr>
              <w:t>49°49'5.641"N, 18°16'39.511"E</w:t>
            </w:r>
          </w:p>
          <w:p w:rsidR="00F00626" w:rsidRPr="001F389E" w:rsidRDefault="00F00626" w:rsidP="00E57068">
            <w:pPr>
              <w:jc w:val="both"/>
              <w:rPr>
                <w:sz w:val="22"/>
                <w:szCs w:val="22"/>
              </w:rPr>
            </w:pPr>
          </w:p>
        </w:tc>
      </w:tr>
      <w:tr w:rsidR="005258D7" w:rsidTr="00A661C9">
        <w:trPr>
          <w:gridAfter w:val="1"/>
          <w:wAfter w:w="24" w:type="dxa"/>
          <w:trHeight w:val="152"/>
        </w:trPr>
        <w:tc>
          <w:tcPr>
            <w:tcW w:w="2406" w:type="dxa"/>
            <w:shd w:val="clear" w:color="auto" w:fill="FFFFFF"/>
          </w:tcPr>
          <w:p w:rsidR="00DA3E78" w:rsidRDefault="00DA3E78" w:rsidP="00DA3E7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Průběh a pravidla soutěže:</w:t>
            </w: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  <w:p w:rsidR="005258D7" w:rsidRDefault="005258D7">
            <w:pPr>
              <w:rPr>
                <w:b/>
                <w:sz w:val="22"/>
                <w:szCs w:val="22"/>
              </w:rPr>
            </w:pPr>
          </w:p>
        </w:tc>
        <w:tc>
          <w:tcPr>
            <w:tcW w:w="6858" w:type="dxa"/>
            <w:shd w:val="clear" w:color="auto" w:fill="FFFFFF"/>
          </w:tcPr>
          <w:p w:rsidR="00A87FA4" w:rsidRDefault="00DA3E78" w:rsidP="00D272F7">
            <w:pPr>
              <w:jc w:val="both"/>
              <w:rPr>
                <w:color w:val="000000"/>
                <w:sz w:val="22"/>
                <w:szCs w:val="22"/>
              </w:rPr>
            </w:pPr>
            <w:r w:rsidRPr="000125D8">
              <w:rPr>
                <w:color w:val="000000"/>
                <w:sz w:val="22"/>
                <w:szCs w:val="22"/>
              </w:rPr>
              <w:t>Soutěž</w:t>
            </w:r>
            <w:r w:rsidR="00BA2D82">
              <w:rPr>
                <w:color w:val="000000"/>
                <w:sz w:val="22"/>
                <w:szCs w:val="22"/>
              </w:rPr>
              <w:t xml:space="preserve"> v disciplínách</w:t>
            </w:r>
            <w:r w:rsidR="001B5FE2">
              <w:rPr>
                <w:color w:val="000000"/>
                <w:sz w:val="22"/>
                <w:szCs w:val="22"/>
              </w:rPr>
              <w:t xml:space="preserve"> TFA (</w:t>
            </w:r>
            <w:r w:rsidRPr="000125D8">
              <w:rPr>
                <w:color w:val="000000"/>
                <w:sz w:val="22"/>
                <w:szCs w:val="22"/>
              </w:rPr>
              <w:t>simulace zásahové činnosti v</w:t>
            </w:r>
            <w:r w:rsidR="00D600E2">
              <w:rPr>
                <w:color w:val="000000"/>
                <w:sz w:val="22"/>
                <w:szCs w:val="22"/>
              </w:rPr>
              <w:t> </w:t>
            </w:r>
            <w:r w:rsidR="00D600E2" w:rsidRPr="002D1454">
              <w:rPr>
                <w:color w:val="000000"/>
                <w:sz w:val="22"/>
                <w:szCs w:val="22"/>
              </w:rPr>
              <w:t>zásahovém oděvu</w:t>
            </w:r>
            <w:r w:rsidRPr="000125D8">
              <w:rPr>
                <w:color w:val="000000"/>
                <w:sz w:val="22"/>
                <w:szCs w:val="22"/>
              </w:rPr>
              <w:t xml:space="preserve"> za použití d</w:t>
            </w:r>
            <w:r w:rsidR="001B5FE2">
              <w:rPr>
                <w:color w:val="000000"/>
                <w:sz w:val="22"/>
                <w:szCs w:val="22"/>
              </w:rPr>
              <w:t>ýchacího přístroje jako zátěže)</w:t>
            </w:r>
            <w:r w:rsidRPr="000125D8">
              <w:rPr>
                <w:color w:val="000000"/>
                <w:sz w:val="22"/>
                <w:szCs w:val="22"/>
              </w:rPr>
              <w:t xml:space="preserve">. </w:t>
            </w:r>
            <w:r w:rsidRPr="00FE76A8">
              <w:rPr>
                <w:color w:val="000000"/>
                <w:sz w:val="22"/>
                <w:szCs w:val="22"/>
              </w:rPr>
              <w:t xml:space="preserve">Trať je postavena paralelně pro současný postup dvou </w:t>
            </w:r>
            <w:r w:rsidR="00130393">
              <w:rPr>
                <w:color w:val="000000"/>
                <w:sz w:val="22"/>
                <w:szCs w:val="22"/>
              </w:rPr>
              <w:t>soutěžících</w:t>
            </w:r>
            <w:r w:rsidRPr="00FE76A8">
              <w:rPr>
                <w:color w:val="000000"/>
                <w:sz w:val="22"/>
                <w:szCs w:val="22"/>
              </w:rPr>
              <w:t>.</w:t>
            </w:r>
            <w:r w:rsidR="007301AD">
              <w:rPr>
                <w:color w:val="000000"/>
                <w:sz w:val="22"/>
                <w:szCs w:val="22"/>
              </w:rPr>
              <w:t xml:space="preserve"> Soutěž</w:t>
            </w:r>
            <w:r w:rsidRPr="000125D8">
              <w:rPr>
                <w:color w:val="000000"/>
                <w:sz w:val="22"/>
                <w:szCs w:val="22"/>
              </w:rPr>
              <w:t xml:space="preserve"> </w:t>
            </w:r>
            <w:r w:rsidR="007301AD">
              <w:rPr>
                <w:color w:val="000000"/>
                <w:sz w:val="22"/>
                <w:szCs w:val="22"/>
              </w:rPr>
              <w:t xml:space="preserve">bude probíhat </w:t>
            </w:r>
            <w:r w:rsidR="005423A9">
              <w:rPr>
                <w:color w:val="000000"/>
                <w:sz w:val="22"/>
                <w:szCs w:val="22"/>
              </w:rPr>
              <w:t>po</w:t>
            </w:r>
            <w:r w:rsidR="007301AD">
              <w:rPr>
                <w:color w:val="000000"/>
                <w:sz w:val="22"/>
                <w:szCs w:val="22"/>
              </w:rPr>
              <w:t>dle nových pravidel,</w:t>
            </w:r>
            <w:r w:rsidR="00F15558">
              <w:rPr>
                <w:color w:val="000000"/>
                <w:sz w:val="22"/>
                <w:szCs w:val="22"/>
              </w:rPr>
              <w:t xml:space="preserve"> </w:t>
            </w:r>
            <w:r w:rsidR="007301AD">
              <w:rPr>
                <w:color w:val="000000"/>
                <w:sz w:val="22"/>
                <w:szCs w:val="22"/>
              </w:rPr>
              <w:t>rozdělena do 4 úseků,</w:t>
            </w:r>
            <w:r w:rsidR="00F15558">
              <w:rPr>
                <w:color w:val="000000"/>
                <w:sz w:val="22"/>
                <w:szCs w:val="22"/>
              </w:rPr>
              <w:t xml:space="preserve"> </w:t>
            </w:r>
            <w:r w:rsidR="007301AD">
              <w:rPr>
                <w:color w:val="000000"/>
                <w:sz w:val="22"/>
                <w:szCs w:val="22"/>
              </w:rPr>
              <w:t>časy ze všech 4 úseků budou sečteny a poté vyhodnoceny.</w:t>
            </w:r>
            <w:r w:rsidR="00D272F7">
              <w:rPr>
                <w:color w:val="000000"/>
                <w:sz w:val="22"/>
                <w:szCs w:val="22"/>
              </w:rPr>
              <w:t xml:space="preserve"> </w:t>
            </w:r>
            <w:r w:rsidR="008C756A">
              <w:rPr>
                <w:b/>
                <w:color w:val="000000"/>
                <w:sz w:val="22"/>
                <w:szCs w:val="22"/>
              </w:rPr>
              <w:t xml:space="preserve">Startuje se </w:t>
            </w:r>
            <w:r w:rsidR="004832E8">
              <w:rPr>
                <w:b/>
                <w:color w:val="000000"/>
                <w:sz w:val="22"/>
                <w:szCs w:val="22"/>
              </w:rPr>
              <w:t xml:space="preserve">po </w:t>
            </w:r>
            <w:r w:rsidR="007822B6">
              <w:rPr>
                <w:b/>
                <w:color w:val="000000"/>
                <w:sz w:val="22"/>
                <w:szCs w:val="22"/>
              </w:rPr>
              <w:t>10</w:t>
            </w:r>
            <w:r w:rsidR="00D272F7" w:rsidRPr="00F00626">
              <w:rPr>
                <w:b/>
                <w:color w:val="000000"/>
                <w:sz w:val="22"/>
                <w:szCs w:val="22"/>
              </w:rPr>
              <w:t xml:space="preserve"> min</w:t>
            </w:r>
            <w:r w:rsidR="004832E8">
              <w:rPr>
                <w:b/>
                <w:color w:val="000000"/>
                <w:sz w:val="22"/>
                <w:szCs w:val="22"/>
              </w:rPr>
              <w:t>. intervalech</w:t>
            </w:r>
            <w:r w:rsidR="007822B6">
              <w:rPr>
                <w:b/>
                <w:color w:val="000000"/>
                <w:sz w:val="22"/>
                <w:szCs w:val="22"/>
              </w:rPr>
              <w:t xml:space="preserve"> mezi úseky</w:t>
            </w:r>
            <w:r w:rsidR="00D272F7" w:rsidRPr="00F00626">
              <w:rPr>
                <w:b/>
                <w:color w:val="000000"/>
                <w:sz w:val="22"/>
                <w:szCs w:val="22"/>
              </w:rPr>
              <w:t xml:space="preserve">, na </w:t>
            </w:r>
            <w:r w:rsidR="004832E8">
              <w:rPr>
                <w:b/>
                <w:color w:val="000000"/>
                <w:sz w:val="22"/>
                <w:szCs w:val="22"/>
              </w:rPr>
              <w:t xml:space="preserve">splnění </w:t>
            </w:r>
            <w:r w:rsidR="00D272F7" w:rsidRPr="00F00626">
              <w:rPr>
                <w:b/>
                <w:color w:val="000000"/>
                <w:sz w:val="22"/>
                <w:szCs w:val="22"/>
              </w:rPr>
              <w:t>každ</w:t>
            </w:r>
            <w:r w:rsidR="004832E8">
              <w:rPr>
                <w:b/>
                <w:color w:val="000000"/>
                <w:sz w:val="22"/>
                <w:szCs w:val="22"/>
              </w:rPr>
              <w:t xml:space="preserve">ého úseku </w:t>
            </w:r>
            <w:r w:rsidR="008C756A">
              <w:rPr>
                <w:b/>
                <w:color w:val="000000"/>
                <w:sz w:val="22"/>
                <w:szCs w:val="22"/>
              </w:rPr>
              <w:t xml:space="preserve">má závodník časový limit </w:t>
            </w:r>
            <w:r w:rsidR="002E5D96">
              <w:rPr>
                <w:b/>
                <w:color w:val="000000"/>
                <w:sz w:val="22"/>
                <w:szCs w:val="22"/>
              </w:rPr>
              <w:t>5</w:t>
            </w:r>
            <w:r w:rsidR="004832E8">
              <w:rPr>
                <w:b/>
                <w:color w:val="000000"/>
                <w:sz w:val="22"/>
                <w:szCs w:val="22"/>
              </w:rPr>
              <w:t xml:space="preserve"> min</w:t>
            </w:r>
            <w:r w:rsidR="007822B6">
              <w:rPr>
                <w:b/>
                <w:color w:val="000000"/>
                <w:sz w:val="22"/>
                <w:szCs w:val="22"/>
              </w:rPr>
              <w:t>.</w:t>
            </w:r>
            <w:r w:rsidR="006E53E5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D272F7" w:rsidRPr="00F00626">
              <w:rPr>
                <w:b/>
                <w:color w:val="000000"/>
                <w:sz w:val="22"/>
                <w:szCs w:val="22"/>
              </w:rPr>
              <w:t>mimo disciplínu</w:t>
            </w:r>
            <w:r w:rsidR="00476340">
              <w:rPr>
                <w:b/>
                <w:color w:val="000000"/>
                <w:sz w:val="22"/>
                <w:szCs w:val="22"/>
              </w:rPr>
              <w:t xml:space="preserve"> č.4, ta </w:t>
            </w:r>
            <w:r w:rsidR="004832E8">
              <w:rPr>
                <w:b/>
                <w:color w:val="000000"/>
                <w:sz w:val="22"/>
                <w:szCs w:val="22"/>
              </w:rPr>
              <w:t>je bez časového limitu</w:t>
            </w:r>
            <w:r w:rsidR="00D272F7" w:rsidRPr="00F00626">
              <w:rPr>
                <w:b/>
                <w:color w:val="000000"/>
                <w:sz w:val="22"/>
                <w:szCs w:val="22"/>
              </w:rPr>
              <w:t>.</w:t>
            </w:r>
            <w:r w:rsidR="00D272F7">
              <w:rPr>
                <w:color w:val="000000"/>
                <w:sz w:val="22"/>
                <w:szCs w:val="22"/>
              </w:rPr>
              <w:t xml:space="preserve"> </w:t>
            </w:r>
            <w:r w:rsidRPr="000125D8">
              <w:rPr>
                <w:color w:val="000000"/>
                <w:sz w:val="22"/>
                <w:szCs w:val="22"/>
              </w:rPr>
              <w:t>Vyhodnocení proběhne v kategori</w:t>
            </w:r>
            <w:r w:rsidR="00D600E2">
              <w:rPr>
                <w:color w:val="000000"/>
                <w:sz w:val="22"/>
                <w:szCs w:val="22"/>
              </w:rPr>
              <w:t>ích</w:t>
            </w:r>
            <w:r w:rsidRPr="000125D8">
              <w:rPr>
                <w:color w:val="000000"/>
                <w:sz w:val="22"/>
                <w:szCs w:val="22"/>
              </w:rPr>
              <w:t xml:space="preserve"> jednotlivců</w:t>
            </w:r>
            <w:r w:rsidR="00D272F7">
              <w:rPr>
                <w:color w:val="000000"/>
                <w:sz w:val="22"/>
                <w:szCs w:val="22"/>
              </w:rPr>
              <w:t xml:space="preserve"> mužů a žen</w:t>
            </w:r>
            <w:r w:rsidR="00A02002">
              <w:rPr>
                <w:color w:val="000000"/>
                <w:sz w:val="22"/>
                <w:szCs w:val="22"/>
              </w:rPr>
              <w:t>.</w:t>
            </w:r>
            <w:r w:rsidR="009E5631">
              <w:rPr>
                <w:color w:val="000000"/>
                <w:sz w:val="22"/>
                <w:szCs w:val="22"/>
              </w:rPr>
              <w:t xml:space="preserve"> </w:t>
            </w:r>
            <w:r w:rsidR="009E5631" w:rsidRPr="007D3E58">
              <w:rPr>
                <w:color w:val="000000"/>
                <w:sz w:val="22"/>
                <w:szCs w:val="22"/>
              </w:rPr>
              <w:t>Při nedostatku startujících v jednotlivých kategoriích (min. 4) budou startující přesunuti do nižší či vyšší věkové skupiny</w:t>
            </w:r>
            <w:r w:rsidR="00D272F7">
              <w:rPr>
                <w:color w:val="000000"/>
                <w:sz w:val="22"/>
                <w:szCs w:val="22"/>
              </w:rPr>
              <w:t xml:space="preserve"> dle rozhodnutí pořadatele.</w:t>
            </w:r>
          </w:p>
          <w:p w:rsidR="00F00626" w:rsidRPr="000125D8" w:rsidRDefault="00F00626" w:rsidP="00D272F7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258D7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4A3AD4" w:rsidRDefault="004A3AD4" w:rsidP="004A3A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Podmínky účasti:</w:t>
            </w:r>
          </w:p>
          <w:p w:rsidR="0024306D" w:rsidRDefault="0024306D" w:rsidP="005B3B56">
            <w:pPr>
              <w:rPr>
                <w:b/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Pr="0024306D" w:rsidRDefault="0024306D" w:rsidP="0024306D">
            <w:pPr>
              <w:rPr>
                <w:sz w:val="22"/>
                <w:szCs w:val="22"/>
              </w:rPr>
            </w:pPr>
          </w:p>
          <w:p w:rsidR="0024306D" w:rsidRDefault="0024306D" w:rsidP="0024306D">
            <w:pPr>
              <w:rPr>
                <w:sz w:val="22"/>
                <w:szCs w:val="22"/>
              </w:rPr>
            </w:pPr>
          </w:p>
          <w:p w:rsidR="005258D7" w:rsidRPr="0024306D" w:rsidRDefault="0024306D" w:rsidP="0024306D">
            <w:pPr>
              <w:rPr>
                <w:b/>
                <w:sz w:val="22"/>
                <w:szCs w:val="22"/>
              </w:rPr>
            </w:pPr>
            <w:r w:rsidRPr="0024306D">
              <w:rPr>
                <w:b/>
                <w:sz w:val="22"/>
                <w:szCs w:val="22"/>
              </w:rPr>
              <w:t>Registrace:</w:t>
            </w:r>
            <w:r>
              <w:rPr>
                <w:b/>
                <w:sz w:val="22"/>
                <w:szCs w:val="22"/>
              </w:rPr>
              <w:t xml:space="preserve">                      </w:t>
            </w:r>
          </w:p>
        </w:tc>
        <w:tc>
          <w:tcPr>
            <w:tcW w:w="6858" w:type="dxa"/>
            <w:shd w:val="clear" w:color="auto" w:fill="FFFFFF"/>
          </w:tcPr>
          <w:p w:rsidR="00D448D9" w:rsidRDefault="006650B5" w:rsidP="008909C9">
            <w:pPr>
              <w:jc w:val="both"/>
              <w:rPr>
                <w:sz w:val="22"/>
                <w:szCs w:val="22"/>
              </w:rPr>
            </w:pPr>
            <w:r w:rsidRPr="000125D8">
              <w:rPr>
                <w:sz w:val="22"/>
                <w:szCs w:val="22"/>
              </w:rPr>
              <w:t xml:space="preserve">Závodu se mohou zúčastnit </w:t>
            </w:r>
            <w:r w:rsidR="004A3AD4" w:rsidRPr="000125D8">
              <w:rPr>
                <w:sz w:val="22"/>
                <w:szCs w:val="22"/>
              </w:rPr>
              <w:t>příslušníci</w:t>
            </w:r>
            <w:r w:rsidR="006405D7">
              <w:rPr>
                <w:sz w:val="22"/>
                <w:szCs w:val="22"/>
              </w:rPr>
              <w:t xml:space="preserve"> a</w:t>
            </w:r>
            <w:r w:rsidR="0075259B">
              <w:rPr>
                <w:sz w:val="22"/>
                <w:szCs w:val="22"/>
              </w:rPr>
              <w:t xml:space="preserve"> občanští zaměstnanci</w:t>
            </w:r>
            <w:r w:rsidR="004A3AD4" w:rsidRPr="000125D8">
              <w:rPr>
                <w:sz w:val="22"/>
                <w:szCs w:val="22"/>
              </w:rPr>
              <w:t xml:space="preserve"> HZS ČR, zamě</w:t>
            </w:r>
            <w:r w:rsidR="00570E0D">
              <w:rPr>
                <w:sz w:val="22"/>
                <w:szCs w:val="22"/>
              </w:rPr>
              <w:t>stnanci HZS podniků</w:t>
            </w:r>
            <w:r w:rsidR="00FE76A8">
              <w:rPr>
                <w:sz w:val="22"/>
                <w:szCs w:val="22"/>
              </w:rPr>
              <w:t>,</w:t>
            </w:r>
            <w:r w:rsidR="00A02002">
              <w:rPr>
                <w:sz w:val="22"/>
                <w:szCs w:val="22"/>
              </w:rPr>
              <w:t xml:space="preserve"> členové SDH obcí a pozvaní závodníci ze zahraničí. </w:t>
            </w:r>
            <w:r w:rsidR="009302BF">
              <w:rPr>
                <w:sz w:val="22"/>
                <w:szCs w:val="22"/>
              </w:rPr>
              <w:t xml:space="preserve">Maximální počet závodníků je </w:t>
            </w:r>
            <w:r w:rsidR="00E57068">
              <w:rPr>
                <w:sz w:val="22"/>
                <w:szCs w:val="22"/>
              </w:rPr>
              <w:t>10</w:t>
            </w:r>
            <w:r w:rsidR="00E2525B">
              <w:rPr>
                <w:sz w:val="22"/>
                <w:szCs w:val="22"/>
              </w:rPr>
              <w:t>0</w:t>
            </w:r>
            <w:r w:rsidR="00F15558">
              <w:rPr>
                <w:sz w:val="22"/>
                <w:szCs w:val="22"/>
              </w:rPr>
              <w:t>,</w:t>
            </w:r>
            <w:r w:rsidR="009302BF">
              <w:rPr>
                <w:sz w:val="22"/>
                <w:szCs w:val="22"/>
              </w:rPr>
              <w:t xml:space="preserve"> pozdější přihlášky nebudou přijímány.</w:t>
            </w:r>
          </w:p>
          <w:p w:rsidR="00D448D9" w:rsidRDefault="004A3AD4" w:rsidP="008909C9">
            <w:pPr>
              <w:jc w:val="both"/>
              <w:rPr>
                <w:sz w:val="22"/>
                <w:szCs w:val="22"/>
              </w:rPr>
            </w:pPr>
            <w:r w:rsidRPr="000125D8">
              <w:rPr>
                <w:sz w:val="22"/>
                <w:szCs w:val="22"/>
              </w:rPr>
              <w:t>Všichni startující musí být fyzicky a zdravotně způsobilí</w:t>
            </w:r>
            <w:r w:rsidR="00D448D9">
              <w:rPr>
                <w:sz w:val="22"/>
                <w:szCs w:val="22"/>
              </w:rPr>
              <w:t xml:space="preserve"> s platnou lékařskou prohlídkou</w:t>
            </w:r>
            <w:r w:rsidR="00951D66">
              <w:rPr>
                <w:sz w:val="22"/>
                <w:szCs w:val="22"/>
              </w:rPr>
              <w:t xml:space="preserve"> a za jejich zdravotní stav odpovídá vysílající organizace</w:t>
            </w:r>
            <w:r w:rsidR="00BA2642">
              <w:rPr>
                <w:sz w:val="22"/>
                <w:szCs w:val="22"/>
              </w:rPr>
              <w:t>.</w:t>
            </w:r>
            <w:r w:rsidR="008909C9" w:rsidRPr="006A10FE">
              <w:rPr>
                <w:sz w:val="22"/>
                <w:szCs w:val="22"/>
              </w:rPr>
              <w:t xml:space="preserve"> </w:t>
            </w:r>
          </w:p>
          <w:p w:rsidR="00020F72" w:rsidRDefault="00D448D9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8909C9" w:rsidRPr="006A10FE">
              <w:rPr>
                <w:sz w:val="22"/>
                <w:szCs w:val="22"/>
              </w:rPr>
              <w:t>aždý soutěžící předloží potvrzení přihlašující organizace (organizační části – ÚO, kraj</w:t>
            </w:r>
            <w:r w:rsidR="00A02002">
              <w:rPr>
                <w:sz w:val="22"/>
                <w:szCs w:val="22"/>
              </w:rPr>
              <w:t>, podnik, obec</w:t>
            </w:r>
            <w:r w:rsidR="008909C9" w:rsidRPr="006A10FE">
              <w:rPr>
                <w:sz w:val="22"/>
                <w:szCs w:val="22"/>
              </w:rPr>
              <w:t>)</w:t>
            </w:r>
            <w:r w:rsidR="00735EF8">
              <w:rPr>
                <w:sz w:val="22"/>
                <w:szCs w:val="22"/>
              </w:rPr>
              <w:t xml:space="preserve">. Soutěžící </w:t>
            </w:r>
            <w:r w:rsidR="00CE093F">
              <w:rPr>
                <w:sz w:val="22"/>
                <w:szCs w:val="22"/>
              </w:rPr>
              <w:t xml:space="preserve">musí být </w:t>
            </w:r>
            <w:r w:rsidR="00A02002">
              <w:rPr>
                <w:sz w:val="22"/>
                <w:szCs w:val="22"/>
              </w:rPr>
              <w:t>zdravotně</w:t>
            </w:r>
            <w:r w:rsidR="00735EF8" w:rsidRPr="006A10FE">
              <w:rPr>
                <w:sz w:val="22"/>
                <w:szCs w:val="22"/>
              </w:rPr>
              <w:t xml:space="preserve"> způsobilý pro práci ve výškách a nad volnou hloubkou</w:t>
            </w:r>
            <w:r w:rsidR="00735EF8">
              <w:rPr>
                <w:sz w:val="22"/>
                <w:szCs w:val="22"/>
              </w:rPr>
              <w:t xml:space="preserve"> (příloha č. 1), startuje na vlastní nebezpečí a pořadatel soutěže nenese v</w:t>
            </w:r>
            <w:r w:rsidR="005B7360">
              <w:rPr>
                <w:sz w:val="22"/>
                <w:szCs w:val="22"/>
              </w:rPr>
              <w:t> </w:t>
            </w:r>
            <w:r w:rsidR="00735EF8">
              <w:rPr>
                <w:sz w:val="22"/>
                <w:szCs w:val="22"/>
              </w:rPr>
              <w:t>případě</w:t>
            </w:r>
            <w:r w:rsidR="005B7360">
              <w:rPr>
                <w:sz w:val="22"/>
                <w:szCs w:val="22"/>
              </w:rPr>
              <w:t xml:space="preserve"> jeho </w:t>
            </w:r>
            <w:r w:rsidR="00735EF8">
              <w:rPr>
                <w:sz w:val="22"/>
                <w:szCs w:val="22"/>
              </w:rPr>
              <w:t>zdravotních komplikací žádnou odpovědnost.</w:t>
            </w:r>
            <w:r w:rsidR="002E5D96">
              <w:rPr>
                <w:sz w:val="22"/>
                <w:szCs w:val="22"/>
              </w:rPr>
              <w:t xml:space="preserve"> </w:t>
            </w:r>
            <w:r w:rsidR="00F24C78">
              <w:rPr>
                <w:sz w:val="22"/>
                <w:szCs w:val="22"/>
              </w:rPr>
              <w:t>V</w:t>
            </w:r>
            <w:r w:rsidR="007301AD">
              <w:rPr>
                <w:sz w:val="22"/>
                <w:szCs w:val="22"/>
              </w:rPr>
              <w:t xml:space="preserve"> případě úrazu nese </w:t>
            </w:r>
            <w:r w:rsidR="00F24C78">
              <w:rPr>
                <w:sz w:val="22"/>
                <w:szCs w:val="22"/>
              </w:rPr>
              <w:t xml:space="preserve">odpovědnost </w:t>
            </w:r>
            <w:r w:rsidR="007301AD">
              <w:rPr>
                <w:sz w:val="22"/>
                <w:szCs w:val="22"/>
              </w:rPr>
              <w:t>vysílající organizace.</w:t>
            </w:r>
            <w:r w:rsidR="0021380F">
              <w:rPr>
                <w:sz w:val="22"/>
                <w:szCs w:val="22"/>
              </w:rPr>
              <w:t xml:space="preserve"> </w:t>
            </w:r>
            <w:r w:rsidR="00020F72">
              <w:rPr>
                <w:sz w:val="22"/>
                <w:szCs w:val="22"/>
              </w:rPr>
              <w:t>Potvrzená přihláška bude odevzdána při prezentaci.</w:t>
            </w:r>
          </w:p>
          <w:p w:rsidR="001A22BA" w:rsidRDefault="001A22BA" w:rsidP="00CC797C">
            <w:pPr>
              <w:jc w:val="both"/>
            </w:pPr>
          </w:p>
          <w:p w:rsidR="00CC797C" w:rsidRDefault="00F87A78" w:rsidP="00CC797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CC797C">
                <w:rPr>
                  <w:rStyle w:val="Hypertextovodkaz"/>
                  <w:sz w:val="22"/>
                  <w:szCs w:val="22"/>
                </w:rPr>
                <w:t>tfa.hzscr.cz</w:t>
              </w:r>
            </w:hyperlink>
          </w:p>
          <w:p w:rsidR="00A87FA4" w:rsidRPr="00A87FA4" w:rsidRDefault="00735EF8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</w:tr>
      <w:tr w:rsidR="000125D8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67205D" w:rsidRDefault="0067205D" w:rsidP="006720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Přihlášky:</w:t>
            </w:r>
          </w:p>
          <w:p w:rsidR="000125D8" w:rsidRDefault="000125D8" w:rsidP="004A3AD4">
            <w:pPr>
              <w:rPr>
                <w:b/>
                <w:sz w:val="22"/>
                <w:szCs w:val="22"/>
              </w:rPr>
            </w:pPr>
          </w:p>
          <w:p w:rsidR="000125D8" w:rsidRDefault="000125D8" w:rsidP="004A3AD4">
            <w:pPr>
              <w:rPr>
                <w:b/>
                <w:sz w:val="22"/>
                <w:szCs w:val="22"/>
              </w:rPr>
            </w:pPr>
          </w:p>
          <w:p w:rsidR="000125D8" w:rsidRDefault="000125D8" w:rsidP="004A3AD4">
            <w:pPr>
              <w:rPr>
                <w:b/>
                <w:sz w:val="22"/>
                <w:szCs w:val="22"/>
              </w:rPr>
            </w:pPr>
          </w:p>
          <w:p w:rsidR="000125D8" w:rsidRDefault="000125D8" w:rsidP="004A3AD4">
            <w:pPr>
              <w:rPr>
                <w:b/>
                <w:sz w:val="22"/>
                <w:szCs w:val="22"/>
              </w:rPr>
            </w:pPr>
          </w:p>
          <w:p w:rsidR="000125D8" w:rsidRDefault="000125D8" w:rsidP="004A3AD4">
            <w:pPr>
              <w:rPr>
                <w:b/>
                <w:sz w:val="22"/>
                <w:szCs w:val="22"/>
              </w:rPr>
            </w:pPr>
          </w:p>
        </w:tc>
        <w:tc>
          <w:tcPr>
            <w:tcW w:w="6858" w:type="dxa"/>
            <w:shd w:val="clear" w:color="auto" w:fill="FFFFFF"/>
          </w:tcPr>
          <w:p w:rsidR="009C0E35" w:rsidRDefault="00F82062" w:rsidP="009C0E35">
            <w:pPr>
              <w:jc w:val="both"/>
              <w:rPr>
                <w:sz w:val="22"/>
                <w:szCs w:val="22"/>
              </w:rPr>
            </w:pPr>
            <w:r w:rsidRPr="001D5776">
              <w:rPr>
                <w:sz w:val="22"/>
                <w:szCs w:val="22"/>
              </w:rPr>
              <w:t xml:space="preserve">Do přihlášky je nutno uvést jméno a příjmení závodníka, </w:t>
            </w:r>
            <w:r w:rsidR="00D655A0">
              <w:rPr>
                <w:sz w:val="22"/>
                <w:szCs w:val="22"/>
              </w:rPr>
              <w:t>datum</w:t>
            </w:r>
            <w:r w:rsidRPr="001D5776">
              <w:rPr>
                <w:sz w:val="22"/>
                <w:szCs w:val="22"/>
              </w:rPr>
              <w:t xml:space="preserve"> narození, </w:t>
            </w:r>
            <w:r w:rsidR="00D600E2">
              <w:rPr>
                <w:sz w:val="22"/>
                <w:szCs w:val="22"/>
              </w:rPr>
              <w:t>osobní evidenční</w:t>
            </w:r>
            <w:r w:rsidRPr="001D5776">
              <w:rPr>
                <w:sz w:val="22"/>
                <w:szCs w:val="22"/>
              </w:rPr>
              <w:t xml:space="preserve"> číslo</w:t>
            </w:r>
            <w:r w:rsidR="00D600E2">
              <w:rPr>
                <w:sz w:val="22"/>
                <w:szCs w:val="22"/>
              </w:rPr>
              <w:t xml:space="preserve"> příslušníka</w:t>
            </w:r>
            <w:r w:rsidR="00CA004F">
              <w:rPr>
                <w:sz w:val="22"/>
                <w:szCs w:val="22"/>
              </w:rPr>
              <w:t xml:space="preserve"> a telefonní spojení.</w:t>
            </w:r>
            <w:r w:rsidR="00D272F7">
              <w:rPr>
                <w:sz w:val="22"/>
                <w:szCs w:val="22"/>
              </w:rPr>
              <w:t xml:space="preserve"> </w:t>
            </w:r>
            <w:r w:rsidR="00FD16DA">
              <w:rPr>
                <w:sz w:val="22"/>
                <w:szCs w:val="22"/>
              </w:rPr>
              <w:t>P</w:t>
            </w:r>
            <w:r w:rsidR="00D272F7">
              <w:rPr>
                <w:sz w:val="22"/>
                <w:szCs w:val="22"/>
              </w:rPr>
              <w:t>řihlášk</w:t>
            </w:r>
            <w:r w:rsidR="00FD16DA">
              <w:rPr>
                <w:sz w:val="22"/>
                <w:szCs w:val="22"/>
              </w:rPr>
              <w:t>a se</w:t>
            </w:r>
            <w:r w:rsidR="00E57068">
              <w:rPr>
                <w:sz w:val="22"/>
                <w:szCs w:val="22"/>
              </w:rPr>
              <w:t xml:space="preserve"> bude </w:t>
            </w:r>
            <w:r w:rsidR="00FD16DA">
              <w:rPr>
                <w:sz w:val="22"/>
                <w:szCs w:val="22"/>
              </w:rPr>
              <w:t>odevzdávat při registraci závodníka na místě v den závodu</w:t>
            </w:r>
            <w:r w:rsidR="00E57068">
              <w:rPr>
                <w:sz w:val="22"/>
                <w:szCs w:val="22"/>
              </w:rPr>
              <w:t xml:space="preserve">. </w:t>
            </w:r>
          </w:p>
          <w:p w:rsidR="00A87FA4" w:rsidRPr="00A87FA4" w:rsidRDefault="0024306D" w:rsidP="009D45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</w:t>
            </w:r>
            <w:r w:rsidR="00215415">
              <w:rPr>
                <w:sz w:val="22"/>
                <w:szCs w:val="22"/>
              </w:rPr>
              <w:t xml:space="preserve">                        </w:t>
            </w:r>
            <w:r w:rsidR="006D4B14" w:rsidRPr="006D4B14">
              <w:rPr>
                <w:i/>
                <w:sz w:val="22"/>
                <w:szCs w:val="22"/>
              </w:rPr>
              <w:t>viz.</w:t>
            </w:r>
            <w:r w:rsidR="00F7235C" w:rsidRPr="006D4B14">
              <w:rPr>
                <w:i/>
                <w:sz w:val="22"/>
                <w:szCs w:val="22"/>
              </w:rPr>
              <w:t xml:space="preserve"> </w:t>
            </w:r>
            <w:r w:rsidR="00F7235C" w:rsidRPr="00F7235C">
              <w:rPr>
                <w:i/>
                <w:sz w:val="22"/>
                <w:szCs w:val="22"/>
              </w:rPr>
              <w:t>příloha č.</w:t>
            </w:r>
            <w:r w:rsidR="00C0469F">
              <w:rPr>
                <w:i/>
                <w:sz w:val="22"/>
                <w:szCs w:val="22"/>
              </w:rPr>
              <w:t>2</w:t>
            </w:r>
          </w:p>
        </w:tc>
      </w:tr>
      <w:tr w:rsidR="00BE50F3" w:rsidRPr="00AF39D5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BE50F3" w:rsidRDefault="00BE50F3" w:rsidP="001A40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Ubytování:</w:t>
            </w:r>
          </w:p>
        </w:tc>
        <w:tc>
          <w:tcPr>
            <w:tcW w:w="6858" w:type="dxa"/>
            <w:shd w:val="clear" w:color="auto" w:fill="FFFFFF"/>
          </w:tcPr>
          <w:p w:rsidR="00C031C7" w:rsidRDefault="00922C11" w:rsidP="0021380F">
            <w:pPr>
              <w:pStyle w:val="Zkladntex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 zájemce</w:t>
            </w:r>
            <w:r w:rsidR="00C031C7">
              <w:rPr>
                <w:color w:val="000000"/>
                <w:sz w:val="22"/>
                <w:szCs w:val="22"/>
              </w:rPr>
              <w:t xml:space="preserve">: </w:t>
            </w:r>
            <w:r w:rsidR="0021734C">
              <w:rPr>
                <w:color w:val="000000"/>
                <w:sz w:val="22"/>
                <w:szCs w:val="22"/>
              </w:rPr>
              <w:t xml:space="preserve"> </w:t>
            </w:r>
            <w:hyperlink r:id="rId11" w:history="1">
              <w:r w:rsidR="0021734C" w:rsidRPr="0082718F">
                <w:rPr>
                  <w:rStyle w:val="Hypertextovodkaz"/>
                  <w:sz w:val="22"/>
                  <w:szCs w:val="22"/>
                </w:rPr>
                <w:t>https://www.dolnivitkovice.cz/hotel-vp1/</w:t>
              </w:r>
            </w:hyperlink>
            <w:r w:rsidR="00583998">
              <w:rPr>
                <w:color w:val="000000"/>
                <w:sz w:val="22"/>
                <w:szCs w:val="22"/>
              </w:rPr>
              <w:t xml:space="preserve">   </w:t>
            </w:r>
          </w:p>
          <w:p w:rsidR="00583998" w:rsidRDefault="00583998" w:rsidP="0021380F">
            <w:pPr>
              <w:pStyle w:val="Zkladntex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Přímo v areálu DOV, nutno objednat</w:t>
            </w:r>
            <w:r w:rsidR="00047DF3">
              <w:rPr>
                <w:color w:val="000000"/>
                <w:sz w:val="22"/>
                <w:szCs w:val="22"/>
              </w:rPr>
              <w:t xml:space="preserve"> na vlastní náklady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A87FA4" w:rsidRPr="00AF39D5" w:rsidRDefault="00A87FA4" w:rsidP="00583998">
            <w:pPr>
              <w:pStyle w:val="Zkladntext"/>
              <w:rPr>
                <w:color w:val="000000"/>
                <w:sz w:val="22"/>
                <w:szCs w:val="22"/>
              </w:rPr>
            </w:pPr>
          </w:p>
        </w:tc>
      </w:tr>
      <w:tr w:rsidR="00230C93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230C93" w:rsidRDefault="009C0E35" w:rsidP="001A40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Startovné</w:t>
            </w:r>
            <w:r w:rsidR="0035769D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640D4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858" w:type="dxa"/>
            <w:shd w:val="clear" w:color="auto" w:fill="FFFFFF"/>
          </w:tcPr>
          <w:p w:rsidR="00A87FA4" w:rsidRDefault="001F2B89" w:rsidP="00DF0753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="00640D47" w:rsidRPr="0035769D">
              <w:rPr>
                <w:b/>
                <w:sz w:val="22"/>
                <w:szCs w:val="22"/>
              </w:rPr>
              <w:t>0,- Kč</w:t>
            </w:r>
            <w:r w:rsidR="00922C11">
              <w:rPr>
                <w:b/>
                <w:sz w:val="22"/>
                <w:szCs w:val="22"/>
              </w:rPr>
              <w:t>, každý závodník platí přímo na místě</w:t>
            </w:r>
            <w:r w:rsidR="00BB4956">
              <w:rPr>
                <w:b/>
                <w:sz w:val="22"/>
                <w:szCs w:val="22"/>
              </w:rPr>
              <w:t xml:space="preserve">, při </w:t>
            </w:r>
            <w:r w:rsidR="00DF0753">
              <w:rPr>
                <w:b/>
                <w:sz w:val="22"/>
                <w:szCs w:val="22"/>
              </w:rPr>
              <w:t>odevzdání přihlášky a kontrole registrace</w:t>
            </w:r>
            <w:r w:rsidR="00215415">
              <w:rPr>
                <w:b/>
                <w:sz w:val="22"/>
                <w:szCs w:val="22"/>
              </w:rPr>
              <w:t>.</w:t>
            </w:r>
          </w:p>
        </w:tc>
      </w:tr>
      <w:tr w:rsidR="00B11FA7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B11FA7" w:rsidRPr="00B11FA7" w:rsidRDefault="00B11FA7" w:rsidP="001A40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6858" w:type="dxa"/>
            <w:shd w:val="clear" w:color="auto" w:fill="FFFFFF"/>
          </w:tcPr>
          <w:p w:rsidR="00B11FA7" w:rsidRPr="009C0E35" w:rsidRDefault="009F1EDE" w:rsidP="00E1630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Muži </w:t>
            </w:r>
            <w:r w:rsidR="0033566A">
              <w:rPr>
                <w:b/>
                <w:sz w:val="22"/>
                <w:szCs w:val="22"/>
              </w:rPr>
              <w:t>A…………</w:t>
            </w:r>
            <w:r w:rsidR="00C03BFA">
              <w:rPr>
                <w:b/>
                <w:sz w:val="22"/>
                <w:szCs w:val="22"/>
              </w:rPr>
              <w:t xml:space="preserve">18 až </w:t>
            </w:r>
            <w:r w:rsidR="0033566A">
              <w:rPr>
                <w:b/>
                <w:sz w:val="22"/>
                <w:szCs w:val="22"/>
              </w:rPr>
              <w:t>34</w:t>
            </w:r>
            <w:r w:rsidR="00C03BFA">
              <w:rPr>
                <w:b/>
                <w:sz w:val="22"/>
                <w:szCs w:val="22"/>
              </w:rPr>
              <w:t xml:space="preserve"> </w:t>
            </w:r>
            <w:r w:rsidR="00B11FA7" w:rsidRPr="009C0E35">
              <w:rPr>
                <w:b/>
                <w:sz w:val="22"/>
                <w:szCs w:val="22"/>
              </w:rPr>
              <w:t>let</w:t>
            </w:r>
          </w:p>
          <w:p w:rsidR="00B11FA7" w:rsidRDefault="009F1EDE" w:rsidP="00E1630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Muži </w:t>
            </w:r>
            <w:r w:rsidR="0033566A">
              <w:rPr>
                <w:b/>
                <w:sz w:val="22"/>
                <w:szCs w:val="22"/>
              </w:rPr>
              <w:t>B…………35 až 44</w:t>
            </w:r>
            <w:r w:rsidR="00B11FA7" w:rsidRPr="009C0E35">
              <w:rPr>
                <w:b/>
                <w:sz w:val="22"/>
                <w:szCs w:val="22"/>
              </w:rPr>
              <w:t xml:space="preserve"> let</w:t>
            </w:r>
          </w:p>
          <w:p w:rsidR="00B11FA7" w:rsidRDefault="009F1EDE" w:rsidP="00E1630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Muži </w:t>
            </w:r>
            <w:r w:rsidR="0033566A">
              <w:rPr>
                <w:b/>
                <w:sz w:val="22"/>
                <w:szCs w:val="22"/>
              </w:rPr>
              <w:t>C…………45 a více</w:t>
            </w:r>
          </w:p>
          <w:p w:rsidR="0003171F" w:rsidRDefault="0003171F" w:rsidP="00E1630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Muži JSDH</w:t>
            </w:r>
          </w:p>
          <w:p w:rsidR="009F1EDE" w:rsidRDefault="009F1EDE" w:rsidP="00E1630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Ženy ……………18 a více</w:t>
            </w:r>
          </w:p>
          <w:p w:rsidR="00F00626" w:rsidRPr="00BB4956" w:rsidRDefault="00F00626" w:rsidP="00E1630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B11FA7" w:rsidRDefault="00B11FA7" w:rsidP="001A40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Časový program:</w:t>
            </w:r>
          </w:p>
        </w:tc>
        <w:tc>
          <w:tcPr>
            <w:tcW w:w="6858" w:type="dxa"/>
            <w:shd w:val="clear" w:color="auto" w:fill="FFFFFF"/>
          </w:tcPr>
          <w:p w:rsidR="00B11FA7" w:rsidRPr="004943C6" w:rsidRDefault="006E53E5" w:rsidP="00B04501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sobota</w:t>
            </w:r>
            <w:r w:rsidR="001A2B19">
              <w:rPr>
                <w:b/>
                <w:sz w:val="22"/>
                <w:szCs w:val="22"/>
              </w:rPr>
              <w:t xml:space="preserve"> </w:t>
            </w:r>
            <w:r w:rsidR="00DA299E">
              <w:rPr>
                <w:b/>
                <w:sz w:val="22"/>
                <w:szCs w:val="22"/>
              </w:rPr>
              <w:t>22</w:t>
            </w:r>
            <w:r w:rsidR="002374C8">
              <w:rPr>
                <w:b/>
                <w:sz w:val="22"/>
                <w:szCs w:val="22"/>
              </w:rPr>
              <w:t>.</w:t>
            </w:r>
            <w:r w:rsidR="00501606">
              <w:rPr>
                <w:b/>
                <w:sz w:val="22"/>
                <w:szCs w:val="22"/>
              </w:rPr>
              <w:t>6</w:t>
            </w:r>
            <w:r w:rsidR="002374C8">
              <w:rPr>
                <w:b/>
                <w:sz w:val="22"/>
                <w:szCs w:val="22"/>
              </w:rPr>
              <w:t>.</w:t>
            </w:r>
            <w:r w:rsidR="00B11FA7" w:rsidRPr="002831CC">
              <w:rPr>
                <w:b/>
                <w:sz w:val="22"/>
                <w:szCs w:val="22"/>
              </w:rPr>
              <w:t>20</w:t>
            </w:r>
            <w:r w:rsidR="00D5116B">
              <w:rPr>
                <w:b/>
                <w:sz w:val="22"/>
                <w:szCs w:val="22"/>
              </w:rPr>
              <w:t>2</w:t>
            </w:r>
            <w:r w:rsidR="00DA299E">
              <w:rPr>
                <w:b/>
                <w:sz w:val="22"/>
                <w:szCs w:val="22"/>
              </w:rPr>
              <w:t>4</w:t>
            </w:r>
            <w:r w:rsidR="00C03BFA" w:rsidRPr="002831CC">
              <w:rPr>
                <w:b/>
                <w:sz w:val="22"/>
                <w:szCs w:val="22"/>
              </w:rPr>
              <w:t xml:space="preserve"> </w:t>
            </w:r>
          </w:p>
          <w:p w:rsidR="00B11FA7" w:rsidRPr="005C5A6D" w:rsidRDefault="00B11FA7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5C5A6D">
              <w:rPr>
                <w:sz w:val="22"/>
                <w:szCs w:val="22"/>
              </w:rPr>
              <w:t>07:00 - 0</w:t>
            </w:r>
            <w:r w:rsidR="000708E6">
              <w:rPr>
                <w:sz w:val="22"/>
                <w:szCs w:val="22"/>
              </w:rPr>
              <w:t>8</w:t>
            </w:r>
            <w:r w:rsidRPr="005C5A6D">
              <w:rPr>
                <w:sz w:val="22"/>
                <w:szCs w:val="22"/>
              </w:rPr>
              <w:t>:</w:t>
            </w:r>
            <w:r w:rsidR="000708E6">
              <w:rPr>
                <w:sz w:val="22"/>
                <w:szCs w:val="22"/>
              </w:rPr>
              <w:t>45</w:t>
            </w:r>
            <w:r w:rsidR="0072471B" w:rsidRPr="005C5A6D">
              <w:rPr>
                <w:sz w:val="22"/>
                <w:szCs w:val="22"/>
              </w:rPr>
              <w:t xml:space="preserve"> hodin - prezence</w:t>
            </w:r>
            <w:r w:rsidRPr="005C5A6D">
              <w:rPr>
                <w:sz w:val="22"/>
                <w:szCs w:val="22"/>
              </w:rPr>
              <w:t xml:space="preserve"> </w:t>
            </w:r>
          </w:p>
          <w:p w:rsidR="00B11FA7" w:rsidRPr="005C5A6D" w:rsidRDefault="00B11FA7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5C5A6D">
              <w:rPr>
                <w:sz w:val="22"/>
                <w:szCs w:val="22"/>
              </w:rPr>
              <w:t>0</w:t>
            </w:r>
            <w:r w:rsidR="000708E6">
              <w:rPr>
                <w:sz w:val="22"/>
                <w:szCs w:val="22"/>
              </w:rPr>
              <w:t>8</w:t>
            </w:r>
            <w:r w:rsidRPr="005C5A6D">
              <w:rPr>
                <w:sz w:val="22"/>
                <w:szCs w:val="22"/>
              </w:rPr>
              <w:t>:</w:t>
            </w:r>
            <w:r w:rsidR="000708E6">
              <w:rPr>
                <w:sz w:val="22"/>
                <w:szCs w:val="22"/>
              </w:rPr>
              <w:t>45</w:t>
            </w:r>
            <w:r w:rsidRPr="005C5A6D">
              <w:rPr>
                <w:sz w:val="22"/>
                <w:szCs w:val="22"/>
              </w:rPr>
              <w:t xml:space="preserve"> - 0</w:t>
            </w:r>
            <w:r w:rsidR="000708E6">
              <w:rPr>
                <w:sz w:val="22"/>
                <w:szCs w:val="22"/>
              </w:rPr>
              <w:t>9</w:t>
            </w:r>
            <w:r w:rsidRPr="005C5A6D">
              <w:rPr>
                <w:sz w:val="22"/>
                <w:szCs w:val="22"/>
              </w:rPr>
              <w:t>:</w:t>
            </w:r>
            <w:r w:rsidR="000708E6">
              <w:rPr>
                <w:sz w:val="22"/>
                <w:szCs w:val="22"/>
              </w:rPr>
              <w:t>00</w:t>
            </w:r>
            <w:r w:rsidR="0072471B" w:rsidRPr="005C5A6D">
              <w:rPr>
                <w:sz w:val="22"/>
                <w:szCs w:val="22"/>
              </w:rPr>
              <w:t xml:space="preserve"> hodin - porada rozhodčích</w:t>
            </w:r>
          </w:p>
          <w:p w:rsidR="000F5319" w:rsidRPr="005C5A6D" w:rsidRDefault="00B11FA7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5C5A6D">
              <w:rPr>
                <w:sz w:val="22"/>
                <w:szCs w:val="22"/>
              </w:rPr>
              <w:t>09:</w:t>
            </w:r>
            <w:r w:rsidR="000708E6">
              <w:rPr>
                <w:sz w:val="22"/>
                <w:szCs w:val="22"/>
              </w:rPr>
              <w:t>0</w:t>
            </w:r>
            <w:r w:rsidR="007922CD" w:rsidRPr="005C5A6D">
              <w:rPr>
                <w:sz w:val="22"/>
                <w:szCs w:val="22"/>
              </w:rPr>
              <w:t>0</w:t>
            </w:r>
            <w:r w:rsidR="00E443B5">
              <w:rPr>
                <w:sz w:val="22"/>
                <w:szCs w:val="22"/>
              </w:rPr>
              <w:t xml:space="preserve"> -</w:t>
            </w:r>
            <w:r w:rsidR="000708E6">
              <w:rPr>
                <w:sz w:val="22"/>
                <w:szCs w:val="22"/>
              </w:rPr>
              <w:t xml:space="preserve"> </w:t>
            </w:r>
            <w:r w:rsidRPr="005C5A6D">
              <w:rPr>
                <w:sz w:val="22"/>
                <w:szCs w:val="22"/>
              </w:rPr>
              <w:t>09:</w:t>
            </w:r>
            <w:r w:rsidR="000708E6">
              <w:rPr>
                <w:sz w:val="22"/>
                <w:szCs w:val="22"/>
              </w:rPr>
              <w:t>15</w:t>
            </w:r>
            <w:r w:rsidR="001F2B89">
              <w:rPr>
                <w:sz w:val="22"/>
                <w:szCs w:val="22"/>
              </w:rPr>
              <w:t xml:space="preserve"> </w:t>
            </w:r>
            <w:r w:rsidRPr="005C5A6D">
              <w:rPr>
                <w:sz w:val="22"/>
                <w:szCs w:val="22"/>
              </w:rPr>
              <w:t xml:space="preserve">hodin </w:t>
            </w:r>
            <w:r w:rsidR="000F5319" w:rsidRPr="005C5A6D">
              <w:rPr>
                <w:sz w:val="22"/>
                <w:szCs w:val="22"/>
              </w:rPr>
              <w:t>–</w:t>
            </w:r>
            <w:r w:rsidRPr="005C5A6D">
              <w:rPr>
                <w:sz w:val="22"/>
                <w:szCs w:val="22"/>
              </w:rPr>
              <w:t xml:space="preserve"> </w:t>
            </w:r>
            <w:r w:rsidR="000708E6" w:rsidRPr="00420481">
              <w:rPr>
                <w:b/>
                <w:sz w:val="22"/>
                <w:szCs w:val="22"/>
              </w:rPr>
              <w:t xml:space="preserve">slavnostní </w:t>
            </w:r>
            <w:r w:rsidR="000F5319" w:rsidRPr="00420481">
              <w:rPr>
                <w:b/>
                <w:sz w:val="22"/>
                <w:szCs w:val="22"/>
              </w:rPr>
              <w:t xml:space="preserve">zahájení před </w:t>
            </w:r>
            <w:r w:rsidR="007E18B7" w:rsidRPr="00420481">
              <w:rPr>
                <w:b/>
                <w:sz w:val="22"/>
                <w:szCs w:val="22"/>
              </w:rPr>
              <w:t>Gongem</w:t>
            </w:r>
            <w:r w:rsidR="000F5319" w:rsidRPr="005C5A6D">
              <w:rPr>
                <w:sz w:val="22"/>
                <w:szCs w:val="22"/>
              </w:rPr>
              <w:t xml:space="preserve"> – účastní </w:t>
            </w:r>
            <w:r w:rsidR="0072471B" w:rsidRPr="005C5A6D">
              <w:rPr>
                <w:sz w:val="22"/>
                <w:szCs w:val="22"/>
              </w:rPr>
              <w:t>se všichni soutěžící a rozhodčí</w:t>
            </w:r>
            <w:r w:rsidR="000F5319" w:rsidRPr="005C5A6D">
              <w:rPr>
                <w:sz w:val="22"/>
                <w:szCs w:val="22"/>
              </w:rPr>
              <w:t xml:space="preserve"> </w:t>
            </w:r>
          </w:p>
          <w:p w:rsidR="00B11FA7" w:rsidRPr="00420481" w:rsidRDefault="00B11FA7" w:rsidP="005C0A82">
            <w:pPr>
              <w:pStyle w:val="Odstavecseseznamem"/>
              <w:numPr>
                <w:ilvl w:val="0"/>
                <w:numId w:val="33"/>
              </w:numPr>
              <w:jc w:val="both"/>
              <w:rPr>
                <w:b/>
                <w:sz w:val="22"/>
                <w:szCs w:val="22"/>
              </w:rPr>
            </w:pPr>
            <w:r w:rsidRPr="005C5A6D">
              <w:rPr>
                <w:sz w:val="22"/>
                <w:szCs w:val="22"/>
              </w:rPr>
              <w:t>09:</w:t>
            </w:r>
            <w:r w:rsidR="000708E6">
              <w:rPr>
                <w:sz w:val="22"/>
                <w:szCs w:val="22"/>
              </w:rPr>
              <w:t>15</w:t>
            </w:r>
            <w:r w:rsidR="00255197">
              <w:rPr>
                <w:sz w:val="22"/>
                <w:szCs w:val="22"/>
              </w:rPr>
              <w:t xml:space="preserve"> </w:t>
            </w:r>
            <w:r w:rsidR="006054F3" w:rsidRPr="005C5A6D">
              <w:rPr>
                <w:sz w:val="22"/>
                <w:szCs w:val="22"/>
              </w:rPr>
              <w:t>-</w:t>
            </w:r>
            <w:r w:rsidRPr="005C5A6D">
              <w:rPr>
                <w:sz w:val="22"/>
                <w:szCs w:val="22"/>
              </w:rPr>
              <w:t xml:space="preserve"> </w:t>
            </w:r>
            <w:r w:rsidR="000708E6">
              <w:rPr>
                <w:sz w:val="22"/>
                <w:szCs w:val="22"/>
              </w:rPr>
              <w:t>09</w:t>
            </w:r>
            <w:r w:rsidR="00255197">
              <w:rPr>
                <w:sz w:val="22"/>
                <w:szCs w:val="22"/>
              </w:rPr>
              <w:t>:</w:t>
            </w:r>
            <w:r w:rsidR="000708E6">
              <w:rPr>
                <w:sz w:val="22"/>
                <w:szCs w:val="22"/>
              </w:rPr>
              <w:t xml:space="preserve">25 </w:t>
            </w:r>
            <w:r w:rsidR="000F5319" w:rsidRPr="005C5A6D">
              <w:rPr>
                <w:sz w:val="22"/>
                <w:szCs w:val="22"/>
              </w:rPr>
              <w:t>instruk</w:t>
            </w:r>
            <w:r w:rsidR="0072471B" w:rsidRPr="005C5A6D">
              <w:rPr>
                <w:sz w:val="22"/>
                <w:szCs w:val="22"/>
              </w:rPr>
              <w:t>táž se všemi závodníky na trati</w:t>
            </w:r>
            <w:r w:rsidR="000F5319" w:rsidRPr="005C5A6D">
              <w:rPr>
                <w:sz w:val="22"/>
                <w:szCs w:val="22"/>
              </w:rPr>
              <w:t xml:space="preserve"> </w:t>
            </w:r>
          </w:p>
          <w:p w:rsidR="000708E6" w:rsidRDefault="00255197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708E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:30</w:t>
            </w:r>
            <w:r w:rsidRPr="00255197">
              <w:rPr>
                <w:sz w:val="22"/>
                <w:szCs w:val="22"/>
              </w:rPr>
              <w:t xml:space="preserve"> start první závodní</w:t>
            </w:r>
            <w:r w:rsidR="000708E6">
              <w:rPr>
                <w:sz w:val="22"/>
                <w:szCs w:val="22"/>
              </w:rPr>
              <w:t xml:space="preserve"> dvojice</w:t>
            </w:r>
          </w:p>
          <w:p w:rsidR="00255197" w:rsidRPr="005C5A6D" w:rsidRDefault="000708E6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10:00 </w:t>
            </w:r>
            <w:r w:rsidR="00255197" w:rsidRPr="00255197">
              <w:rPr>
                <w:sz w:val="22"/>
                <w:szCs w:val="22"/>
              </w:rPr>
              <w:t xml:space="preserve"> zahájení ukázek činnosti složek IZS a dětského TFA, zahájení činnosti PVČ</w:t>
            </w:r>
          </w:p>
          <w:p w:rsidR="00B11FA7" w:rsidRDefault="00B11FA7" w:rsidP="005C5A6D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5C5A6D">
              <w:rPr>
                <w:sz w:val="22"/>
                <w:szCs w:val="22"/>
              </w:rPr>
              <w:t>od 11:30 do 1</w:t>
            </w:r>
            <w:r w:rsidR="000708E6">
              <w:rPr>
                <w:sz w:val="22"/>
                <w:szCs w:val="22"/>
              </w:rPr>
              <w:t>5</w:t>
            </w:r>
            <w:r w:rsidRPr="005C5A6D">
              <w:rPr>
                <w:sz w:val="22"/>
                <w:szCs w:val="22"/>
              </w:rPr>
              <w:t xml:space="preserve">:00 - oběd v místě soutěže </w:t>
            </w:r>
          </w:p>
          <w:p w:rsidR="00255197" w:rsidRPr="00420481" w:rsidRDefault="00B11FA7" w:rsidP="00420481">
            <w:pPr>
              <w:pStyle w:val="Odstavecseseznamem"/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420481">
              <w:rPr>
                <w:sz w:val="22"/>
                <w:szCs w:val="22"/>
              </w:rPr>
              <w:t>vyhlášení výsledků a slavnostní ukončení soutěže</w:t>
            </w:r>
            <w:r w:rsidR="00570E0D" w:rsidRPr="00420481">
              <w:rPr>
                <w:sz w:val="22"/>
                <w:szCs w:val="22"/>
              </w:rPr>
              <w:t xml:space="preserve"> bude </w:t>
            </w:r>
            <w:r w:rsidR="00F15558" w:rsidRPr="00420481">
              <w:rPr>
                <w:sz w:val="22"/>
                <w:szCs w:val="22"/>
              </w:rPr>
              <w:t>po</w:t>
            </w:r>
            <w:r w:rsidR="00570E0D" w:rsidRPr="00420481">
              <w:rPr>
                <w:sz w:val="22"/>
                <w:szCs w:val="22"/>
              </w:rPr>
              <w:t xml:space="preserve">dle </w:t>
            </w:r>
            <w:r w:rsidR="00255197" w:rsidRPr="00420481">
              <w:rPr>
                <w:sz w:val="22"/>
                <w:szCs w:val="22"/>
              </w:rPr>
              <w:t xml:space="preserve">                      </w:t>
            </w:r>
          </w:p>
          <w:p w:rsidR="00255197" w:rsidRDefault="00255197" w:rsidP="002551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="00570E0D" w:rsidRPr="005C5A6D">
              <w:rPr>
                <w:sz w:val="22"/>
                <w:szCs w:val="22"/>
              </w:rPr>
              <w:t>časového sledu soutěže</w:t>
            </w:r>
            <w:r w:rsidR="002374C8" w:rsidRPr="005C5A6D">
              <w:rPr>
                <w:sz w:val="22"/>
                <w:szCs w:val="22"/>
              </w:rPr>
              <w:t xml:space="preserve"> cca 1</w:t>
            </w:r>
            <w:r w:rsidR="006C2F8A">
              <w:rPr>
                <w:sz w:val="22"/>
                <w:szCs w:val="22"/>
              </w:rPr>
              <w:t>6</w:t>
            </w:r>
            <w:r w:rsidR="002374C8" w:rsidRPr="005C5A6D">
              <w:rPr>
                <w:sz w:val="22"/>
                <w:szCs w:val="22"/>
              </w:rPr>
              <w:t>-1</w:t>
            </w:r>
            <w:r w:rsidR="006C2F8A">
              <w:rPr>
                <w:sz w:val="22"/>
                <w:szCs w:val="22"/>
              </w:rPr>
              <w:t>7</w:t>
            </w:r>
            <w:r w:rsidR="002374C8" w:rsidRPr="005C5A6D">
              <w:rPr>
                <w:sz w:val="22"/>
                <w:szCs w:val="22"/>
              </w:rPr>
              <w:t xml:space="preserve"> hod.</w:t>
            </w:r>
            <w:r w:rsidR="00B11FA7" w:rsidRPr="005C5A6D">
              <w:rPr>
                <w:sz w:val="22"/>
                <w:szCs w:val="22"/>
              </w:rPr>
              <w:t xml:space="preserve"> </w:t>
            </w:r>
            <w:r w:rsidRPr="00255197">
              <w:rPr>
                <w:sz w:val="22"/>
                <w:szCs w:val="22"/>
              </w:rPr>
              <w:t xml:space="preserve">(uvedené časy jsou orientační </w:t>
            </w:r>
            <w:r>
              <w:rPr>
                <w:sz w:val="22"/>
                <w:szCs w:val="22"/>
              </w:rPr>
              <w:t xml:space="preserve"> </w:t>
            </w:r>
          </w:p>
          <w:p w:rsidR="00255197" w:rsidRPr="00255197" w:rsidRDefault="00255197" w:rsidP="00255197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</w:t>
            </w:r>
            <w:r w:rsidRPr="00255197">
              <w:rPr>
                <w:sz w:val="22"/>
                <w:szCs w:val="22"/>
              </w:rPr>
              <w:t>a mohou být změněny v závislosti na počtu přihlášených závodníků)</w:t>
            </w:r>
          </w:p>
          <w:p w:rsidR="00555032" w:rsidRPr="005C5A6D" w:rsidRDefault="00555032" w:rsidP="00420481">
            <w:pPr>
              <w:pStyle w:val="Odstavecseseznamem"/>
              <w:jc w:val="both"/>
              <w:rPr>
                <w:sz w:val="22"/>
                <w:szCs w:val="22"/>
              </w:rPr>
            </w:pPr>
          </w:p>
          <w:p w:rsidR="0035769D" w:rsidRPr="00555032" w:rsidRDefault="0035769D" w:rsidP="00AD380F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D543C5" w:rsidTr="00A661C9">
        <w:trPr>
          <w:gridAfter w:val="1"/>
          <w:wAfter w:w="24" w:type="dxa"/>
          <w:trHeight w:val="583"/>
        </w:trPr>
        <w:tc>
          <w:tcPr>
            <w:tcW w:w="2406" w:type="dxa"/>
            <w:shd w:val="clear" w:color="auto" w:fill="FFFFFF"/>
          </w:tcPr>
          <w:p w:rsidR="00D543C5" w:rsidRDefault="00D543C5" w:rsidP="001A4006">
            <w:pPr>
              <w:rPr>
                <w:b/>
                <w:sz w:val="22"/>
                <w:szCs w:val="22"/>
              </w:rPr>
            </w:pPr>
          </w:p>
        </w:tc>
        <w:tc>
          <w:tcPr>
            <w:tcW w:w="6858" w:type="dxa"/>
            <w:shd w:val="clear" w:color="auto" w:fill="FFFFFF"/>
          </w:tcPr>
          <w:p w:rsidR="009723E4" w:rsidRPr="00E62539" w:rsidRDefault="009723E4" w:rsidP="00E6253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</w:tc>
      </w:tr>
      <w:tr w:rsidR="002C2656" w:rsidTr="00A661C9">
        <w:trPr>
          <w:gridAfter w:val="1"/>
          <w:wAfter w:w="24" w:type="dxa"/>
          <w:trHeight w:val="1543"/>
        </w:trPr>
        <w:tc>
          <w:tcPr>
            <w:tcW w:w="2406" w:type="dxa"/>
            <w:shd w:val="clear" w:color="auto" w:fill="FFFFFF"/>
          </w:tcPr>
          <w:p w:rsidR="002C2656" w:rsidRDefault="002C26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Disciplíny:</w:t>
            </w:r>
          </w:p>
        </w:tc>
        <w:tc>
          <w:tcPr>
            <w:tcW w:w="6858" w:type="dxa"/>
            <w:shd w:val="clear" w:color="auto" w:fill="FFFFFF"/>
          </w:tcPr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1) Úsek číslo 1: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a) Disciplína „Běh s požárními hadicemi“</w:t>
            </w:r>
          </w:p>
          <w:p w:rsidR="00DD6892" w:rsidRPr="00223EEF" w:rsidRDefault="00DD6892" w:rsidP="00E62539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spočívá v rozvinutí dvou hadicových vedení s pro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udnicemi na určenou vzdálenost,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v minimální délce </w:t>
            </w:r>
            <w:r w:rsidR="00CA0915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7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5 m, hadice jsou předem přip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raveny, složeny do harmonik, ve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vymezeném prostoru, každé vedení je tvořen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o </w:t>
            </w:r>
            <w:r w:rsidR="00CA0915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čtyřmi 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spojenými hadicemi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E62539" w:rsidRPr="00223EEF">
                <w:rPr>
                  <w:rFonts w:ascii="TimesNewRomanPSMT" w:hAnsi="TimesNewRomanPSMT" w:cs="TimesNewRomanPSMT"/>
                  <w:color w:val="000000"/>
                  <w:sz w:val="22"/>
                  <w:szCs w:val="22"/>
                </w:rPr>
                <w:t xml:space="preserve">75 </w:t>
              </w:r>
              <w:r w:rsidRPr="00223EEF">
                <w:rPr>
                  <w:rFonts w:ascii="TimesNewRomanPSMT" w:hAnsi="TimesNewRomanPSMT" w:cs="TimesNewRomanPSMT"/>
                  <w:color w:val="000000"/>
                  <w:sz w:val="22"/>
                  <w:szCs w:val="22"/>
                </w:rPr>
                <w:t>mm</w:t>
              </w:r>
            </w:smartTag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a proudnicí B, spo</w:t>
            </w:r>
            <w:r w:rsidR="00D272F7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je jsou jištěny proti rozpojení.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b) Disciplína „Sbalení dvou hadic B“:</w:t>
            </w:r>
          </w:p>
          <w:p w:rsidR="00DD6892" w:rsidRPr="00223EEF" w:rsidRDefault="00DD6892" w:rsidP="00D51DC8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spočívá ve smotání dvou hadic B </w:t>
            </w:r>
            <w:smartTag w:uri="urn:schemas-microsoft-com:office:smarttags" w:element="metricconverter">
              <w:smartTagPr>
                <w:attr w:name="ProductID" w:val="75 a"/>
              </w:smartTagPr>
              <w:r w:rsidRPr="00223EEF">
                <w:rPr>
                  <w:rFonts w:ascii="TimesNewRomanPSMT" w:hAnsi="TimesNewRomanPSMT" w:cs="TimesNewRomanPSMT"/>
                  <w:color w:val="000000"/>
                  <w:sz w:val="22"/>
                  <w:szCs w:val="22"/>
                </w:rPr>
                <w:t>75 a</w:t>
              </w:r>
            </w:smartTag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jejich vložení do boxu,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Průběh úseku 1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- od startovní čáry soutěžíc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í běží na stanovenou vzdálenost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k přistavené </w:t>
            </w:r>
            <w:r w:rsidRPr="00223EEF">
              <w:rPr>
                <w:rFonts w:ascii="TimesNewRomanPSMT" w:hAnsi="TimesNewRomanPSMT" w:cs="TimesNewRomanPSMT"/>
                <w:sz w:val="22"/>
                <w:szCs w:val="22"/>
              </w:rPr>
              <w:t>PS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, k ní na výstupy připojí dvě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hadicová vedení půlspojkami B.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Následně obě hadicová vedení uchopí za proudnice a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bez rozpojení rozvine tak, aby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mohl položit obě proudnice na značky umístěné v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e stanovené vzdálenosti od PS.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Jednotlivá vedení lze rozvinout samostatně. Poté se přesune po trati a smotá dvě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hadice B, položené rovnoběžně vedle sebe, každ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ou zvlášť do kotouče půlspojkou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dovnitř a uloží je do boxu tak, aby z něj žádnou část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í nepřečnívaly, a potom doběhne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do cíle úseku.</w:t>
            </w:r>
          </w:p>
          <w:p w:rsidR="00DD6892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2) Úsek číslo 2: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a) Disciplína „Hammer box“:</w:t>
            </w:r>
          </w:p>
          <w:p w:rsidR="00DD6892" w:rsidRPr="00223EEF" w:rsidRDefault="00CD1D5A" w:rsidP="00D51DC8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spočívá v provedení 10</w:t>
            </w:r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0 úderů palicí v </w:t>
            </w:r>
            <w:proofErr w:type="spellStart"/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hammer</w:t>
            </w:r>
            <w:proofErr w:type="spellEnd"/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boxu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(5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0 nahoru,</w:t>
            </w:r>
            <w:r w:rsid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5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0 dolů)</w:t>
            </w:r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b) Disciplína „Tunel“:</w:t>
            </w:r>
          </w:p>
          <w:p w:rsidR="00DD6892" w:rsidRPr="00223EEF" w:rsidRDefault="00DD6892" w:rsidP="00D51DC8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spočívá v pronesení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223EEF">
                <w:rPr>
                  <w:rFonts w:ascii="TimesNewRomanPSMT" w:hAnsi="TimesNewRomanPSMT" w:cs="TimesNewRomanPSMT"/>
                  <w:color w:val="000000"/>
                  <w:sz w:val="22"/>
                  <w:szCs w:val="22"/>
                </w:rPr>
                <w:t>20 kg</w:t>
              </w:r>
            </w:smartTag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závaží překážkou se sníženým profilem oběma směry.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c) Disciplína „Figurína“:</w:t>
            </w:r>
          </w:p>
          <w:p w:rsidR="00DD6892" w:rsidRPr="00223EEF" w:rsidRDefault="00DD6892" w:rsidP="00D51DC8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lastRenderedPageBreak/>
              <w:t xml:space="preserve">spočívá v uchopení figuríny </w:t>
            </w:r>
            <w:r w:rsidR="00BD05F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ze zadu, tzv. </w:t>
            </w:r>
            <w:proofErr w:type="spellStart"/>
            <w:r w:rsidR="00BD05F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Rautekův</w:t>
            </w:r>
            <w:proofErr w:type="spellEnd"/>
            <w:r w:rsidR="00BD05F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úchop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a jejím přemístění na vzdálenost</w:t>
            </w:r>
            <w:r w:rsidR="00BD05F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cca 70 m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d) Disciplína „Bariéra“:</w:t>
            </w:r>
          </w:p>
          <w:p w:rsidR="00DD6892" w:rsidRPr="00223EEF" w:rsidRDefault="00402084" w:rsidP="00223EEF">
            <w:pPr>
              <w:numPr>
                <w:ilvl w:val="0"/>
                <w:numId w:val="14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spočívá v překonání </w:t>
            </w:r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bariéry, seskoku a doběhu do</w:t>
            </w:r>
            <w:r w:rsid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cíle.</w:t>
            </w:r>
          </w:p>
          <w:p w:rsidR="00DD6892" w:rsidRPr="00223EEF" w:rsidRDefault="00DD6892" w:rsidP="00E62539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Průběh úseku 2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- od startovní čáry úseku soutěžíc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í doběhne k </w:t>
            </w:r>
            <w:proofErr w:type="spellStart"/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hammer</w:t>
            </w:r>
            <w:proofErr w:type="spellEnd"/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boxu, uchopí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obouruční palici a provede </w:t>
            </w:r>
            <w:r w:rsidR="00D272F7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100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úderů do jeho konstrukce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(střídavě nahoru a dolů), poté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palici odloží na určené místo na zem, běží k tunelu, uchopí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223EEF">
                <w:rPr>
                  <w:rFonts w:ascii="TimesNewRomanPSMT" w:hAnsi="TimesNewRomanPSMT" w:cs="TimesNewRomanPSMT"/>
                  <w:color w:val="000000"/>
                  <w:sz w:val="22"/>
                  <w:szCs w:val="22"/>
                </w:rPr>
                <w:t>20 kg</w:t>
              </w:r>
            </w:smartTag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závaží a pronese ho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překážkou, oběhne </w:t>
            </w:r>
            <w:r w:rsidRPr="00307034">
              <w:rPr>
                <w:rFonts w:ascii="TimesNewRomanPSMT" w:hAnsi="TimesNewRomanPSMT" w:cs="TimesNewRomanPSMT"/>
                <w:sz w:val="22"/>
                <w:szCs w:val="22"/>
              </w:rPr>
              <w:t>kužel</w:t>
            </w:r>
            <w:r w:rsidRPr="004F47C3">
              <w:rPr>
                <w:rFonts w:ascii="TimesNewRomanPSMT" w:hAnsi="TimesNewRomanPSMT" w:cs="TimesNewRomanPSMT"/>
                <w:color w:val="3366FF"/>
                <w:sz w:val="22"/>
                <w:szCs w:val="22"/>
              </w:rPr>
              <w:t xml:space="preserve"> 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a stejnou trasou vrátí závaží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zpět na místo, doběhne k figuríně, uchopí ji a 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přemístí koridorem do stanovené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vzdálenosti a kolem kuželu zpět a položí ji na stanovené místo, běží k bariéře, překoná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ji a doběhne do cíle úseku.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</w:pP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3) Úsek číslo 3: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a) Disciplína „Žebříky“:</w:t>
            </w:r>
          </w:p>
          <w:p w:rsidR="00DD6892" w:rsidRPr="00223EEF" w:rsidRDefault="00DD6892" w:rsidP="00E62539">
            <w:pPr>
              <w:numPr>
                <w:ilvl w:val="0"/>
                <w:numId w:val="15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spočívá v přenesení a postavení 4 ks nastavovacích žeb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říků k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podestě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vytažení břemene </w:t>
            </w:r>
            <w:r w:rsidR="009723E4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(2 x gumová hadice B)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na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plošinu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pomocí lana a sestupu na zem.</w:t>
            </w:r>
          </w:p>
          <w:p w:rsidR="00DD6892" w:rsidRPr="00223EEF" w:rsidRDefault="00183C2E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b) </w:t>
            </w:r>
            <w:r w:rsidR="00DD6892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Disciplína „Monitor“:</w:t>
            </w:r>
          </w:p>
          <w:p w:rsidR="00DD6892" w:rsidRPr="00223EEF" w:rsidRDefault="00DD6892" w:rsidP="00D51DC8">
            <w:pPr>
              <w:numPr>
                <w:ilvl w:val="0"/>
                <w:numId w:val="15"/>
              </w:numPr>
              <w:jc w:val="both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spočívá ve spojení proudnice s monitorem.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Průběh úseku 3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- po startu postupně dopraví 4 ks žebřík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ů spojených po 2 ks k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podestě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o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kterou je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opře, 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vystoupá po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schodišti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do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určeného NP, </w:t>
            </w:r>
            <w:r w:rsidR="00945921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připne se karabinou k jistícímu zařízení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pomocí lana vytáhne břemeno na plošinu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</w:t>
            </w:r>
            <w:r w:rsidR="00945921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odepne se od jistícího zařízení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a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sestoupí zpět na zem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.</w:t>
            </w:r>
            <w:r w:rsidR="00411B55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Přeběhne </w:t>
            </w:r>
            <w:r w:rsidRPr="00223EEF">
              <w:rPr>
                <w:rFonts w:ascii="TimesNewRomanPSMT" w:hAnsi="TimesNewRomanPSMT" w:cs="TimesNewRomanPSMT"/>
                <w:sz w:val="22"/>
                <w:szCs w:val="22"/>
              </w:rPr>
              <w:t>k monitoru a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</w:t>
            </w:r>
            <w:r w:rsidRPr="00223EEF">
              <w:rPr>
                <w:rFonts w:ascii="TimesNewRomanPSMT" w:hAnsi="TimesNewRomanPSMT" w:cs="TimesNewRomanPSMT"/>
                <w:sz w:val="22"/>
                <w:szCs w:val="22"/>
              </w:rPr>
              <w:t>spojí proudnici s monitorem. Poté pokračuje do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cíle úseku.</w:t>
            </w:r>
          </w:p>
          <w:p w:rsidR="00183C2E" w:rsidRPr="00223EEF" w:rsidRDefault="00183C2E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4) Úsek číslo 4:</w:t>
            </w:r>
          </w:p>
          <w:p w:rsidR="00DD6892" w:rsidRPr="00223EEF" w:rsidRDefault="00DD6892" w:rsidP="00DD68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</w:pPr>
            <w:r w:rsidRPr="00223EEF">
              <w:rPr>
                <w:rFonts w:ascii="TimesNewRomanPSMT" w:hAnsi="TimesNewRomanPSMT" w:cs="TimesNewRomanPSMT"/>
                <w:color w:val="FF0000"/>
                <w:sz w:val="22"/>
                <w:szCs w:val="22"/>
              </w:rPr>
              <w:t>Průběh úseku 4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- soutěžící od startu úseku běží do </w:t>
            </w:r>
            <w:r w:rsidR="00945921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věže VP</w:t>
            </w:r>
            <w:r w:rsidR="00E62539"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, kde pokračuje po </w:t>
            </w:r>
            <w:r w:rsidRPr="00223EEF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značené trase do cíle ve stanoveném NP.</w:t>
            </w:r>
          </w:p>
          <w:p w:rsidR="002C2656" w:rsidRPr="00223EEF" w:rsidRDefault="002C2656" w:rsidP="00E1630E">
            <w:pPr>
              <w:jc w:val="both"/>
              <w:rPr>
                <w:sz w:val="22"/>
                <w:szCs w:val="22"/>
              </w:rPr>
            </w:pPr>
          </w:p>
        </w:tc>
      </w:tr>
      <w:tr w:rsidR="002C2656" w:rsidRPr="002D1454" w:rsidTr="00A661C9">
        <w:trPr>
          <w:gridAfter w:val="1"/>
          <w:wAfter w:w="24" w:type="dxa"/>
          <w:trHeight w:val="424"/>
        </w:trPr>
        <w:tc>
          <w:tcPr>
            <w:tcW w:w="2406" w:type="dxa"/>
            <w:shd w:val="clear" w:color="auto" w:fill="FFFFFF"/>
          </w:tcPr>
          <w:p w:rsidR="002C2656" w:rsidRDefault="002C26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Vybavení soutěžícího:</w:t>
            </w:r>
          </w:p>
        </w:tc>
        <w:tc>
          <w:tcPr>
            <w:tcW w:w="6858" w:type="dxa"/>
            <w:shd w:val="clear" w:color="auto" w:fill="FFFFFF"/>
          </w:tcPr>
          <w:p w:rsidR="002C2656" w:rsidRPr="002D1454" w:rsidRDefault="002C2656" w:rsidP="00E1630E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2D1454">
              <w:rPr>
                <w:sz w:val="22"/>
                <w:szCs w:val="22"/>
              </w:rPr>
              <w:t>triko s</w:t>
            </w:r>
            <w:r w:rsidR="00B04501">
              <w:rPr>
                <w:sz w:val="22"/>
                <w:szCs w:val="22"/>
              </w:rPr>
              <w:t> </w:t>
            </w:r>
            <w:r w:rsidRPr="002D1454">
              <w:rPr>
                <w:sz w:val="22"/>
                <w:szCs w:val="22"/>
              </w:rPr>
              <w:t xml:space="preserve">krátkým nebo dlouhým rukávem, kompletní třívrstvý zásahový </w:t>
            </w:r>
            <w:r w:rsidR="00A03510">
              <w:rPr>
                <w:sz w:val="22"/>
                <w:szCs w:val="22"/>
              </w:rPr>
              <w:t>oděv</w:t>
            </w:r>
            <w:r w:rsidRPr="002D1454">
              <w:rPr>
                <w:sz w:val="22"/>
                <w:szCs w:val="22"/>
              </w:rPr>
              <w:t xml:space="preserve"> včetně odnímatelných vrstev, </w:t>
            </w:r>
            <w:r w:rsidR="00D600E2" w:rsidRPr="002D1454">
              <w:rPr>
                <w:sz w:val="22"/>
                <w:szCs w:val="22"/>
              </w:rPr>
              <w:t xml:space="preserve">zásahová </w:t>
            </w:r>
            <w:r w:rsidRPr="002D1454">
              <w:rPr>
                <w:sz w:val="22"/>
                <w:szCs w:val="22"/>
              </w:rPr>
              <w:t>přilba</w:t>
            </w:r>
            <w:r w:rsidR="00D600E2" w:rsidRPr="002D1454">
              <w:rPr>
                <w:sz w:val="22"/>
                <w:szCs w:val="22"/>
              </w:rPr>
              <w:t xml:space="preserve"> pro hasiče (nesmí být použita lehká přilba pro lezce nebo pro práci na vodě apod..)</w:t>
            </w:r>
            <w:r w:rsidRPr="002D1454">
              <w:rPr>
                <w:sz w:val="22"/>
                <w:szCs w:val="22"/>
              </w:rPr>
              <w:t>, ochranné zásahové rukavice</w:t>
            </w:r>
            <w:r w:rsidR="0035769D">
              <w:rPr>
                <w:sz w:val="22"/>
                <w:szCs w:val="22"/>
              </w:rPr>
              <w:t>,</w:t>
            </w:r>
            <w:r w:rsidRPr="002D1454">
              <w:rPr>
                <w:sz w:val="22"/>
                <w:szCs w:val="22"/>
              </w:rPr>
              <w:t xml:space="preserve"> </w:t>
            </w:r>
          </w:p>
          <w:p w:rsidR="002C2656" w:rsidRPr="002D1454" w:rsidRDefault="002C2656" w:rsidP="00E1630E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 w:rsidRPr="002D1454">
              <w:rPr>
                <w:sz w:val="22"/>
                <w:szCs w:val="22"/>
              </w:rPr>
              <w:t xml:space="preserve">kompletní dýchací přístroj </w:t>
            </w:r>
            <w:r w:rsidR="00D600E2" w:rsidRPr="002D1454">
              <w:rPr>
                <w:sz w:val="22"/>
                <w:szCs w:val="22"/>
              </w:rPr>
              <w:t>bez masky</w:t>
            </w:r>
            <w:r w:rsidR="00FE76A8">
              <w:rPr>
                <w:sz w:val="22"/>
                <w:szCs w:val="22"/>
              </w:rPr>
              <w:t>, minimální hmotnosti 10 kg</w:t>
            </w:r>
            <w:r w:rsidR="00AB2E91">
              <w:rPr>
                <w:sz w:val="22"/>
                <w:szCs w:val="22"/>
              </w:rPr>
              <w:t xml:space="preserve"> </w:t>
            </w:r>
            <w:r w:rsidR="0072471B">
              <w:rPr>
                <w:sz w:val="22"/>
                <w:szCs w:val="22"/>
              </w:rPr>
              <w:t>(</w:t>
            </w:r>
            <w:r w:rsidR="00AB2E91" w:rsidRPr="00B872FF">
              <w:rPr>
                <w:b/>
                <w:sz w:val="22"/>
                <w:szCs w:val="22"/>
              </w:rPr>
              <w:t>zajistí pořadatel soutěže)</w:t>
            </w:r>
            <w:r w:rsidR="002A5D1D" w:rsidRPr="00B872FF">
              <w:rPr>
                <w:b/>
                <w:sz w:val="22"/>
                <w:szCs w:val="22"/>
              </w:rPr>
              <w:t>,</w:t>
            </w:r>
          </w:p>
          <w:p w:rsidR="002C2656" w:rsidRPr="00C618D1" w:rsidRDefault="00AB2E91" w:rsidP="00C618D1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zásahová obuv</w:t>
            </w:r>
            <w:r w:rsidR="00C618D1">
              <w:rPr>
                <w:sz w:val="22"/>
                <w:szCs w:val="22"/>
              </w:rPr>
              <w:t>.</w:t>
            </w:r>
          </w:p>
        </w:tc>
      </w:tr>
      <w:tr w:rsidR="002C2656" w:rsidTr="00A661C9">
        <w:trPr>
          <w:gridAfter w:val="1"/>
          <w:wAfter w:w="24" w:type="dxa"/>
          <w:trHeight w:val="159"/>
        </w:trPr>
        <w:tc>
          <w:tcPr>
            <w:tcW w:w="2406" w:type="dxa"/>
            <w:shd w:val="clear" w:color="auto" w:fill="FFFFFF"/>
          </w:tcPr>
          <w:p w:rsidR="002C2656" w:rsidRDefault="002C2656" w:rsidP="00302D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Technické prostředky:</w:t>
            </w:r>
          </w:p>
        </w:tc>
        <w:tc>
          <w:tcPr>
            <w:tcW w:w="6858" w:type="dxa"/>
            <w:shd w:val="clear" w:color="auto" w:fill="FFFFFF"/>
          </w:tcPr>
          <w:p w:rsidR="0035769D" w:rsidRDefault="00FE76A8" w:rsidP="00E163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Technické prostředky a překážky zajistí pořadatel</w:t>
            </w:r>
            <w:r w:rsidR="00C618D1">
              <w:rPr>
                <w:sz w:val="22"/>
                <w:szCs w:val="22"/>
              </w:rPr>
              <w:t>.</w:t>
            </w:r>
          </w:p>
          <w:p w:rsidR="0035769D" w:rsidRPr="00555032" w:rsidRDefault="0035769D" w:rsidP="00183C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</w:tc>
      </w:tr>
      <w:tr w:rsidR="002C2656" w:rsidTr="00A661C9">
        <w:trPr>
          <w:gridAfter w:val="1"/>
          <w:wAfter w:w="24" w:type="dxa"/>
          <w:trHeight w:val="159"/>
        </w:trPr>
        <w:tc>
          <w:tcPr>
            <w:tcW w:w="2406" w:type="dxa"/>
            <w:shd w:val="clear" w:color="auto" w:fill="FFFFFF"/>
          </w:tcPr>
          <w:p w:rsidR="002C2656" w:rsidRDefault="002C2656" w:rsidP="00302D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Bezpečnostní opatření:</w:t>
            </w:r>
          </w:p>
        </w:tc>
        <w:tc>
          <w:tcPr>
            <w:tcW w:w="6858" w:type="dxa"/>
            <w:shd w:val="clear" w:color="auto" w:fill="FFFFFF"/>
          </w:tcPr>
          <w:p w:rsidR="00555032" w:rsidRDefault="00BD6589" w:rsidP="009723E4">
            <w:pPr>
              <w:jc w:val="both"/>
              <w:rPr>
                <w:b/>
                <w:sz w:val="22"/>
                <w:szCs w:val="22"/>
              </w:rPr>
            </w:pPr>
            <w:r w:rsidRPr="009723E4">
              <w:rPr>
                <w:b/>
                <w:sz w:val="22"/>
                <w:szCs w:val="22"/>
              </w:rPr>
              <w:t xml:space="preserve">Každý soutěžící </w:t>
            </w:r>
            <w:r w:rsidR="002C2656" w:rsidRPr="009723E4">
              <w:rPr>
                <w:b/>
                <w:sz w:val="22"/>
                <w:szCs w:val="22"/>
              </w:rPr>
              <w:t>bude mít vlastní vybavení</w:t>
            </w:r>
            <w:r>
              <w:rPr>
                <w:sz w:val="22"/>
                <w:szCs w:val="22"/>
              </w:rPr>
              <w:t xml:space="preserve"> (zásahový oděv</w:t>
            </w:r>
            <w:r w:rsidR="009723E4">
              <w:rPr>
                <w:sz w:val="22"/>
                <w:szCs w:val="22"/>
              </w:rPr>
              <w:t xml:space="preserve"> a obuv</w:t>
            </w:r>
            <w:r w:rsidR="00C618D1">
              <w:rPr>
                <w:sz w:val="22"/>
                <w:szCs w:val="22"/>
              </w:rPr>
              <w:t xml:space="preserve">, přilba, </w:t>
            </w:r>
            <w:r w:rsidR="00B872FF">
              <w:rPr>
                <w:sz w:val="22"/>
                <w:szCs w:val="22"/>
              </w:rPr>
              <w:t xml:space="preserve">zásahové </w:t>
            </w:r>
            <w:r w:rsidR="00C618D1">
              <w:rPr>
                <w:sz w:val="22"/>
                <w:szCs w:val="22"/>
              </w:rPr>
              <w:t>rukavice</w:t>
            </w:r>
            <w:r>
              <w:rPr>
                <w:sz w:val="22"/>
                <w:szCs w:val="22"/>
              </w:rPr>
              <w:t xml:space="preserve">). Přihlašující organizace odpovídá za </w:t>
            </w:r>
            <w:r w:rsidR="002C2656">
              <w:rPr>
                <w:sz w:val="22"/>
                <w:szCs w:val="22"/>
              </w:rPr>
              <w:t>stav prostředků, provádění pravidelných kontrol a úkonů, které podléhají splnění podmínek platné legislativy</w:t>
            </w:r>
            <w:r>
              <w:rPr>
                <w:sz w:val="22"/>
                <w:szCs w:val="22"/>
              </w:rPr>
              <w:t xml:space="preserve">. </w:t>
            </w:r>
            <w:r w:rsidR="00485122" w:rsidRPr="00901742">
              <w:rPr>
                <w:b/>
                <w:sz w:val="22"/>
                <w:szCs w:val="22"/>
              </w:rPr>
              <w:t xml:space="preserve">Ve sporných případech rozhodne o </w:t>
            </w:r>
            <w:r w:rsidR="00E57068" w:rsidRPr="00901742">
              <w:rPr>
                <w:b/>
                <w:sz w:val="22"/>
                <w:szCs w:val="22"/>
              </w:rPr>
              <w:t>použitelnosti vybavení soutěžícího hlavní rozhodčí.</w:t>
            </w:r>
          </w:p>
          <w:p w:rsidR="00F00626" w:rsidRPr="00BD6589" w:rsidRDefault="00F00626" w:rsidP="009723E4">
            <w:pPr>
              <w:jc w:val="both"/>
              <w:rPr>
                <w:sz w:val="22"/>
                <w:szCs w:val="22"/>
              </w:rPr>
            </w:pPr>
          </w:p>
        </w:tc>
      </w:tr>
      <w:tr w:rsidR="002C2656" w:rsidTr="00A661C9">
        <w:trPr>
          <w:gridAfter w:val="1"/>
          <w:wAfter w:w="24" w:type="dxa"/>
          <w:trHeight w:val="60"/>
        </w:trPr>
        <w:tc>
          <w:tcPr>
            <w:tcW w:w="2406" w:type="dxa"/>
            <w:shd w:val="clear" w:color="auto" w:fill="FFFFFF"/>
          </w:tcPr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Diskvalifikace</w:t>
            </w:r>
            <w:r w:rsidR="008E5EC3">
              <w:rPr>
                <w:b/>
                <w:sz w:val="22"/>
                <w:szCs w:val="22"/>
              </w:rPr>
              <w:t xml:space="preserve"> a penalizace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858" w:type="dxa"/>
            <w:shd w:val="clear" w:color="auto" w:fill="FFFFFF"/>
          </w:tcPr>
          <w:p w:rsidR="00730C51" w:rsidRPr="00730C51" w:rsidRDefault="00730C51" w:rsidP="00730C51">
            <w:pPr>
              <w:numPr>
                <w:ilvl w:val="0"/>
                <w:numId w:val="36"/>
              </w:numPr>
              <w:autoSpaceDE w:val="0"/>
              <w:autoSpaceDN w:val="0"/>
              <w:spacing w:after="60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Důvodem k </w:t>
            </w:r>
            <w:r w:rsidRPr="00730C51">
              <w:rPr>
                <w:b/>
                <w:sz w:val="22"/>
                <w:szCs w:val="22"/>
              </w:rPr>
              <w:t xml:space="preserve">diskvalifikaci </w:t>
            </w:r>
            <w:r w:rsidRPr="00730C51">
              <w:rPr>
                <w:sz w:val="22"/>
                <w:szCs w:val="22"/>
              </w:rPr>
              <w:t>soutěžícího je: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nedostavení se na předstartovní kontrolu 5 minut před stanoveným časem startu na prvním úseku,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 xml:space="preserve">neuposlechnutí pokynů rozhodčího, 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nesplnění disciplíny dle pravidel,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pacing w:val="-2"/>
                <w:sz w:val="22"/>
                <w:szCs w:val="22"/>
              </w:rPr>
              <w:t>překročení stanoveného časového limitu při plnění disciplín /pravidlo 25 odst. 3 písm. b)</w:t>
            </w:r>
            <w:r w:rsidRPr="00730C51">
              <w:rPr>
                <w:sz w:val="22"/>
                <w:szCs w:val="22"/>
              </w:rPr>
              <w:t xml:space="preserve"> 4. alinea/, 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odložení jakékoliv součásti výstroje (mimo IDP na 2. úseku),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lastRenderedPageBreak/>
              <w:t>nedodržení trasy, vybočení z vymezeného prostoru a zkrácení trati,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použije-li soutěžící v průběhu soutěže pomoci druhé osoby nebo jiné než předepsané věcné nebo technické prostředky,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ohrožení diváka popř. jiného soutěžícího věcným nebo technickým prostředkem nebo nesportovní chování,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prohazování závaží tunelem,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spacing w:after="120"/>
              <w:ind w:left="993" w:hanging="284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přečnívající hadice přes půdorys boxu,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pád žebříku.</w:t>
            </w:r>
          </w:p>
          <w:p w:rsidR="00730C51" w:rsidRPr="00730C51" w:rsidRDefault="00730C51" w:rsidP="00730C51">
            <w:pPr>
              <w:spacing w:after="60"/>
              <w:ind w:left="709"/>
              <w:jc w:val="both"/>
              <w:rPr>
                <w:sz w:val="22"/>
                <w:szCs w:val="22"/>
              </w:rPr>
            </w:pPr>
          </w:p>
          <w:p w:rsidR="00730C51" w:rsidRPr="00730C51" w:rsidRDefault="00730C51" w:rsidP="00730C51">
            <w:pPr>
              <w:numPr>
                <w:ilvl w:val="0"/>
                <w:numId w:val="36"/>
              </w:numPr>
              <w:autoSpaceDE w:val="0"/>
              <w:autoSpaceDN w:val="0"/>
              <w:spacing w:after="60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 xml:space="preserve">Důvodem k postihu soutěžícího </w:t>
            </w:r>
            <w:r w:rsidRPr="00730C51">
              <w:rPr>
                <w:b/>
                <w:sz w:val="22"/>
                <w:szCs w:val="22"/>
              </w:rPr>
              <w:t>10 trestnými vteřinami</w:t>
            </w:r>
            <w:r w:rsidRPr="00730C51">
              <w:rPr>
                <w:sz w:val="22"/>
                <w:szCs w:val="22"/>
              </w:rPr>
              <w:t xml:space="preserve"> je:  </w:t>
            </w:r>
          </w:p>
          <w:p w:rsid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993" w:hanging="284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odložení palice nebo závaží mimo označený prostor,</w:t>
            </w:r>
          </w:p>
          <w:p w:rsidR="00DE776C" w:rsidRPr="00DE776C" w:rsidRDefault="00DE776C" w:rsidP="00DE776C">
            <w:pPr>
              <w:numPr>
                <w:ilvl w:val="0"/>
                <w:numId w:val="35"/>
              </w:numPr>
              <w:tabs>
                <w:tab w:val="clear" w:pos="720"/>
              </w:tabs>
              <w:spacing w:after="60"/>
              <w:ind w:left="993" w:hanging="284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úder jinou částí než hlavou palice</w:t>
            </w:r>
            <w:r>
              <w:rPr>
                <w:sz w:val="22"/>
                <w:szCs w:val="22"/>
              </w:rPr>
              <w:t>,</w:t>
            </w:r>
          </w:p>
          <w:p w:rsidR="00730C51" w:rsidRPr="00730C51" w:rsidRDefault="00730C51" w:rsidP="00730C51">
            <w:pPr>
              <w:numPr>
                <w:ilvl w:val="0"/>
                <w:numId w:val="35"/>
              </w:numPr>
              <w:tabs>
                <w:tab w:val="clear" w:pos="720"/>
              </w:tabs>
              <w:ind w:left="993" w:hanging="284"/>
              <w:jc w:val="both"/>
              <w:rPr>
                <w:sz w:val="22"/>
                <w:szCs w:val="22"/>
              </w:rPr>
            </w:pPr>
            <w:r w:rsidRPr="00730C51">
              <w:rPr>
                <w:sz w:val="22"/>
                <w:szCs w:val="22"/>
              </w:rPr>
              <w:t>nedošroubování nebo upadnutí proudnice z monitoru,</w:t>
            </w:r>
          </w:p>
          <w:p w:rsidR="00F00626" w:rsidRPr="00223EEF" w:rsidRDefault="00F00626" w:rsidP="00DE776C">
            <w:pPr>
              <w:spacing w:after="60"/>
              <w:ind w:left="993"/>
              <w:rPr>
                <w:sz w:val="22"/>
                <w:szCs w:val="22"/>
              </w:rPr>
            </w:pPr>
          </w:p>
        </w:tc>
      </w:tr>
      <w:tr w:rsidR="002C2656" w:rsidTr="00A661C9">
        <w:trPr>
          <w:trHeight w:val="60"/>
        </w:trPr>
        <w:tc>
          <w:tcPr>
            <w:tcW w:w="2406" w:type="dxa"/>
            <w:shd w:val="clear" w:color="auto" w:fill="FFFFFF"/>
          </w:tcPr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Různé:</w:t>
            </w: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  <w:p w:rsidR="002C2656" w:rsidRDefault="002C2656">
            <w:pPr>
              <w:ind w:right="-70"/>
              <w:rPr>
                <w:b/>
                <w:sz w:val="22"/>
                <w:szCs w:val="22"/>
              </w:rPr>
            </w:pPr>
          </w:p>
        </w:tc>
        <w:tc>
          <w:tcPr>
            <w:tcW w:w="6882" w:type="dxa"/>
            <w:gridSpan w:val="2"/>
            <w:shd w:val="clear" w:color="auto" w:fill="FFFFFF"/>
          </w:tcPr>
          <w:p w:rsidR="002C2656" w:rsidRPr="002D1454" w:rsidRDefault="002C2656" w:rsidP="00E1630E">
            <w:pPr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  <w:r w:rsidRPr="002D1454">
              <w:rPr>
                <w:color w:val="000000"/>
                <w:sz w:val="22"/>
                <w:szCs w:val="22"/>
              </w:rPr>
              <w:t xml:space="preserve">informace o diskvalifikacích bude </w:t>
            </w:r>
            <w:r w:rsidR="001A22BA">
              <w:rPr>
                <w:color w:val="000000"/>
                <w:sz w:val="22"/>
                <w:szCs w:val="22"/>
              </w:rPr>
              <w:t>k dispozici u hlavního rozhodčího</w:t>
            </w:r>
          </w:p>
          <w:p w:rsidR="002C2656" w:rsidRPr="008E0987" w:rsidRDefault="00F7623E" w:rsidP="00E1630E">
            <w:pPr>
              <w:numPr>
                <w:ilvl w:val="0"/>
                <w:numId w:val="19"/>
              </w:num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předběžné </w:t>
            </w:r>
            <w:r w:rsidR="002C2656" w:rsidRPr="008E0987">
              <w:rPr>
                <w:b/>
                <w:color w:val="000000"/>
                <w:sz w:val="22"/>
                <w:szCs w:val="22"/>
              </w:rPr>
              <w:t>startovní pořadí</w:t>
            </w:r>
            <w:r w:rsidR="00640242" w:rsidRPr="008E0987">
              <w:rPr>
                <w:b/>
                <w:color w:val="000000"/>
                <w:sz w:val="22"/>
                <w:szCs w:val="22"/>
              </w:rPr>
              <w:t xml:space="preserve"> bu</w:t>
            </w:r>
            <w:r w:rsidR="003516CC">
              <w:rPr>
                <w:b/>
                <w:color w:val="000000"/>
                <w:sz w:val="22"/>
                <w:szCs w:val="22"/>
              </w:rPr>
              <w:t xml:space="preserve">de známo nejpozději do </w:t>
            </w:r>
            <w:r w:rsidR="00047F47">
              <w:rPr>
                <w:b/>
                <w:color w:val="000000"/>
                <w:sz w:val="22"/>
                <w:szCs w:val="22"/>
              </w:rPr>
              <w:t>20</w:t>
            </w:r>
            <w:r w:rsidR="0097585C">
              <w:rPr>
                <w:b/>
                <w:color w:val="000000"/>
                <w:sz w:val="22"/>
                <w:szCs w:val="22"/>
              </w:rPr>
              <w:t>.</w:t>
            </w:r>
            <w:r w:rsidR="00501606">
              <w:rPr>
                <w:b/>
                <w:color w:val="000000"/>
                <w:sz w:val="22"/>
                <w:szCs w:val="22"/>
              </w:rPr>
              <w:t>6</w:t>
            </w:r>
            <w:r w:rsidR="0097585C">
              <w:rPr>
                <w:b/>
                <w:color w:val="000000"/>
                <w:sz w:val="22"/>
                <w:szCs w:val="22"/>
              </w:rPr>
              <w:t>.20</w:t>
            </w:r>
            <w:r w:rsidR="002B4007">
              <w:rPr>
                <w:b/>
                <w:color w:val="000000"/>
                <w:sz w:val="22"/>
                <w:szCs w:val="22"/>
              </w:rPr>
              <w:t>2</w:t>
            </w:r>
            <w:r w:rsidR="00047F47">
              <w:rPr>
                <w:b/>
                <w:color w:val="000000"/>
                <w:sz w:val="22"/>
                <w:szCs w:val="22"/>
              </w:rPr>
              <w:t>4</w:t>
            </w:r>
            <w:r w:rsidR="00640242" w:rsidRPr="008E0987">
              <w:rPr>
                <w:b/>
                <w:color w:val="000000"/>
                <w:sz w:val="22"/>
                <w:szCs w:val="22"/>
              </w:rPr>
              <w:t xml:space="preserve"> a bude k dispozici na stránkách </w:t>
            </w:r>
            <w:r w:rsidR="00B160BB">
              <w:rPr>
                <w:b/>
                <w:color w:val="1F497D" w:themeColor="text2"/>
                <w:sz w:val="22"/>
                <w:szCs w:val="22"/>
              </w:rPr>
              <w:t>pozary.cz</w:t>
            </w:r>
          </w:p>
          <w:p w:rsidR="002C2656" w:rsidRPr="00901742" w:rsidRDefault="002C2656" w:rsidP="00E1630E">
            <w:pPr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  <w:r w:rsidRPr="00901742">
              <w:rPr>
                <w:color w:val="000000"/>
                <w:sz w:val="22"/>
                <w:szCs w:val="22"/>
              </w:rPr>
              <w:t xml:space="preserve">při podání protestu nebo odvolání bude složena </w:t>
            </w:r>
            <w:r w:rsidR="00223EEF" w:rsidRPr="00901742">
              <w:rPr>
                <w:color w:val="000000"/>
                <w:sz w:val="22"/>
                <w:szCs w:val="22"/>
              </w:rPr>
              <w:t xml:space="preserve">nevratná </w:t>
            </w:r>
            <w:r w:rsidRPr="00901742">
              <w:rPr>
                <w:color w:val="000000"/>
                <w:sz w:val="22"/>
                <w:szCs w:val="22"/>
              </w:rPr>
              <w:t>finanční částka (kauce) v</w:t>
            </w:r>
            <w:r w:rsidR="003D100F" w:rsidRPr="00901742">
              <w:rPr>
                <w:color w:val="000000"/>
                <w:sz w:val="22"/>
                <w:szCs w:val="22"/>
              </w:rPr>
              <w:t> </w:t>
            </w:r>
            <w:r w:rsidRPr="00901742">
              <w:rPr>
                <w:color w:val="000000"/>
                <w:sz w:val="22"/>
                <w:szCs w:val="22"/>
              </w:rPr>
              <w:t>hotovosti ve výši 500,- Kč</w:t>
            </w:r>
            <w:r w:rsidR="0035769D" w:rsidRPr="00901742">
              <w:rPr>
                <w:color w:val="000000"/>
                <w:sz w:val="22"/>
                <w:szCs w:val="22"/>
              </w:rPr>
              <w:t>,</w:t>
            </w:r>
            <w:r w:rsidR="0097585C">
              <w:rPr>
                <w:color w:val="000000"/>
                <w:sz w:val="22"/>
                <w:szCs w:val="22"/>
              </w:rPr>
              <w:t xml:space="preserve"> </w:t>
            </w:r>
            <w:r w:rsidRPr="00901742">
              <w:rPr>
                <w:color w:val="000000"/>
                <w:sz w:val="22"/>
                <w:szCs w:val="22"/>
              </w:rPr>
              <w:t>protest či odvolání se podává k</w:t>
            </w:r>
            <w:r w:rsidR="003D100F" w:rsidRPr="00901742">
              <w:rPr>
                <w:color w:val="000000"/>
                <w:sz w:val="22"/>
                <w:szCs w:val="22"/>
              </w:rPr>
              <w:t> </w:t>
            </w:r>
            <w:r w:rsidRPr="00901742">
              <w:rPr>
                <w:color w:val="000000"/>
                <w:sz w:val="22"/>
                <w:szCs w:val="22"/>
              </w:rPr>
              <w:t>hlavnímu rozhodčímu</w:t>
            </w:r>
            <w:r w:rsidR="0035769D" w:rsidRPr="00901742">
              <w:rPr>
                <w:color w:val="000000"/>
                <w:sz w:val="22"/>
                <w:szCs w:val="22"/>
              </w:rPr>
              <w:t>,</w:t>
            </w:r>
            <w:r w:rsidRPr="00901742">
              <w:rPr>
                <w:color w:val="000000"/>
                <w:sz w:val="22"/>
                <w:szCs w:val="22"/>
              </w:rPr>
              <w:t xml:space="preserve"> </w:t>
            </w:r>
            <w:r w:rsidR="00AB2E91" w:rsidRPr="00901742">
              <w:rPr>
                <w:color w:val="000000"/>
                <w:sz w:val="22"/>
                <w:szCs w:val="22"/>
              </w:rPr>
              <w:t xml:space="preserve">který po poradě s ředitelem soutěže rozhodne, </w:t>
            </w:r>
          </w:p>
          <w:p w:rsidR="00C97A2E" w:rsidRDefault="00F24BFA" w:rsidP="00E1630E">
            <w:pPr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  <w:r w:rsidRPr="002D1454">
              <w:rPr>
                <w:color w:val="000000"/>
                <w:sz w:val="22"/>
                <w:szCs w:val="22"/>
              </w:rPr>
              <w:t>pořadatel si vyhrazuje změnu časo</w:t>
            </w:r>
            <w:r w:rsidR="00686536">
              <w:rPr>
                <w:color w:val="000000"/>
                <w:sz w:val="22"/>
                <w:szCs w:val="22"/>
              </w:rPr>
              <w:t xml:space="preserve">vého harmonogramu, změnu startovního pořadí </w:t>
            </w:r>
            <w:r w:rsidRPr="002D1454">
              <w:rPr>
                <w:color w:val="000000"/>
                <w:sz w:val="22"/>
                <w:szCs w:val="22"/>
              </w:rPr>
              <w:t>či z</w:t>
            </w:r>
            <w:r w:rsidR="00434AD4" w:rsidRPr="002D1454">
              <w:rPr>
                <w:color w:val="000000"/>
                <w:sz w:val="22"/>
                <w:szCs w:val="22"/>
              </w:rPr>
              <w:t>r</w:t>
            </w:r>
            <w:r w:rsidRPr="002D1454">
              <w:rPr>
                <w:color w:val="000000"/>
                <w:sz w:val="22"/>
                <w:szCs w:val="22"/>
              </w:rPr>
              <w:t>ušení závodu bez náhrady</w:t>
            </w:r>
            <w:r w:rsidR="00640242">
              <w:rPr>
                <w:color w:val="000000"/>
                <w:sz w:val="22"/>
                <w:szCs w:val="22"/>
              </w:rPr>
              <w:t>,</w:t>
            </w:r>
          </w:p>
          <w:p w:rsidR="00152DB1" w:rsidRDefault="00640242" w:rsidP="00152DB1">
            <w:pPr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každý závodník bude mít v době konání soutěže zajištěn obě</w:t>
            </w:r>
            <w:r w:rsidR="008007CB">
              <w:rPr>
                <w:color w:val="000000"/>
                <w:sz w:val="22"/>
                <w:szCs w:val="22"/>
              </w:rPr>
              <w:t>d, pitný režim,</w:t>
            </w:r>
          </w:p>
          <w:p w:rsidR="009F274F" w:rsidRDefault="00152DB1" w:rsidP="00047F47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152DB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047F47" w:rsidRPr="00152DB1" w:rsidRDefault="00047F47" w:rsidP="00047F47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Tr="00A661C9">
        <w:trPr>
          <w:trHeight w:val="77"/>
        </w:trPr>
        <w:tc>
          <w:tcPr>
            <w:tcW w:w="2406" w:type="dxa"/>
            <w:shd w:val="clear" w:color="auto" w:fill="FFFFFF"/>
          </w:tcPr>
          <w:p w:rsidR="002C2656" w:rsidRDefault="002C265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Hlavní činovníci závodu:</w:t>
            </w:r>
          </w:p>
        </w:tc>
        <w:tc>
          <w:tcPr>
            <w:tcW w:w="6882" w:type="dxa"/>
            <w:gridSpan w:val="2"/>
            <w:shd w:val="clear" w:color="auto" w:fill="FFFFFF"/>
          </w:tcPr>
          <w:p w:rsidR="00501606" w:rsidRDefault="00501606" w:rsidP="00501606">
            <w:pPr>
              <w:ind w:left="4466" w:hanging="44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Velitel soutěže:                                                        Ing. Jiří Scheibinger                                                            </w:t>
            </w:r>
          </w:p>
          <w:p w:rsidR="002C2656" w:rsidRPr="00402084" w:rsidRDefault="002C2656" w:rsidP="00302DE5">
            <w:pPr>
              <w:ind w:left="4466" w:hanging="44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</w:t>
            </w:r>
            <w:r w:rsidR="00371E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závodu: </w:t>
            </w:r>
            <w:r w:rsidR="005B1670">
              <w:rPr>
                <w:sz w:val="22"/>
                <w:szCs w:val="22"/>
              </w:rPr>
              <w:t xml:space="preserve">                                                       </w:t>
            </w:r>
            <w:r w:rsidR="007B54DE">
              <w:rPr>
                <w:sz w:val="22"/>
                <w:szCs w:val="22"/>
              </w:rPr>
              <w:t>Ing</w:t>
            </w:r>
            <w:r w:rsidR="009D45C4">
              <w:rPr>
                <w:sz w:val="22"/>
                <w:szCs w:val="22"/>
              </w:rPr>
              <w:t>. Miroslav Šín</w:t>
            </w:r>
            <w:r>
              <w:rPr>
                <w:sz w:val="22"/>
                <w:szCs w:val="22"/>
              </w:rPr>
              <w:tab/>
            </w:r>
          </w:p>
          <w:p w:rsidR="002C2656" w:rsidRPr="00402084" w:rsidRDefault="002C2656" w:rsidP="009D45C4">
            <w:pPr>
              <w:ind w:left="4466" w:hanging="4466"/>
              <w:rPr>
                <w:sz w:val="22"/>
                <w:szCs w:val="22"/>
              </w:rPr>
            </w:pPr>
            <w:r w:rsidRPr="00402084">
              <w:rPr>
                <w:sz w:val="22"/>
                <w:szCs w:val="22"/>
              </w:rPr>
              <w:t>Vedoucí technické</w:t>
            </w:r>
            <w:r w:rsidR="009D45C4">
              <w:rPr>
                <w:sz w:val="22"/>
                <w:szCs w:val="22"/>
              </w:rPr>
              <w:t xml:space="preserve"> a o</w:t>
            </w:r>
            <w:r w:rsidR="00AC337A">
              <w:rPr>
                <w:sz w:val="22"/>
                <w:szCs w:val="22"/>
              </w:rPr>
              <w:t>r</w:t>
            </w:r>
            <w:r w:rsidR="009D45C4">
              <w:rPr>
                <w:sz w:val="22"/>
                <w:szCs w:val="22"/>
              </w:rPr>
              <w:t>ganizační</w:t>
            </w:r>
            <w:r w:rsidRPr="00402084">
              <w:rPr>
                <w:sz w:val="22"/>
                <w:szCs w:val="22"/>
              </w:rPr>
              <w:t xml:space="preserve"> skupiny:</w:t>
            </w:r>
            <w:r w:rsidR="009D45C4">
              <w:rPr>
                <w:sz w:val="22"/>
                <w:szCs w:val="22"/>
              </w:rPr>
              <w:t xml:space="preserve"> </w:t>
            </w:r>
            <w:r w:rsidR="005B1670">
              <w:rPr>
                <w:sz w:val="22"/>
                <w:szCs w:val="22"/>
              </w:rPr>
              <w:t xml:space="preserve">             </w:t>
            </w:r>
            <w:r w:rsidR="009D45C4">
              <w:rPr>
                <w:sz w:val="22"/>
                <w:szCs w:val="22"/>
              </w:rPr>
              <w:t>Jan Buriánek</w:t>
            </w:r>
            <w:r w:rsidRPr="00402084">
              <w:rPr>
                <w:sz w:val="22"/>
                <w:szCs w:val="22"/>
              </w:rPr>
              <w:tab/>
              <w:t xml:space="preserve"> </w:t>
            </w:r>
            <w:r w:rsidRPr="00402084">
              <w:rPr>
                <w:sz w:val="22"/>
                <w:szCs w:val="22"/>
              </w:rPr>
              <w:tab/>
            </w:r>
          </w:p>
          <w:p w:rsidR="00585ACC" w:rsidRDefault="002C2656" w:rsidP="000D5DE0">
            <w:pPr>
              <w:ind w:left="4466" w:hanging="4466"/>
              <w:rPr>
                <w:sz w:val="22"/>
                <w:szCs w:val="22"/>
              </w:rPr>
            </w:pPr>
            <w:r w:rsidRPr="00402084">
              <w:rPr>
                <w:sz w:val="22"/>
                <w:szCs w:val="22"/>
              </w:rPr>
              <w:t>Hlavní rozhodčí:</w:t>
            </w:r>
            <w:r w:rsidRPr="00402084">
              <w:rPr>
                <w:sz w:val="22"/>
                <w:szCs w:val="22"/>
              </w:rPr>
              <w:tab/>
            </w:r>
            <w:r w:rsidR="00926CCE">
              <w:rPr>
                <w:sz w:val="22"/>
                <w:szCs w:val="22"/>
              </w:rPr>
              <w:t>Ing. Zdeněk Koutník</w:t>
            </w:r>
          </w:p>
          <w:p w:rsidR="002374C8" w:rsidRDefault="002374C8" w:rsidP="000D5DE0">
            <w:pPr>
              <w:ind w:left="4466" w:hanging="44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 časoměřič:                                                    </w:t>
            </w:r>
            <w:r w:rsidR="00B82594">
              <w:rPr>
                <w:sz w:val="22"/>
                <w:szCs w:val="22"/>
              </w:rPr>
              <w:t>časomíra HZS MSK</w:t>
            </w:r>
          </w:p>
          <w:p w:rsidR="00C0469F" w:rsidRDefault="00AC337A" w:rsidP="00501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</w:t>
            </w:r>
            <w:r w:rsidR="00501606">
              <w:rPr>
                <w:sz w:val="22"/>
                <w:szCs w:val="22"/>
              </w:rPr>
              <w:t xml:space="preserve">                                                          </w:t>
            </w:r>
          </w:p>
          <w:p w:rsidR="00C0469F" w:rsidRDefault="00C0469F" w:rsidP="00501606">
            <w:pPr>
              <w:rPr>
                <w:sz w:val="22"/>
                <w:szCs w:val="22"/>
              </w:rPr>
            </w:pPr>
          </w:p>
          <w:p w:rsidR="00C0469F" w:rsidRDefault="00C0469F" w:rsidP="00501606">
            <w:pPr>
              <w:rPr>
                <w:sz w:val="22"/>
                <w:szCs w:val="22"/>
              </w:rPr>
            </w:pPr>
          </w:p>
          <w:p w:rsidR="00C0469F" w:rsidRDefault="00C0469F" w:rsidP="00501606">
            <w:pPr>
              <w:rPr>
                <w:sz w:val="22"/>
                <w:szCs w:val="22"/>
              </w:rPr>
            </w:pPr>
          </w:p>
          <w:p w:rsidR="00C0469F" w:rsidRDefault="00C0469F" w:rsidP="00501606">
            <w:pPr>
              <w:rPr>
                <w:sz w:val="22"/>
                <w:szCs w:val="22"/>
              </w:rPr>
            </w:pPr>
          </w:p>
          <w:p w:rsidR="004576B4" w:rsidRDefault="00501606" w:rsidP="00C046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0469F">
              <w:rPr>
                <w:sz w:val="22"/>
                <w:szCs w:val="22"/>
              </w:rPr>
              <w:t xml:space="preserve">                                                                                                        </w:t>
            </w:r>
          </w:p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4576B4" w:rsidRDefault="004576B4" w:rsidP="00C0469F"/>
          <w:p w:rsidR="00C0469F" w:rsidRDefault="004576B4" w:rsidP="00C0469F">
            <w:pPr>
              <w:rPr>
                <w:sz w:val="22"/>
                <w:szCs w:val="22"/>
              </w:rPr>
            </w:pPr>
            <w:r>
              <w:t xml:space="preserve">                                                                                                                    </w:t>
            </w:r>
            <w:r w:rsidR="00501606">
              <w:t>Příloha č. 1</w:t>
            </w:r>
            <w:r w:rsidR="00501606">
              <w:rPr>
                <w:sz w:val="22"/>
                <w:szCs w:val="22"/>
              </w:rPr>
              <w:t xml:space="preserve">     </w:t>
            </w:r>
          </w:p>
          <w:p w:rsidR="00C0469F" w:rsidRPr="00C0469F" w:rsidRDefault="00C0469F" w:rsidP="00C0469F">
            <w:pPr>
              <w:rPr>
                <w:sz w:val="22"/>
                <w:szCs w:val="22"/>
              </w:rPr>
            </w:pPr>
            <w:r w:rsidRPr="00BF2776">
              <w:rPr>
                <w:b/>
              </w:rPr>
              <w:t>Orientace a spojení místa závodu</w:t>
            </w:r>
          </w:p>
          <w:p w:rsidR="00C0469F" w:rsidRDefault="00C0469F" w:rsidP="00C0469F">
            <w:pPr>
              <w:pStyle w:val="Zkladntext"/>
            </w:pPr>
            <w:r>
              <w:t xml:space="preserve">Ostrava DOV   </w:t>
            </w:r>
            <w:r w:rsidRPr="00BF2776">
              <w:t>49°49'7.504"N, 18°16'37.933"E</w:t>
            </w:r>
          </w:p>
          <w:p w:rsidR="00570E0D" w:rsidRDefault="00501606" w:rsidP="00501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</w:tc>
      </w:tr>
    </w:tbl>
    <w:p w:rsidR="0035769D" w:rsidRDefault="0035769D" w:rsidP="00871FCD">
      <w:pPr>
        <w:rPr>
          <w:sz w:val="22"/>
          <w:szCs w:val="22"/>
        </w:rPr>
      </w:pPr>
    </w:p>
    <w:p w:rsidR="00A661C9" w:rsidRDefault="00A661C9" w:rsidP="0035769D">
      <w:pPr>
        <w:jc w:val="right"/>
        <w:rPr>
          <w:sz w:val="22"/>
          <w:szCs w:val="22"/>
        </w:rPr>
      </w:pPr>
    </w:p>
    <w:p w:rsidR="00A661C9" w:rsidRDefault="00C0469F" w:rsidP="0035769D">
      <w:pPr>
        <w:jc w:val="right"/>
        <w:rPr>
          <w:sz w:val="22"/>
          <w:szCs w:val="22"/>
        </w:rPr>
      </w:pPr>
      <w:r>
        <w:rPr>
          <w:noProof/>
        </w:rPr>
        <w:drawing>
          <wp:inline distT="0" distB="0" distL="0" distR="0" wp14:anchorId="6912592E" wp14:editId="7FF4387C">
            <wp:extent cx="5628478" cy="6607533"/>
            <wp:effectExtent l="19050" t="0" r="0" b="0"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719" cy="6611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1C9" w:rsidRDefault="00A661C9" w:rsidP="0035769D">
      <w:pPr>
        <w:jc w:val="right"/>
        <w:rPr>
          <w:sz w:val="22"/>
          <w:szCs w:val="22"/>
        </w:rPr>
      </w:pPr>
    </w:p>
    <w:p w:rsidR="00C0469F" w:rsidRDefault="00C0469F" w:rsidP="005C5A6D">
      <w:pPr>
        <w:pStyle w:val="Zkladntext"/>
        <w:jc w:val="right"/>
      </w:pPr>
    </w:p>
    <w:p w:rsidR="00C0469F" w:rsidRDefault="00C0469F" w:rsidP="005C5A6D">
      <w:pPr>
        <w:pStyle w:val="Zkladntext"/>
        <w:jc w:val="right"/>
      </w:pPr>
    </w:p>
    <w:p w:rsidR="00C0469F" w:rsidRDefault="00C0469F" w:rsidP="00C0469F">
      <w:pPr>
        <w:pStyle w:val="Zkladntext"/>
        <w:jc w:val="right"/>
      </w:pPr>
      <w:r>
        <w:t>Příloha č. 2</w:t>
      </w:r>
    </w:p>
    <w:p w:rsidR="00C0469F" w:rsidRDefault="00C0469F" w:rsidP="00C0469F">
      <w:pPr>
        <w:pStyle w:val="Zkladntext"/>
      </w:pPr>
    </w:p>
    <w:p w:rsidR="00C0469F" w:rsidRPr="00501606" w:rsidRDefault="00C0469F" w:rsidP="00C0469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 Ř I H L Á Š K A</w:t>
      </w: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MT" w:hAnsi="TimesNewRomanPSMT" w:cs="TimesNewRomanPSMT"/>
          <w:sz w:val="22"/>
          <w:szCs w:val="22"/>
        </w:rPr>
        <w:t>.............................................................................................................</w:t>
      </w: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-ItalicMT" w:hAnsi="TimesNewRomanPS-ItalicMT" w:cs="TimesNewRomanPS-ItalicMT"/>
          <w:i/>
          <w:iCs/>
          <w:sz w:val="22"/>
          <w:szCs w:val="22"/>
        </w:rPr>
        <w:t>(jednotka PO, organizace</w:t>
      </w:r>
      <w:r>
        <w:rPr>
          <w:rFonts w:ascii="TimesNewRomanPSMT" w:hAnsi="TimesNewRomanPSMT" w:cs="TimesNewRomanPSMT"/>
          <w:sz w:val="22"/>
          <w:szCs w:val="22"/>
        </w:rPr>
        <w:t>)</w:t>
      </w: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sz w:val="22"/>
          <w:szCs w:val="22"/>
        </w:rPr>
        <w:t>přihlašuje</w:t>
      </w: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>na soutěž Českého poháru v disciplínách TFA</w:t>
      </w:r>
      <w:r w:rsidR="00047DF3"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 xml:space="preserve"> Ostravská věž 2024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 xml:space="preserve"> konanou</w:t>
      </w:r>
    </w:p>
    <w:p w:rsidR="00C0469F" w:rsidRDefault="00C0469F" w:rsidP="00C0469F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v Ostravě dne </w:t>
      </w:r>
      <w:r w:rsidR="005F4964">
        <w:rPr>
          <w:rFonts w:ascii="TimesNewRomanPS-BoldMT" w:hAnsi="TimesNewRomanPS-BoldMT" w:cs="TimesNewRomanPS-BoldMT"/>
          <w:b/>
          <w:bCs/>
          <w:sz w:val="24"/>
          <w:szCs w:val="24"/>
        </w:rPr>
        <w:t>22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.6.202</w:t>
      </w:r>
      <w:r w:rsidR="005F4964">
        <w:rPr>
          <w:rFonts w:ascii="TimesNewRomanPS-BoldMT" w:hAnsi="TimesNewRomanPS-BoldMT" w:cs="TimesNewRomanPS-BoldMT"/>
          <w:b/>
          <w:bCs/>
          <w:sz w:val="24"/>
          <w:szCs w:val="24"/>
        </w:rPr>
        <w:t>4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805F64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tyto soutěžící: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0"/>
        <w:gridCol w:w="3043"/>
        <w:gridCol w:w="1173"/>
        <w:gridCol w:w="1477"/>
        <w:gridCol w:w="1479"/>
        <w:gridCol w:w="1500"/>
      </w:tblGrid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č</w:t>
            </w:r>
            <w:r w:rsidRPr="00805F64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3043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Jméno a příjmení závodníka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73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Osobní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evidenční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číslo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příslušníka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477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Rok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narození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479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Územní odbor HZS,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příp. název jednotky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</w:pPr>
            <w:r w:rsidRPr="00805F64">
              <w:rPr>
                <w:b/>
              </w:rPr>
              <w:t>PO, spolku</w:t>
            </w:r>
          </w:p>
        </w:tc>
        <w:tc>
          <w:tcPr>
            <w:tcW w:w="150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GDPR</w:t>
            </w:r>
            <w:r>
              <w:rPr>
                <w:b/>
              </w:rPr>
              <w:t>*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souhlas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5F64">
              <w:rPr>
                <w:b/>
              </w:rPr>
              <w:t>ano/ne/část</w:t>
            </w: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C0469F" w:rsidRPr="00805F64" w:rsidRDefault="00C0469F" w:rsidP="00EE722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1.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2.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3.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4.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5.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6.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0469F" w:rsidTr="00EE7221">
        <w:tc>
          <w:tcPr>
            <w:tcW w:w="390" w:type="dxa"/>
          </w:tcPr>
          <w:p w:rsidR="00C0469F" w:rsidRPr="00805F64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805F64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7.</w:t>
            </w:r>
          </w:p>
        </w:tc>
        <w:tc>
          <w:tcPr>
            <w:tcW w:w="304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173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7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479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00" w:type="dxa"/>
          </w:tcPr>
          <w:p w:rsidR="00C0469F" w:rsidRDefault="00C0469F" w:rsidP="00EE7221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C0469F" w:rsidRDefault="00C0469F" w:rsidP="00C0469F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Přihlašovatel stvrzuje, že výše uvedení soutěžící jsou nositeli dýchací techniky, jsou způsobilí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pro práci ve výšce a nad volnou hloubkou, splňují zdravotní způsobilost a ostatní podmínky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stanovené v pravidlech TFA a propozicích.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16"/>
          <w:szCs w:val="16"/>
        </w:rPr>
      </w:pPr>
      <w:r>
        <w:rPr>
          <w:rFonts w:ascii="TimesNewRomanPS-ItalicMT" w:hAnsi="TimesNewRomanPS-ItalicMT" w:cs="TimesNewRomanPS-ItalicMT"/>
          <w:i/>
          <w:iCs/>
          <w:sz w:val="16"/>
          <w:szCs w:val="16"/>
        </w:rPr>
        <w:t>jméno a příjmení jméno a příjmení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MT" w:hAnsi="TimesNewRomanPSMT" w:cs="TimesNewRomanPSMT"/>
          <w:sz w:val="22"/>
          <w:szCs w:val="22"/>
        </w:rPr>
        <w:t xml:space="preserve">Vedoucí družstva: …………………………… 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16"/>
          <w:szCs w:val="16"/>
        </w:rPr>
      </w:pPr>
      <w:r>
        <w:rPr>
          <w:rFonts w:ascii="TimesNewRomanPS-ItalicMT" w:hAnsi="TimesNewRomanPS-ItalicMT" w:cs="TimesNewRomanPS-ItalicMT"/>
          <w:i/>
          <w:iCs/>
          <w:sz w:val="16"/>
          <w:szCs w:val="16"/>
        </w:rPr>
        <w:t>jméno a příjmení jméno a příjmení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MT" w:hAnsi="TimesNewRomanPSMT" w:cs="TimesNewRomanPSMT"/>
          <w:sz w:val="22"/>
          <w:szCs w:val="22"/>
        </w:rPr>
        <w:t>Telefonní spojení …………………………… …………………………….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16"/>
          <w:szCs w:val="16"/>
        </w:rPr>
      </w:pPr>
      <w:r>
        <w:rPr>
          <w:rFonts w:ascii="TimesNewRomanPS-ItalicMT" w:hAnsi="TimesNewRomanPS-ItalicMT" w:cs="TimesNewRomanPS-ItalicMT"/>
          <w:i/>
          <w:iCs/>
          <w:sz w:val="16"/>
          <w:szCs w:val="16"/>
        </w:rPr>
        <w:t>(mobil vedoucího družstva) (mobil trenéra družstva)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16"/>
          <w:szCs w:val="16"/>
        </w:rPr>
      </w:pPr>
      <w:r>
        <w:rPr>
          <w:rFonts w:ascii="TimesNewRomanPS-ItalicMT" w:hAnsi="TimesNewRomanPS-ItalicMT" w:cs="TimesNewRomanPS-ItalicMT"/>
          <w:i/>
          <w:iCs/>
          <w:sz w:val="16"/>
          <w:szCs w:val="16"/>
        </w:rPr>
        <w:t>Telefonní spojení bude využito k rozesílání urgentních zpráv k organizaci průběhu soutěže např. možný posun startu disciplín.</w:t>
      </w:r>
    </w:p>
    <w:p w:rsidR="00C0469F" w:rsidRDefault="00C0469F" w:rsidP="00C0469F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16"/>
          <w:szCs w:val="16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</w:p>
    <w:p w:rsidR="00C0469F" w:rsidRDefault="00C0469F" w:rsidP="00C0469F">
      <w:pPr>
        <w:autoSpaceDE w:val="0"/>
        <w:autoSpaceDN w:val="0"/>
        <w:adjustRightInd w:val="0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22"/>
          <w:szCs w:val="22"/>
        </w:rPr>
        <w:t xml:space="preserve">V ........................... dne: ........................................ ............................................ </w:t>
      </w:r>
      <w:r>
        <w:rPr>
          <w:rFonts w:ascii="TimesNewRomanPSMT" w:hAnsi="TimesNewRomanPSMT" w:cs="TimesNewRomanPSMT"/>
          <w:sz w:val="16"/>
          <w:szCs w:val="16"/>
        </w:rPr>
        <w:t>(</w:t>
      </w:r>
      <w:r>
        <w:rPr>
          <w:rFonts w:ascii="TimesNewRomanPS-ItalicMT" w:hAnsi="TimesNewRomanPS-ItalicMT" w:cs="TimesNewRomanPS-ItalicMT"/>
          <w:i/>
          <w:iCs/>
          <w:sz w:val="16"/>
          <w:szCs w:val="16"/>
        </w:rPr>
        <w:t>razítko a podpis přihlašovatele</w:t>
      </w:r>
      <w:r>
        <w:rPr>
          <w:rFonts w:ascii="TimesNewRomanPSMT" w:hAnsi="TimesNewRomanPSMT" w:cs="TimesNewRomanPSMT"/>
          <w:sz w:val="16"/>
          <w:szCs w:val="16"/>
        </w:rPr>
        <w:t>)</w:t>
      </w:r>
    </w:p>
    <w:p w:rsidR="00C0469F" w:rsidRDefault="00C0469F" w:rsidP="00C0469F">
      <w:pPr>
        <w:rPr>
          <w:rFonts w:ascii="Cambria Math" w:hAnsi="Cambria Math" w:cs="Cambria Math"/>
        </w:rPr>
      </w:pPr>
    </w:p>
    <w:p w:rsidR="00C0469F" w:rsidRDefault="00C0469F" w:rsidP="00C0469F">
      <w:pPr>
        <w:rPr>
          <w:rFonts w:ascii="Cambria Math" w:hAnsi="Cambria Math" w:cs="Cambria Math"/>
        </w:rPr>
      </w:pPr>
      <w:r>
        <w:t>Poznámky:</w:t>
      </w:r>
    </w:p>
    <w:p w:rsidR="00C0469F" w:rsidRDefault="00C0469F" w:rsidP="00C0469F">
      <w:r>
        <w:rPr>
          <w:rFonts w:ascii="Cambria Math" w:hAnsi="Cambria Math" w:cs="Cambria Math"/>
        </w:rPr>
        <w:t>∗</w:t>
      </w:r>
      <w:r>
        <w:t xml:space="preserve"> Nehodící se škrtne. </w:t>
      </w:r>
    </w:p>
    <w:p w:rsidR="00C0469F" w:rsidRDefault="00C0469F" w:rsidP="00C0469F">
      <w:pPr>
        <w:rPr>
          <w:sz w:val="22"/>
          <w:szCs w:val="22"/>
        </w:rPr>
      </w:pPr>
      <w:r>
        <w:t>* * Do sloupce se u závodníků uvede, zda jmenovaný udělil souhlas se zpracováním osobních údajů v plném rozsahu nebo částečně vyplněním a podepsáním formuláře „Souhlas se zpracováním osobních údajů“, uvedeného v Č. j. MV-12067-5/POIZS-2019, nebo souhlas neudělil.</w:t>
      </w:r>
    </w:p>
    <w:p w:rsidR="00C0469F" w:rsidRPr="00805F64" w:rsidRDefault="00C0469F" w:rsidP="00C0469F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:rsidR="00C0469F" w:rsidRDefault="00C0469F" w:rsidP="00C0469F">
      <w:r>
        <w:br w:type="page"/>
      </w:r>
    </w:p>
    <w:p w:rsidR="00F7235C" w:rsidRDefault="00F7235C" w:rsidP="00F7235C">
      <w:pPr>
        <w:pStyle w:val="Zkladntext"/>
        <w:jc w:val="right"/>
      </w:pPr>
    </w:p>
    <w:p w:rsidR="00D0382E" w:rsidRDefault="00D0382E" w:rsidP="00F7235C">
      <w:pPr>
        <w:pStyle w:val="Zkladntext"/>
        <w:jc w:val="right"/>
      </w:pPr>
    </w:p>
    <w:p w:rsidR="00F7235C" w:rsidRPr="004576B4" w:rsidRDefault="004576B4" w:rsidP="004576B4">
      <w:pPr>
        <w:pStyle w:val="Zkladntext"/>
        <w:rPr>
          <w:b/>
        </w:rPr>
      </w:pPr>
      <w:r w:rsidRPr="004576B4">
        <w:rPr>
          <w:b/>
        </w:rPr>
        <w:t>Plánek trati:</w:t>
      </w:r>
    </w:p>
    <w:p w:rsidR="008E0987" w:rsidRDefault="00D0382E" w:rsidP="00FC68FF">
      <w:pPr>
        <w:pStyle w:val="Zkladntext"/>
        <w:tabs>
          <w:tab w:val="left" w:pos="664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603F851A" wp14:editId="20D67854">
            <wp:extent cx="5760720" cy="3957320"/>
            <wp:effectExtent l="0" t="0" r="0" b="508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899" w:rsidRDefault="00057899" w:rsidP="001F7453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sectPr w:rsidR="00057899" w:rsidSect="00F342E2">
      <w:headerReference w:type="default" r:id="rId14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A78" w:rsidRDefault="00F87A78">
      <w:r>
        <w:separator/>
      </w:r>
    </w:p>
  </w:endnote>
  <w:endnote w:type="continuationSeparator" w:id="0">
    <w:p w:rsidR="00F87A78" w:rsidRDefault="00F8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Italic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A78" w:rsidRDefault="00F87A78">
      <w:r>
        <w:separator/>
      </w:r>
    </w:p>
  </w:footnote>
  <w:footnote w:type="continuationSeparator" w:id="0">
    <w:p w:rsidR="00F87A78" w:rsidRDefault="00F87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C1" w:rsidRDefault="005B6EEE" w:rsidP="00F0648B">
    <w:pPr>
      <w:pStyle w:val="Zhlav"/>
      <w:tabs>
        <w:tab w:val="clear" w:pos="4536"/>
        <w:tab w:val="clear" w:pos="9072"/>
        <w:tab w:val="left" w:pos="3481"/>
        <w:tab w:val="left" w:pos="6486"/>
      </w:tabs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-64770</wp:posOffset>
          </wp:positionV>
          <wp:extent cx="847725" cy="850265"/>
          <wp:effectExtent l="19050" t="0" r="9525" b="0"/>
          <wp:wrapSquare wrapText="bothSides"/>
          <wp:docPr id="16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50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31C7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2991485</wp:posOffset>
          </wp:positionH>
          <wp:positionV relativeFrom="paragraph">
            <wp:posOffset>164465</wp:posOffset>
          </wp:positionV>
          <wp:extent cx="1379855" cy="413385"/>
          <wp:effectExtent l="19050" t="0" r="0" b="0"/>
          <wp:wrapNone/>
          <wp:docPr id="13" name="obrázek 4" descr="http://www.pozary.cz/b/pozary-cz-logo-color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pozary.cz/b/pozary-cz-logo-color-white.pn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855" cy="413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3348">
      <w:t xml:space="preserve">  </w:t>
    </w:r>
    <w:r w:rsidR="00771E3F">
      <w:rPr>
        <w:noProof/>
      </w:rPr>
      <w:drawing>
        <wp:inline distT="0" distB="0" distL="0" distR="0">
          <wp:extent cx="721707" cy="877583"/>
          <wp:effectExtent l="19050" t="0" r="2193" b="0"/>
          <wp:docPr id="9" name="obrázek 1" descr="C:\Users\velcetov4\Desktop\logo HZSMS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lcetov4\Desktop\logo HZSMSK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27" cy="8890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23348">
      <w:t xml:space="preserve">                         </w:t>
    </w:r>
    <w:r w:rsidRPr="00F0648B">
      <w:rPr>
        <w:noProof/>
      </w:rPr>
      <w:drawing>
        <wp:inline distT="0" distB="0" distL="0" distR="0" wp14:anchorId="736D99B9" wp14:editId="4EAF38D4">
          <wp:extent cx="640908" cy="782452"/>
          <wp:effectExtent l="19050" t="0" r="6792" b="0"/>
          <wp:docPr id="15" name="obrázek 13" descr="C:\Users\velcetov4\AppData\Local\Temp\Rar$DIa0.196\msk_zna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velcetov4\AppData\Local\Temp\Rar$DIa0.196\msk_znak.gif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08" cy="789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23348">
      <w:t xml:space="preserve">           </w:t>
    </w:r>
    <w:r w:rsidR="00393DC1">
      <w:t xml:space="preserve"> </w:t>
    </w:r>
    <w:r w:rsidR="00393DC1">
      <w:tab/>
    </w:r>
    <w:r w:rsidR="00393DC1">
      <w:rPr>
        <w:noProof/>
      </w:rPr>
      <w:t xml:space="preserve">                         </w:t>
    </w:r>
    <w:r w:rsidR="00393DC1">
      <w:t xml:space="preserve">                                 </w:t>
    </w:r>
  </w:p>
  <w:p w:rsidR="00393DC1" w:rsidRDefault="00393D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3F690C"/>
    <w:multiLevelType w:val="hybridMultilevel"/>
    <w:tmpl w:val="7806E5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DF22F46"/>
    <w:multiLevelType w:val="hybridMultilevel"/>
    <w:tmpl w:val="7884C39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2AD0190"/>
    <w:multiLevelType w:val="hybridMultilevel"/>
    <w:tmpl w:val="F95A9B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3" w15:restartNumberingAfterBreak="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9250895"/>
    <w:multiLevelType w:val="hybridMultilevel"/>
    <w:tmpl w:val="084C943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643E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A86E7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7E72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4A4A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2AC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9CFB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DE86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89AF9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C646E"/>
    <w:multiLevelType w:val="hybridMultilevel"/>
    <w:tmpl w:val="A2F635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7057BC1"/>
    <w:multiLevelType w:val="hybridMultilevel"/>
    <w:tmpl w:val="BD2A6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7FF358BB"/>
    <w:multiLevelType w:val="hybridMultilevel"/>
    <w:tmpl w:val="42040EC8"/>
    <w:lvl w:ilvl="0" w:tplc="5C8E2F5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12"/>
  </w:num>
  <w:num w:numId="3">
    <w:abstractNumId w:val="14"/>
  </w:num>
  <w:num w:numId="4">
    <w:abstractNumId w:val="19"/>
  </w:num>
  <w:num w:numId="5">
    <w:abstractNumId w:val="21"/>
  </w:num>
  <w:num w:numId="6">
    <w:abstractNumId w:val="5"/>
  </w:num>
  <w:num w:numId="7">
    <w:abstractNumId w:val="9"/>
  </w:num>
  <w:num w:numId="8">
    <w:abstractNumId w:val="13"/>
  </w:num>
  <w:num w:numId="9">
    <w:abstractNumId w:val="29"/>
  </w:num>
  <w:num w:numId="10">
    <w:abstractNumId w:val="15"/>
  </w:num>
  <w:num w:numId="11">
    <w:abstractNumId w:val="18"/>
  </w:num>
  <w:num w:numId="12">
    <w:abstractNumId w:val="20"/>
  </w:num>
  <w:num w:numId="13">
    <w:abstractNumId w:val="33"/>
  </w:num>
  <w:num w:numId="14">
    <w:abstractNumId w:val="24"/>
  </w:num>
  <w:num w:numId="15">
    <w:abstractNumId w:val="4"/>
  </w:num>
  <w:num w:numId="16">
    <w:abstractNumId w:val="7"/>
  </w:num>
  <w:num w:numId="17">
    <w:abstractNumId w:val="25"/>
  </w:num>
  <w:num w:numId="18">
    <w:abstractNumId w:val="3"/>
  </w:num>
  <w:num w:numId="19">
    <w:abstractNumId w:val="28"/>
  </w:num>
  <w:num w:numId="20">
    <w:abstractNumId w:val="8"/>
  </w:num>
  <w:num w:numId="21">
    <w:abstractNumId w:val="30"/>
  </w:num>
  <w:num w:numId="22">
    <w:abstractNumId w:val="17"/>
  </w:num>
  <w:num w:numId="23">
    <w:abstractNumId w:val="11"/>
  </w:num>
  <w:num w:numId="24">
    <w:abstractNumId w:val="31"/>
  </w:num>
  <w:num w:numId="25">
    <w:abstractNumId w:val="27"/>
  </w:num>
  <w:num w:numId="26">
    <w:abstractNumId w:val="23"/>
  </w:num>
  <w:num w:numId="27">
    <w:abstractNumId w:val="32"/>
  </w:num>
  <w:num w:numId="28">
    <w:abstractNumId w:val="1"/>
  </w:num>
  <w:num w:numId="29">
    <w:abstractNumId w:val="0"/>
  </w:num>
  <w:num w:numId="30">
    <w:abstractNumId w:val="26"/>
  </w:num>
  <w:num w:numId="31">
    <w:abstractNumId w:val="2"/>
  </w:num>
  <w:num w:numId="32">
    <w:abstractNumId w:val="6"/>
  </w:num>
  <w:num w:numId="33">
    <w:abstractNumId w:val="22"/>
  </w:num>
  <w:num w:numId="34">
    <w:abstractNumId w:val="34"/>
  </w:num>
  <w:num w:numId="35">
    <w:abstractNumId w:val="1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84"/>
    <w:rsid w:val="00000217"/>
    <w:rsid w:val="00010ED3"/>
    <w:rsid w:val="000125D8"/>
    <w:rsid w:val="000127A7"/>
    <w:rsid w:val="00020F72"/>
    <w:rsid w:val="0003171F"/>
    <w:rsid w:val="00046BC7"/>
    <w:rsid w:val="00047DF3"/>
    <w:rsid w:val="00047F47"/>
    <w:rsid w:val="00052448"/>
    <w:rsid w:val="00057899"/>
    <w:rsid w:val="000708E6"/>
    <w:rsid w:val="00070AF6"/>
    <w:rsid w:val="000913D1"/>
    <w:rsid w:val="00095587"/>
    <w:rsid w:val="00097449"/>
    <w:rsid w:val="000A2EE9"/>
    <w:rsid w:val="000A6736"/>
    <w:rsid w:val="000B1A59"/>
    <w:rsid w:val="000B480E"/>
    <w:rsid w:val="000C5E37"/>
    <w:rsid w:val="000C7134"/>
    <w:rsid w:val="000D33A2"/>
    <w:rsid w:val="000D5DE0"/>
    <w:rsid w:val="000E2BBB"/>
    <w:rsid w:val="000E7759"/>
    <w:rsid w:val="000F5319"/>
    <w:rsid w:val="001039AE"/>
    <w:rsid w:val="00106CE1"/>
    <w:rsid w:val="00111802"/>
    <w:rsid w:val="0011393C"/>
    <w:rsid w:val="00125D99"/>
    <w:rsid w:val="00130393"/>
    <w:rsid w:val="00134698"/>
    <w:rsid w:val="00146A28"/>
    <w:rsid w:val="00146BD8"/>
    <w:rsid w:val="00152DB1"/>
    <w:rsid w:val="001707D8"/>
    <w:rsid w:val="00181A1E"/>
    <w:rsid w:val="00183C2E"/>
    <w:rsid w:val="001844F2"/>
    <w:rsid w:val="00184E92"/>
    <w:rsid w:val="00190D24"/>
    <w:rsid w:val="0019468C"/>
    <w:rsid w:val="001A22BA"/>
    <w:rsid w:val="001A2B19"/>
    <w:rsid w:val="001A4006"/>
    <w:rsid w:val="001A70AC"/>
    <w:rsid w:val="001B4A39"/>
    <w:rsid w:val="001B5FE2"/>
    <w:rsid w:val="001B7941"/>
    <w:rsid w:val="001C157E"/>
    <w:rsid w:val="001C315E"/>
    <w:rsid w:val="001D0E5C"/>
    <w:rsid w:val="001D2341"/>
    <w:rsid w:val="001D5776"/>
    <w:rsid w:val="001E2A4D"/>
    <w:rsid w:val="001E60D7"/>
    <w:rsid w:val="001F2B89"/>
    <w:rsid w:val="001F389E"/>
    <w:rsid w:val="001F7453"/>
    <w:rsid w:val="00200FCC"/>
    <w:rsid w:val="00210A60"/>
    <w:rsid w:val="00212756"/>
    <w:rsid w:val="0021380F"/>
    <w:rsid w:val="00215415"/>
    <w:rsid w:val="0021734C"/>
    <w:rsid w:val="00220D18"/>
    <w:rsid w:val="00223EEF"/>
    <w:rsid w:val="00230C93"/>
    <w:rsid w:val="002323DA"/>
    <w:rsid w:val="002323FC"/>
    <w:rsid w:val="00233CA3"/>
    <w:rsid w:val="002374C8"/>
    <w:rsid w:val="00241D7B"/>
    <w:rsid w:val="0024306D"/>
    <w:rsid w:val="00245CC4"/>
    <w:rsid w:val="00252CEC"/>
    <w:rsid w:val="00255197"/>
    <w:rsid w:val="00260AA1"/>
    <w:rsid w:val="00263507"/>
    <w:rsid w:val="0027143D"/>
    <w:rsid w:val="0027189A"/>
    <w:rsid w:val="002803C0"/>
    <w:rsid w:val="002831CC"/>
    <w:rsid w:val="00292364"/>
    <w:rsid w:val="002A1B0A"/>
    <w:rsid w:val="002A484B"/>
    <w:rsid w:val="002A5D1D"/>
    <w:rsid w:val="002B4007"/>
    <w:rsid w:val="002B5A96"/>
    <w:rsid w:val="002B704A"/>
    <w:rsid w:val="002C2656"/>
    <w:rsid w:val="002D1454"/>
    <w:rsid w:val="002E5D96"/>
    <w:rsid w:val="002F04E5"/>
    <w:rsid w:val="00302DE5"/>
    <w:rsid w:val="00307034"/>
    <w:rsid w:val="0031161F"/>
    <w:rsid w:val="00313FD4"/>
    <w:rsid w:val="00315A45"/>
    <w:rsid w:val="003160FA"/>
    <w:rsid w:val="00317FAE"/>
    <w:rsid w:val="003228F1"/>
    <w:rsid w:val="00322D23"/>
    <w:rsid w:val="00323348"/>
    <w:rsid w:val="00323467"/>
    <w:rsid w:val="003256FB"/>
    <w:rsid w:val="00325B2E"/>
    <w:rsid w:val="0033117C"/>
    <w:rsid w:val="0033566A"/>
    <w:rsid w:val="003420C7"/>
    <w:rsid w:val="003516CC"/>
    <w:rsid w:val="0035769D"/>
    <w:rsid w:val="00357F54"/>
    <w:rsid w:val="00362A9A"/>
    <w:rsid w:val="00364FE1"/>
    <w:rsid w:val="00365996"/>
    <w:rsid w:val="0036712A"/>
    <w:rsid w:val="00371ECF"/>
    <w:rsid w:val="00376810"/>
    <w:rsid w:val="00393DC1"/>
    <w:rsid w:val="003957D4"/>
    <w:rsid w:val="003C028B"/>
    <w:rsid w:val="003C69B9"/>
    <w:rsid w:val="003C767C"/>
    <w:rsid w:val="003D100F"/>
    <w:rsid w:val="003D443A"/>
    <w:rsid w:val="003F34C1"/>
    <w:rsid w:val="00400058"/>
    <w:rsid w:val="00402084"/>
    <w:rsid w:val="00411B55"/>
    <w:rsid w:val="004147AD"/>
    <w:rsid w:val="00416E60"/>
    <w:rsid w:val="00420481"/>
    <w:rsid w:val="00427917"/>
    <w:rsid w:val="00431CF2"/>
    <w:rsid w:val="00434AD4"/>
    <w:rsid w:val="00443E1E"/>
    <w:rsid w:val="00444701"/>
    <w:rsid w:val="00450274"/>
    <w:rsid w:val="004515A4"/>
    <w:rsid w:val="0045696B"/>
    <w:rsid w:val="004576B4"/>
    <w:rsid w:val="00470D2A"/>
    <w:rsid w:val="00476340"/>
    <w:rsid w:val="004832E8"/>
    <w:rsid w:val="00485122"/>
    <w:rsid w:val="004943C6"/>
    <w:rsid w:val="00496E2E"/>
    <w:rsid w:val="004A1960"/>
    <w:rsid w:val="004A3AD4"/>
    <w:rsid w:val="004A4685"/>
    <w:rsid w:val="004A6C57"/>
    <w:rsid w:val="004B2D76"/>
    <w:rsid w:val="004B4E79"/>
    <w:rsid w:val="004B5564"/>
    <w:rsid w:val="004C4A3B"/>
    <w:rsid w:val="004F3E55"/>
    <w:rsid w:val="004F47C3"/>
    <w:rsid w:val="00501606"/>
    <w:rsid w:val="00505E0B"/>
    <w:rsid w:val="00506741"/>
    <w:rsid w:val="00507EB3"/>
    <w:rsid w:val="00522B9F"/>
    <w:rsid w:val="005258D7"/>
    <w:rsid w:val="00532494"/>
    <w:rsid w:val="00537144"/>
    <w:rsid w:val="005423A9"/>
    <w:rsid w:val="00555032"/>
    <w:rsid w:val="00570E0D"/>
    <w:rsid w:val="00576604"/>
    <w:rsid w:val="00577CC4"/>
    <w:rsid w:val="00583998"/>
    <w:rsid w:val="00585ACC"/>
    <w:rsid w:val="00595560"/>
    <w:rsid w:val="005A12F0"/>
    <w:rsid w:val="005B1670"/>
    <w:rsid w:val="005B3B56"/>
    <w:rsid w:val="005B6EEE"/>
    <w:rsid w:val="005B7360"/>
    <w:rsid w:val="005C0A82"/>
    <w:rsid w:val="005C2410"/>
    <w:rsid w:val="005C5A6D"/>
    <w:rsid w:val="005C7647"/>
    <w:rsid w:val="005C7A3B"/>
    <w:rsid w:val="005D0D7C"/>
    <w:rsid w:val="005D1AE1"/>
    <w:rsid w:val="005D64FB"/>
    <w:rsid w:val="005E0AAB"/>
    <w:rsid w:val="005E7789"/>
    <w:rsid w:val="005F33A0"/>
    <w:rsid w:val="005F4964"/>
    <w:rsid w:val="0060224D"/>
    <w:rsid w:val="00603084"/>
    <w:rsid w:val="006054F3"/>
    <w:rsid w:val="00611238"/>
    <w:rsid w:val="00622331"/>
    <w:rsid w:val="00640242"/>
    <w:rsid w:val="006405D7"/>
    <w:rsid w:val="00640D47"/>
    <w:rsid w:val="00641409"/>
    <w:rsid w:val="00642F20"/>
    <w:rsid w:val="00656AF3"/>
    <w:rsid w:val="0066287E"/>
    <w:rsid w:val="0066311C"/>
    <w:rsid w:val="006650B5"/>
    <w:rsid w:val="00670315"/>
    <w:rsid w:val="0067205D"/>
    <w:rsid w:val="00674416"/>
    <w:rsid w:val="00686536"/>
    <w:rsid w:val="00696C46"/>
    <w:rsid w:val="006A10FE"/>
    <w:rsid w:val="006B3721"/>
    <w:rsid w:val="006B7B85"/>
    <w:rsid w:val="006C160C"/>
    <w:rsid w:val="006C2810"/>
    <w:rsid w:val="006C2F8A"/>
    <w:rsid w:val="006D25E4"/>
    <w:rsid w:val="006D3A52"/>
    <w:rsid w:val="006D4B14"/>
    <w:rsid w:val="006D4CC2"/>
    <w:rsid w:val="006D7249"/>
    <w:rsid w:val="006E53E5"/>
    <w:rsid w:val="006F062E"/>
    <w:rsid w:val="006F0FF3"/>
    <w:rsid w:val="006F4B09"/>
    <w:rsid w:val="006F68AE"/>
    <w:rsid w:val="0070261F"/>
    <w:rsid w:val="00702BA7"/>
    <w:rsid w:val="00706C62"/>
    <w:rsid w:val="007113F7"/>
    <w:rsid w:val="00720B00"/>
    <w:rsid w:val="00722B64"/>
    <w:rsid w:val="00723F1C"/>
    <w:rsid w:val="0072471B"/>
    <w:rsid w:val="007301AD"/>
    <w:rsid w:val="00730C51"/>
    <w:rsid w:val="00735EF8"/>
    <w:rsid w:val="00750696"/>
    <w:rsid w:val="00751401"/>
    <w:rsid w:val="0075259B"/>
    <w:rsid w:val="007543A4"/>
    <w:rsid w:val="00771E3F"/>
    <w:rsid w:val="007743AB"/>
    <w:rsid w:val="007822B6"/>
    <w:rsid w:val="00785BBA"/>
    <w:rsid w:val="007922CD"/>
    <w:rsid w:val="007B12EC"/>
    <w:rsid w:val="007B20E3"/>
    <w:rsid w:val="007B4344"/>
    <w:rsid w:val="007B54DE"/>
    <w:rsid w:val="007C208C"/>
    <w:rsid w:val="007C506B"/>
    <w:rsid w:val="007C659C"/>
    <w:rsid w:val="007C74F4"/>
    <w:rsid w:val="007D05C0"/>
    <w:rsid w:val="007D1A2A"/>
    <w:rsid w:val="007D36CE"/>
    <w:rsid w:val="007D3E58"/>
    <w:rsid w:val="007E18B7"/>
    <w:rsid w:val="007E1F0D"/>
    <w:rsid w:val="007E2C4C"/>
    <w:rsid w:val="007F1DAB"/>
    <w:rsid w:val="008007CB"/>
    <w:rsid w:val="00803ADC"/>
    <w:rsid w:val="00805F64"/>
    <w:rsid w:val="00811860"/>
    <w:rsid w:val="00834D28"/>
    <w:rsid w:val="0085108E"/>
    <w:rsid w:val="00857291"/>
    <w:rsid w:val="00861F96"/>
    <w:rsid w:val="0086250D"/>
    <w:rsid w:val="0086316C"/>
    <w:rsid w:val="008714B9"/>
    <w:rsid w:val="00871FCD"/>
    <w:rsid w:val="0087307A"/>
    <w:rsid w:val="00875AA8"/>
    <w:rsid w:val="00883A98"/>
    <w:rsid w:val="0088775D"/>
    <w:rsid w:val="008909C9"/>
    <w:rsid w:val="00892020"/>
    <w:rsid w:val="008961D4"/>
    <w:rsid w:val="008A7946"/>
    <w:rsid w:val="008B0A76"/>
    <w:rsid w:val="008B1A95"/>
    <w:rsid w:val="008B3E4A"/>
    <w:rsid w:val="008B7AE5"/>
    <w:rsid w:val="008C756A"/>
    <w:rsid w:val="008D364A"/>
    <w:rsid w:val="008E0987"/>
    <w:rsid w:val="008E540C"/>
    <w:rsid w:val="008E5EC3"/>
    <w:rsid w:val="008E6BB2"/>
    <w:rsid w:val="008E70B4"/>
    <w:rsid w:val="008F1AF5"/>
    <w:rsid w:val="008F1D64"/>
    <w:rsid w:val="008F516A"/>
    <w:rsid w:val="008F6427"/>
    <w:rsid w:val="008F7A19"/>
    <w:rsid w:val="00901742"/>
    <w:rsid w:val="0091083F"/>
    <w:rsid w:val="0091135C"/>
    <w:rsid w:val="0091686D"/>
    <w:rsid w:val="009173F9"/>
    <w:rsid w:val="00922C11"/>
    <w:rsid w:val="0092650D"/>
    <w:rsid w:val="00926CCE"/>
    <w:rsid w:val="009302BF"/>
    <w:rsid w:val="0093137B"/>
    <w:rsid w:val="00943EA2"/>
    <w:rsid w:val="00945921"/>
    <w:rsid w:val="00951D66"/>
    <w:rsid w:val="00960CBF"/>
    <w:rsid w:val="0096259D"/>
    <w:rsid w:val="009700BD"/>
    <w:rsid w:val="009723E4"/>
    <w:rsid w:val="009725D5"/>
    <w:rsid w:val="0097585C"/>
    <w:rsid w:val="00977D17"/>
    <w:rsid w:val="00980E35"/>
    <w:rsid w:val="009877CA"/>
    <w:rsid w:val="00997234"/>
    <w:rsid w:val="009A12C1"/>
    <w:rsid w:val="009A2540"/>
    <w:rsid w:val="009A42A6"/>
    <w:rsid w:val="009B5914"/>
    <w:rsid w:val="009C0E35"/>
    <w:rsid w:val="009C36B9"/>
    <w:rsid w:val="009C4030"/>
    <w:rsid w:val="009C7FC0"/>
    <w:rsid w:val="009D1B90"/>
    <w:rsid w:val="009D45C4"/>
    <w:rsid w:val="009E5631"/>
    <w:rsid w:val="009F0C52"/>
    <w:rsid w:val="009F188D"/>
    <w:rsid w:val="009F194B"/>
    <w:rsid w:val="009F1EDE"/>
    <w:rsid w:val="009F274F"/>
    <w:rsid w:val="009F39FF"/>
    <w:rsid w:val="009F713D"/>
    <w:rsid w:val="009F73C8"/>
    <w:rsid w:val="00A02002"/>
    <w:rsid w:val="00A03510"/>
    <w:rsid w:val="00A1025A"/>
    <w:rsid w:val="00A167CB"/>
    <w:rsid w:val="00A40FEC"/>
    <w:rsid w:val="00A44157"/>
    <w:rsid w:val="00A639A1"/>
    <w:rsid w:val="00A661C9"/>
    <w:rsid w:val="00A665A3"/>
    <w:rsid w:val="00A71256"/>
    <w:rsid w:val="00A8043F"/>
    <w:rsid w:val="00A849D6"/>
    <w:rsid w:val="00A8773B"/>
    <w:rsid w:val="00A87FA4"/>
    <w:rsid w:val="00A91444"/>
    <w:rsid w:val="00A91D36"/>
    <w:rsid w:val="00A954CA"/>
    <w:rsid w:val="00AA16D7"/>
    <w:rsid w:val="00AA42C3"/>
    <w:rsid w:val="00AB2E91"/>
    <w:rsid w:val="00AB7C9D"/>
    <w:rsid w:val="00AC337A"/>
    <w:rsid w:val="00AC5CBD"/>
    <w:rsid w:val="00AD380F"/>
    <w:rsid w:val="00AE23D5"/>
    <w:rsid w:val="00AE6796"/>
    <w:rsid w:val="00AE7EEA"/>
    <w:rsid w:val="00AF12C2"/>
    <w:rsid w:val="00AF14C4"/>
    <w:rsid w:val="00AF39D5"/>
    <w:rsid w:val="00AF51A4"/>
    <w:rsid w:val="00AF7F9E"/>
    <w:rsid w:val="00B04501"/>
    <w:rsid w:val="00B10A9B"/>
    <w:rsid w:val="00B11FA7"/>
    <w:rsid w:val="00B160BB"/>
    <w:rsid w:val="00B16777"/>
    <w:rsid w:val="00B25813"/>
    <w:rsid w:val="00B42773"/>
    <w:rsid w:val="00B6100C"/>
    <w:rsid w:val="00B636AC"/>
    <w:rsid w:val="00B755E3"/>
    <w:rsid w:val="00B82594"/>
    <w:rsid w:val="00B872FF"/>
    <w:rsid w:val="00B94A90"/>
    <w:rsid w:val="00B964A6"/>
    <w:rsid w:val="00B96C1F"/>
    <w:rsid w:val="00BA1139"/>
    <w:rsid w:val="00BA2642"/>
    <w:rsid w:val="00BA2D82"/>
    <w:rsid w:val="00BB3C4E"/>
    <w:rsid w:val="00BB4956"/>
    <w:rsid w:val="00BC0910"/>
    <w:rsid w:val="00BC684E"/>
    <w:rsid w:val="00BC6E3E"/>
    <w:rsid w:val="00BD05F1"/>
    <w:rsid w:val="00BD1E02"/>
    <w:rsid w:val="00BD6589"/>
    <w:rsid w:val="00BE50F3"/>
    <w:rsid w:val="00BF3150"/>
    <w:rsid w:val="00BF5FD3"/>
    <w:rsid w:val="00C031C7"/>
    <w:rsid w:val="00C03BFA"/>
    <w:rsid w:val="00C0469F"/>
    <w:rsid w:val="00C06AE1"/>
    <w:rsid w:val="00C07E94"/>
    <w:rsid w:val="00C2286B"/>
    <w:rsid w:val="00C33FE7"/>
    <w:rsid w:val="00C404B5"/>
    <w:rsid w:val="00C42014"/>
    <w:rsid w:val="00C4502E"/>
    <w:rsid w:val="00C54178"/>
    <w:rsid w:val="00C55553"/>
    <w:rsid w:val="00C57958"/>
    <w:rsid w:val="00C618D1"/>
    <w:rsid w:val="00C61BDC"/>
    <w:rsid w:val="00C6711C"/>
    <w:rsid w:val="00C837A7"/>
    <w:rsid w:val="00C84394"/>
    <w:rsid w:val="00C93D6A"/>
    <w:rsid w:val="00C97A2E"/>
    <w:rsid w:val="00C97CBA"/>
    <w:rsid w:val="00CA004F"/>
    <w:rsid w:val="00CA0915"/>
    <w:rsid w:val="00CA153A"/>
    <w:rsid w:val="00CA43F7"/>
    <w:rsid w:val="00CC797C"/>
    <w:rsid w:val="00CD1741"/>
    <w:rsid w:val="00CD1D5A"/>
    <w:rsid w:val="00CE093F"/>
    <w:rsid w:val="00CE4795"/>
    <w:rsid w:val="00D0382E"/>
    <w:rsid w:val="00D134B9"/>
    <w:rsid w:val="00D1513B"/>
    <w:rsid w:val="00D272F7"/>
    <w:rsid w:val="00D37C5E"/>
    <w:rsid w:val="00D37E67"/>
    <w:rsid w:val="00D448D9"/>
    <w:rsid w:val="00D46E91"/>
    <w:rsid w:val="00D5116B"/>
    <w:rsid w:val="00D517A5"/>
    <w:rsid w:val="00D51DC8"/>
    <w:rsid w:val="00D543C5"/>
    <w:rsid w:val="00D600E2"/>
    <w:rsid w:val="00D6232E"/>
    <w:rsid w:val="00D63070"/>
    <w:rsid w:val="00D655A0"/>
    <w:rsid w:val="00D7431A"/>
    <w:rsid w:val="00D87AE9"/>
    <w:rsid w:val="00D92440"/>
    <w:rsid w:val="00DA07C8"/>
    <w:rsid w:val="00DA299E"/>
    <w:rsid w:val="00DA3E78"/>
    <w:rsid w:val="00DB64D2"/>
    <w:rsid w:val="00DC335E"/>
    <w:rsid w:val="00DC7A5F"/>
    <w:rsid w:val="00DD1A8E"/>
    <w:rsid w:val="00DD6892"/>
    <w:rsid w:val="00DE0655"/>
    <w:rsid w:val="00DE1E33"/>
    <w:rsid w:val="00DE2C58"/>
    <w:rsid w:val="00DE6D2E"/>
    <w:rsid w:val="00DE776C"/>
    <w:rsid w:val="00DF0753"/>
    <w:rsid w:val="00E109DD"/>
    <w:rsid w:val="00E15AA3"/>
    <w:rsid w:val="00E1630E"/>
    <w:rsid w:val="00E203E7"/>
    <w:rsid w:val="00E2525B"/>
    <w:rsid w:val="00E25261"/>
    <w:rsid w:val="00E27624"/>
    <w:rsid w:val="00E371D0"/>
    <w:rsid w:val="00E443B5"/>
    <w:rsid w:val="00E46045"/>
    <w:rsid w:val="00E57068"/>
    <w:rsid w:val="00E62539"/>
    <w:rsid w:val="00E62A4D"/>
    <w:rsid w:val="00E643A0"/>
    <w:rsid w:val="00E852B5"/>
    <w:rsid w:val="00E93F23"/>
    <w:rsid w:val="00EA05E2"/>
    <w:rsid w:val="00EA6B42"/>
    <w:rsid w:val="00EB25F9"/>
    <w:rsid w:val="00EC6339"/>
    <w:rsid w:val="00ED0E89"/>
    <w:rsid w:val="00ED3D06"/>
    <w:rsid w:val="00ED5CB3"/>
    <w:rsid w:val="00EE162B"/>
    <w:rsid w:val="00EE234F"/>
    <w:rsid w:val="00EE2883"/>
    <w:rsid w:val="00EF7BBD"/>
    <w:rsid w:val="00F00626"/>
    <w:rsid w:val="00F018BB"/>
    <w:rsid w:val="00F0648B"/>
    <w:rsid w:val="00F0669D"/>
    <w:rsid w:val="00F07CFC"/>
    <w:rsid w:val="00F10B39"/>
    <w:rsid w:val="00F13036"/>
    <w:rsid w:val="00F15558"/>
    <w:rsid w:val="00F24BFA"/>
    <w:rsid w:val="00F24C78"/>
    <w:rsid w:val="00F31C45"/>
    <w:rsid w:val="00F342E2"/>
    <w:rsid w:val="00F477DA"/>
    <w:rsid w:val="00F50895"/>
    <w:rsid w:val="00F6282D"/>
    <w:rsid w:val="00F64042"/>
    <w:rsid w:val="00F67048"/>
    <w:rsid w:val="00F7235C"/>
    <w:rsid w:val="00F7527B"/>
    <w:rsid w:val="00F7623E"/>
    <w:rsid w:val="00F76624"/>
    <w:rsid w:val="00F80766"/>
    <w:rsid w:val="00F82062"/>
    <w:rsid w:val="00F820DF"/>
    <w:rsid w:val="00F8339A"/>
    <w:rsid w:val="00F854FC"/>
    <w:rsid w:val="00F87A78"/>
    <w:rsid w:val="00F9610A"/>
    <w:rsid w:val="00F97D34"/>
    <w:rsid w:val="00FA2204"/>
    <w:rsid w:val="00FB33E4"/>
    <w:rsid w:val="00FB55B6"/>
    <w:rsid w:val="00FB66ED"/>
    <w:rsid w:val="00FC0AA3"/>
    <w:rsid w:val="00FC68FF"/>
    <w:rsid w:val="00FD16DA"/>
    <w:rsid w:val="00FE019F"/>
    <w:rsid w:val="00FE6CAB"/>
    <w:rsid w:val="00FE76A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576CCDC7-3388-4226-A3AC-9F8145B3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01606"/>
  </w:style>
  <w:style w:type="paragraph" w:styleId="Nadpis1">
    <w:name w:val="heading 1"/>
    <w:basedOn w:val="Normln"/>
    <w:next w:val="Normln"/>
    <w:qFormat/>
    <w:rsid w:val="00F342E2"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rsid w:val="00F342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F342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F342E2"/>
    <w:rPr>
      <w:sz w:val="24"/>
    </w:rPr>
  </w:style>
  <w:style w:type="paragraph" w:styleId="Zkladntext3">
    <w:name w:val="Body Text 3"/>
    <w:basedOn w:val="Normln"/>
    <w:rsid w:val="00F342E2"/>
    <w:pPr>
      <w:jc w:val="both"/>
    </w:pPr>
    <w:rPr>
      <w:sz w:val="24"/>
    </w:rPr>
  </w:style>
  <w:style w:type="character" w:styleId="Hypertextovodkaz">
    <w:name w:val="Hyperlink"/>
    <w:basedOn w:val="Standardnpsmoodstavce"/>
    <w:rsid w:val="00F342E2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F342E2"/>
    <w:pPr>
      <w:spacing w:after="120"/>
    </w:pPr>
  </w:style>
  <w:style w:type="paragraph" w:styleId="Zhlav">
    <w:name w:val="header"/>
    <w:basedOn w:val="Normln"/>
    <w:rsid w:val="00F342E2"/>
    <w:pPr>
      <w:tabs>
        <w:tab w:val="center" w:pos="4536"/>
        <w:tab w:val="right" w:pos="9072"/>
      </w:tabs>
    </w:pPr>
    <w:rPr>
      <w:sz w:val="24"/>
    </w:rPr>
  </w:style>
  <w:style w:type="paragraph" w:styleId="Podnadpis">
    <w:name w:val="Subtitle"/>
    <w:basedOn w:val="Normln"/>
    <w:qFormat/>
    <w:rsid w:val="00F342E2"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rsid w:val="00F342E2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rsid w:val="00F342E2"/>
    <w:pPr>
      <w:tabs>
        <w:tab w:val="center" w:pos="4536"/>
        <w:tab w:val="right" w:pos="9072"/>
      </w:tabs>
    </w:pPr>
  </w:style>
  <w:style w:type="character" w:styleId="Siln">
    <w:name w:val="Strong"/>
    <w:basedOn w:val="Standardnpsmoodstavce"/>
    <w:qFormat/>
    <w:rsid w:val="00F342E2"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  <w:style w:type="character" w:customStyle="1" w:styleId="selectableonclick">
    <w:name w:val="selectableonclick"/>
    <w:basedOn w:val="Standardnpsmoodstavce"/>
    <w:rsid w:val="001F389E"/>
  </w:style>
  <w:style w:type="paragraph" w:styleId="Odstavecseseznamem">
    <w:name w:val="List Paragraph"/>
    <w:basedOn w:val="Normln"/>
    <w:uiPriority w:val="34"/>
    <w:qFormat/>
    <w:rsid w:val="007922C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160BB"/>
    <w:rPr>
      <w:color w:val="605E5C"/>
      <w:shd w:val="clear" w:color="auto" w:fill="E1DFDD"/>
    </w:rPr>
  </w:style>
  <w:style w:type="character" w:customStyle="1" w:styleId="ZkladntextChar">
    <w:name w:val="Základní text Char"/>
    <w:basedOn w:val="Standardnpsmoodstavce"/>
    <w:link w:val="Zkladntext"/>
    <w:rsid w:val="00C04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zary.cz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lnivitkovice.cz/hotel-vp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iretv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retv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pozary.cz/b/pozary-cz-logo-color-white.pn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6.gif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9CDD5-4962-4712-B3AF-933A29D6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1601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Mistrovství Hasičského záchranného sboru České republiky v disciplínách TFA</vt:lpstr>
    </vt:vector>
  </TitlesOfParts>
  <Company>Microsoft</Company>
  <LinksUpToDate>false</LinksUpToDate>
  <CharactersWithSpaces>11031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Mistrovství Hasičského záchranného sboru České republiky v disciplínách TFA</dc:title>
  <dc:creator>Jirka</dc:creator>
  <cp:lastModifiedBy>Janíková Hana</cp:lastModifiedBy>
  <cp:revision>2</cp:revision>
  <cp:lastPrinted>2019-03-22T10:02:00Z</cp:lastPrinted>
  <dcterms:created xsi:type="dcterms:W3CDTF">2024-06-04T10:44:00Z</dcterms:created>
  <dcterms:modified xsi:type="dcterms:W3CDTF">2024-06-04T10:44:00Z</dcterms:modified>
</cp:coreProperties>
</file>