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Na stránkách </w:t>
      </w:r>
      <w:hyperlink r:id="rId5" w:history="1">
        <w:r>
          <w:rPr>
            <w:rStyle w:val="Hypertextovodkaz"/>
            <w:rFonts w:ascii="Times New Roman" w:hAnsi="Times New Roman"/>
            <w:b/>
            <w:sz w:val="24"/>
            <w:szCs w:val="24"/>
          </w:rPr>
          <w:t>www.detektory.cahd.cz</w:t>
        </w:r>
      </w:hyperlink>
      <w:r>
        <w:rPr>
          <w:rFonts w:ascii="Times New Roman" w:hAnsi="Times New Roman"/>
          <w:b/>
          <w:sz w:val="24"/>
          <w:szCs w:val="24"/>
        </w:rPr>
        <w:t xml:space="preserve"> jsou podrobná pravidla i mailový kontakt, kam posílat písemné soutěžní příspěvky ve Wordu, </w:t>
      </w:r>
      <w:proofErr w:type="spellStart"/>
      <w:r>
        <w:rPr>
          <w:rFonts w:ascii="Times New Roman" w:hAnsi="Times New Roman"/>
          <w:b/>
          <w:sz w:val="24"/>
          <w:szCs w:val="24"/>
        </w:rPr>
        <w:t>videosoutěžní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příspěvky v libovolných programech přes Úschovnu.cz či jiné úložiště. Na email </w:t>
      </w:r>
      <w:hyperlink r:id="rId6" w:history="1">
        <w:r>
          <w:rPr>
            <w:rStyle w:val="Hypertextovodkaz"/>
            <w:rFonts w:ascii="Times New Roman" w:hAnsi="Times New Roman"/>
            <w:b/>
            <w:sz w:val="24"/>
            <w:szCs w:val="24"/>
          </w:rPr>
          <w:t>soutezhlasic@cahd.cz</w:t>
        </w:r>
      </w:hyperlink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 w:eastAsia="cs-CZ"/>
        </w:rPr>
        <w:t>PRAVIDLA SOUTĚŽE</w:t>
      </w:r>
      <w:r>
        <w:rPr>
          <w:rFonts w:ascii="Times New Roman" w:hAnsi="Times New Roman"/>
          <w:sz w:val="24"/>
          <w:szCs w:val="24"/>
          <w:lang w:eastAsia="cs-CZ"/>
        </w:rPr>
        <w:t>„</w:t>
      </w:r>
      <w:r>
        <w:rPr>
          <w:rFonts w:ascii="Times New Roman" w:hAnsi="Times New Roman"/>
          <w:b/>
          <w:sz w:val="24"/>
          <w:szCs w:val="24"/>
        </w:rPr>
        <w:t>JAK MĚ (NÁS) HLÁSIČ ZACHRÁNIL…“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b/>
          <w:bCs/>
          <w:sz w:val="24"/>
          <w:szCs w:val="24"/>
          <w:lang w:eastAsia="cs-CZ"/>
        </w:rPr>
      </w:pPr>
      <w:r>
        <w:rPr>
          <w:rFonts w:ascii="Times New Roman" w:hAnsi="Times New Roman"/>
          <w:b/>
          <w:sz w:val="24"/>
          <w:szCs w:val="24"/>
        </w:rPr>
        <w:t>(… „a nebezpečí zabránil“)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>P</w:t>
      </w:r>
      <w:proofErr w:type="spellStart"/>
      <w:r>
        <w:rPr>
          <w:rFonts w:ascii="Times New Roman" w:hAnsi="Times New Roman"/>
          <w:sz w:val="24"/>
          <w:szCs w:val="24"/>
          <w:lang w:eastAsia="cs-CZ"/>
        </w:rPr>
        <w:t>ředmětem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tohoto dokumentu je úplná úprava pravidel soutěže „</w:t>
      </w:r>
      <w:r>
        <w:rPr>
          <w:rFonts w:ascii="Times New Roman" w:hAnsi="Times New Roman"/>
          <w:sz w:val="24"/>
          <w:szCs w:val="24"/>
        </w:rPr>
        <w:t>JAK MĚ (NÁS) HLÁSIČ ZACHRÁNIL…“</w:t>
      </w:r>
      <w:r>
        <w:rPr>
          <w:rFonts w:ascii="Times New Roman" w:hAnsi="Times New Roman"/>
          <w:sz w:val="24"/>
          <w:szCs w:val="24"/>
          <w:lang w:eastAsia="cs-CZ"/>
        </w:rPr>
        <w:t xml:space="preserve"> (dále jen „soutěž“).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>1. PO</w:t>
      </w:r>
      <w:r>
        <w:rPr>
          <w:rFonts w:ascii="Times New Roman" w:hAnsi="Times New Roman"/>
          <w:sz w:val="24"/>
          <w:szCs w:val="24"/>
          <w:lang w:eastAsia="cs-CZ"/>
        </w:rPr>
        <w:t xml:space="preserve">ŘADATEL SOUTĚŽE 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>Po</w:t>
      </w:r>
      <w:proofErr w:type="spellStart"/>
      <w:r>
        <w:rPr>
          <w:rFonts w:ascii="Times New Roman" w:hAnsi="Times New Roman"/>
          <w:sz w:val="24"/>
          <w:szCs w:val="24"/>
          <w:lang w:eastAsia="cs-CZ"/>
        </w:rPr>
        <w:t>řadatelem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soutěže je spolek </w:t>
      </w: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Česká asociace hasičských důstojníků </w:t>
      </w:r>
      <w:r>
        <w:rPr>
          <w:rFonts w:ascii="Times New Roman" w:hAnsi="Times New Roman"/>
          <w:sz w:val="24"/>
          <w:szCs w:val="24"/>
          <w:lang w:eastAsia="cs-CZ"/>
        </w:rPr>
        <w:t xml:space="preserve">se sídlem </w:t>
      </w: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Výškovická 2995/40, 700 30, Ostrava-Zábřeh, IČ: 654 69 062, </w:t>
      </w:r>
      <w:r>
        <w:rPr>
          <w:rFonts w:ascii="Times New Roman" w:hAnsi="Times New Roman"/>
          <w:sz w:val="24"/>
          <w:szCs w:val="24"/>
          <w:lang w:eastAsia="cs-CZ"/>
        </w:rPr>
        <w:t>(dále jen "pořadatel“).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 xml:space="preserve">2. DOBA TRVÁNÍ SOUTĚŽE, </w:t>
      </w:r>
      <w:r>
        <w:rPr>
          <w:rFonts w:ascii="Times New Roman" w:hAnsi="Times New Roman"/>
          <w:sz w:val="24"/>
          <w:szCs w:val="24"/>
          <w:lang w:eastAsia="cs-CZ"/>
        </w:rPr>
        <w:t xml:space="preserve">MÍSTO KONÁNÍ SOUTĚŽE   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bude probíhat v termínu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od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20. 11. 2017 do 31. 12. 2017 (takto specifikovaná doba dále také jako „doba trvání soutěže “).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bude probíhat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na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území České republiky.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>3. Ú</w:t>
      </w:r>
      <w:r>
        <w:rPr>
          <w:rFonts w:ascii="Times New Roman" w:hAnsi="Times New Roman"/>
          <w:sz w:val="24"/>
          <w:szCs w:val="24"/>
          <w:lang w:eastAsia="cs-CZ"/>
        </w:rPr>
        <w:t xml:space="preserve">ČAST V SOUTĚŽI 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>Ú</w:t>
      </w:r>
      <w:proofErr w:type="spellStart"/>
      <w:r>
        <w:rPr>
          <w:rFonts w:ascii="Times New Roman" w:hAnsi="Times New Roman"/>
          <w:sz w:val="24"/>
          <w:szCs w:val="24"/>
          <w:lang w:eastAsia="cs-CZ"/>
        </w:rPr>
        <w:t>častníkem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soutěže se může stát fyzická osoba starší 18-ti let s trvalým pobytem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na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území České republiky, která v době trvání soutěže řádně provede registraci do soutěže a splní veškeré další podmínky dle těchto pravidel (dále jako „účastník“).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 xml:space="preserve">Do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>
        <w:rPr>
          <w:rFonts w:ascii="Times New Roman" w:hAnsi="Times New Roman"/>
          <w:sz w:val="24"/>
          <w:szCs w:val="24"/>
          <w:lang w:eastAsia="cs-CZ"/>
        </w:rPr>
        <w:t xml:space="preserve">budou zařazeni pouze ti účastníci, kteří úplně a řádně splní veškeré stanovené podmínky soutěže. Pořadatel soutěže si vyhrazuje právo konečného posouzení splnění stanovených podmínek soutěže jednotlivými účastníky.  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 xml:space="preserve">4. PRINCIP SOUTĚŽE </w:t>
      </w:r>
    </w:p>
    <w:p>
      <w:pPr>
        <w:pStyle w:val="Prosttext"/>
        <w:jc w:val="both"/>
        <w:rPr>
          <w:rFonts w:ascii="Times New Roman" w:hAnsi="Times New Roman"/>
          <w:sz w:val="24"/>
          <w:szCs w:val="24"/>
          <w:lang w:val="en-US"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Cílem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ohodnotit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písemné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filmové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(video)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příspěvky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soutěžících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které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vychází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jejich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osobních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zkušeností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záchraně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života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zdraví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majetku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pozitivním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působením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včasným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reagováním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upozorněním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hlásičů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požáru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detektorů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nebezpečných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plynů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např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 w:eastAsia="cs-CZ"/>
        </w:rPr>
        <w:t>oxidu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uhelnatého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a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dalších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čidel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sloužících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pro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zvýšení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bezpečnosti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v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domácnostech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V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lze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vyjít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také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zkušenosti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příbuzných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přátel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sousedů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</w:p>
    <w:p>
      <w:pPr>
        <w:pStyle w:val="Prosttext"/>
        <w:jc w:val="both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pStyle w:val="Prosttext"/>
        <w:jc w:val="both"/>
        <w:rPr>
          <w:rFonts w:ascii="Times New Roman" w:hAnsi="Times New Roman"/>
          <w:sz w:val="24"/>
          <w:szCs w:val="24"/>
          <w:lang w:val="en-US"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jsou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vyloučeny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příspěvky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příslušníků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HZS ČR a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dalších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složek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integrovaného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záchranného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system (IZS),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pokud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získali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prezentovali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pozitivní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zkušenost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s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hlásičem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detektorem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čidlem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během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zásahu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složek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IZS.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ab/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bude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rozdělena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dvou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kategorií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>: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Literární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Soutěžící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zpracuje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písemně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vyprávění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o tom,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jak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mu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hlásič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detektor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čidlo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pomohly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Hodnotí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způsob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vyprávění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forma je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libovolná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Rozsah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omezen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 w:eastAsia="cs-CZ"/>
        </w:rPr>
        <w:t>na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 w:eastAsia="cs-CZ"/>
        </w:rPr>
        <w:t xml:space="preserve"> 1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stranu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A4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wordu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velikost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písma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12.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Soutěžit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lze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až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třemi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příspěvky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které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vždy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týkají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jiné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události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>.</w:t>
      </w:r>
    </w:p>
    <w:p>
      <w:pPr>
        <w:pStyle w:val="Odstavecseseznamem"/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pStyle w:val="Prosttex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en-US"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Videosoutěž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Soutěžící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vypravuje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svém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pozitivním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zážitku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s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hlásičem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detektorem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či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jiným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čidlem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Rozsah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omezen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 w:eastAsia="cs-CZ"/>
        </w:rPr>
        <w:t>na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 w:eastAsia="cs-CZ"/>
        </w:rPr>
        <w:t xml:space="preserve"> 10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minut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videomateriálu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Možno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poslat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v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různých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programech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(MP4,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avi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divx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mpe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mpeg,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mov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…),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nejlépe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přes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úložiště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například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Uschovna.cz.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Soutěžit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lze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až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třemi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příspěvky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které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vždy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týkají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jiné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události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>.</w:t>
      </w:r>
    </w:p>
    <w:p>
      <w:pPr>
        <w:pStyle w:val="Odstavecseseznamem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pStyle w:val="Odstavecseseznamem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 xml:space="preserve">Je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možné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přihlásit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obou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kategorií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>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 xml:space="preserve">V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každé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kategorii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vyhrávají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3 </w:t>
      </w:r>
      <w:r>
        <w:rPr>
          <w:rFonts w:ascii="Times New Roman" w:hAnsi="Times New Roman"/>
          <w:sz w:val="24"/>
          <w:szCs w:val="24"/>
          <w:lang w:eastAsia="cs-CZ"/>
        </w:rPr>
        <w:t>účastníci. Výherci získávají ceny podle pořadí na základě hodnocení příspěvků provedeného pořadatelskou komisí. Pořadatel si vyhrazuje právo některé pořadí vynechat.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 xml:space="preserve">5. CENY 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Ceny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v 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>
        <w:rPr>
          <w:rFonts w:ascii="Times New Roman" w:hAnsi="Times New Roman"/>
          <w:sz w:val="24"/>
          <w:szCs w:val="24"/>
          <w:lang w:eastAsia="cs-CZ"/>
        </w:rPr>
        <w:t>se přidělují podle hodnocení odborné komise (pouze kdyby takto nešlo pořadí vytvořit, bude následovat losování) a jsou pro každou kategorii následující:</w:t>
      </w:r>
    </w:p>
    <w:p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detektor oxidu uhelnatého</w:t>
      </w:r>
    </w:p>
    <w:p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hlásič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požáru</w:t>
      </w:r>
      <w:proofErr w:type="spellEnd"/>
    </w:p>
    <w:p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hlásič požáru</w:t>
      </w:r>
    </w:p>
    <w:p>
      <w:pPr>
        <w:pStyle w:val="Odstavecseseznamem"/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Jeden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účastník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>
        <w:rPr>
          <w:rFonts w:ascii="Times New Roman" w:hAnsi="Times New Roman"/>
          <w:sz w:val="24"/>
          <w:szCs w:val="24"/>
          <w:lang w:eastAsia="cs-CZ"/>
        </w:rPr>
        <w:t xml:space="preserve">může vyhrát pouze jednu cenu v jedné kategorii, pokud se přihlásí do obou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a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uspěje, může vyhrát dvě ceny.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>6. REGISTRACE DO SOUTĚŽE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>Ú</w:t>
      </w:r>
      <w:proofErr w:type="spellStart"/>
      <w:r>
        <w:rPr>
          <w:rFonts w:ascii="Times New Roman" w:hAnsi="Times New Roman"/>
          <w:sz w:val="24"/>
          <w:szCs w:val="24"/>
          <w:lang w:eastAsia="cs-CZ"/>
        </w:rPr>
        <w:t>čast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v soutěži vzniká registrací do soutěže, která se provádí výhradně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na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stránkách pořadatele.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Pro registraci do soutěže je nutné řádné vyplnění požadovaných údajů na dotazníku: jméno a příjmení, adresa bydliště, číslo telefonu, e-mail. 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Registrace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musí být provedena v době trvání soutěže.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 xml:space="preserve">Do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se lze registrovat pouze jednou.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>7. POSKYTNUTÍ CEN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Vyhodnocení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proběhne dne 10. 1. 2018. 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Ceny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>
        <w:rPr>
          <w:rFonts w:ascii="Times New Roman" w:hAnsi="Times New Roman"/>
          <w:sz w:val="24"/>
          <w:szCs w:val="24"/>
          <w:lang w:eastAsia="cs-CZ"/>
        </w:rPr>
        <w:t xml:space="preserve">budou výhercům soutěže zasílány poštou. O výhrách bude výherce soutěže informován telefonicky či e-mailem na jím poskytnutých kontaktních údajích, a to nejpozději do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5ti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pracovních dnů ode dne vyhodnocení soutěže.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Výherci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budou zveřejněni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na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webu </w:t>
      </w:r>
      <w:hyperlink r:id="rId7" w:history="1">
        <w:r>
          <w:rPr>
            <w:rStyle w:val="Hypertextovodkaz"/>
            <w:rFonts w:ascii="Times New Roman" w:hAnsi="Times New Roman"/>
            <w:sz w:val="24"/>
            <w:szCs w:val="24"/>
          </w:rPr>
          <w:t>www.detektory.cahd.cz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dne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r>
        <w:rPr>
          <w:rFonts w:ascii="Times New Roman" w:hAnsi="Times New Roman"/>
          <w:sz w:val="24"/>
          <w:szCs w:val="24"/>
          <w:lang w:eastAsia="cs-CZ"/>
        </w:rPr>
        <w:t xml:space="preserve">10. 1. 2018. 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>Po</w:t>
      </w:r>
      <w:proofErr w:type="spellStart"/>
      <w:r>
        <w:rPr>
          <w:rFonts w:ascii="Times New Roman" w:hAnsi="Times New Roman"/>
          <w:sz w:val="24"/>
          <w:szCs w:val="24"/>
          <w:lang w:eastAsia="cs-CZ"/>
        </w:rPr>
        <w:t>řadatel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není odpovědný za jakékoliv případné škody vzniklé výhercům v souvislosti s používáním či využíváním výher.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</w:t>
      </w:r>
      <w:r>
        <w:rPr>
          <w:rFonts w:ascii="Times New Roman" w:hAnsi="Times New Roman"/>
          <w:sz w:val="24"/>
          <w:szCs w:val="24"/>
          <w:lang w:eastAsia="cs-CZ"/>
        </w:rPr>
        <w:t>ěžící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nemůže nárokovat jinou výhru, než která mu bude předána. 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>8. PRÁVA A POVINNOSTI PO</w:t>
      </w:r>
      <w:r>
        <w:rPr>
          <w:rFonts w:ascii="Times New Roman" w:hAnsi="Times New Roman"/>
          <w:sz w:val="24"/>
          <w:szCs w:val="24"/>
          <w:lang w:eastAsia="cs-CZ"/>
        </w:rPr>
        <w:t>ŘADATELE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>Po</w:t>
      </w:r>
      <w:proofErr w:type="spellStart"/>
      <w:r>
        <w:rPr>
          <w:rFonts w:ascii="Times New Roman" w:hAnsi="Times New Roman"/>
          <w:sz w:val="24"/>
          <w:szCs w:val="24"/>
          <w:lang w:eastAsia="cs-CZ"/>
        </w:rPr>
        <w:t>řadatel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si vyhrazuje právo nahradit deklarované výhry výhrami obdobného typu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a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odpovídající hodnoty a měnit podmínky předávání výher v případě, že mu výhry nebudou poskytnuty dodavateli tak, aby mohly být výhercům předány v souladu s těmito pravidly.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lastRenderedPageBreak/>
        <w:t>Po</w:t>
      </w:r>
      <w:proofErr w:type="spellStart"/>
      <w:r>
        <w:rPr>
          <w:rFonts w:ascii="Times New Roman" w:hAnsi="Times New Roman"/>
          <w:sz w:val="24"/>
          <w:szCs w:val="24"/>
          <w:lang w:eastAsia="cs-CZ"/>
        </w:rPr>
        <w:t>řadatel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si vyhrazuje právo soutěž bez uvedení důvodů odložit, přerušit nebo zrušit či jednostranně změnit její pravidla.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>Po</w:t>
      </w:r>
      <w:proofErr w:type="spellStart"/>
      <w:r>
        <w:rPr>
          <w:rFonts w:ascii="Times New Roman" w:hAnsi="Times New Roman"/>
          <w:sz w:val="24"/>
          <w:szCs w:val="24"/>
          <w:lang w:eastAsia="cs-CZ"/>
        </w:rPr>
        <w:t>řadatel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si vyhrazuje právo rozhodovat podle svého uvážení o všech sporných otázkách týkajících se této soutěže.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Pořadatel si vyhrazuje právo použít oceněné a další vybrané písemné a filmové soutěžní příspěvky na speciálním hasičském webu </w:t>
      </w:r>
      <w:hyperlink r:id="rId8" w:history="1">
        <w:r>
          <w:rPr>
            <w:rStyle w:val="Hypertextovodkaz"/>
            <w:rFonts w:ascii="Times New Roman" w:hAnsi="Times New Roman"/>
            <w:sz w:val="24"/>
            <w:szCs w:val="24"/>
            <w:lang w:eastAsia="cs-CZ"/>
          </w:rPr>
          <w:t>www.detektory.cahd.cz</w:t>
        </w:r>
      </w:hyperlink>
      <w:r>
        <w:rPr>
          <w:rFonts w:ascii="Times New Roman" w:hAnsi="Times New Roman"/>
          <w:sz w:val="24"/>
          <w:szCs w:val="24"/>
          <w:lang w:eastAsia="cs-CZ"/>
        </w:rPr>
        <w:t>, a to výhradně pro preventivní účely.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>9. OSOBNÍ ÚDAJE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>Ú</w:t>
      </w:r>
      <w:proofErr w:type="spellStart"/>
      <w:r>
        <w:rPr>
          <w:rFonts w:ascii="Times New Roman" w:hAnsi="Times New Roman"/>
          <w:sz w:val="24"/>
          <w:szCs w:val="24"/>
          <w:lang w:eastAsia="cs-CZ"/>
        </w:rPr>
        <w:t>častník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svou registrací do soutěže uděluje souhlas se zařazením všech jím vyplněných osobních a jiných údajů při registraci, jakož i dalších údajů získaných v souvislosti s touto soutěži (dále jen „osobní údaje“) do databáze pořadatele soutěže a jejich následným zpracováním. 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Souhlas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poskytuje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 w:eastAsia="cs-CZ"/>
        </w:rPr>
        <w:t>na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dobu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ur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čitou do 10.1.2018. Účastník bere na vědomí, že má práva dle </w:t>
      </w:r>
      <w:proofErr w:type="spellStart"/>
      <w:r>
        <w:rPr>
          <w:rFonts w:ascii="Times New Roman" w:hAnsi="Times New Roman"/>
          <w:sz w:val="24"/>
          <w:szCs w:val="24"/>
          <w:lang w:eastAsia="cs-CZ"/>
        </w:rPr>
        <w:t>ust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. § 11 a § 21 zákona č. 101/2000 Sb., o ochraně osobních údajů.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tj.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zejména že poskytnutí osobních údajů je dobrovolné, že svůj souhlas může bezplatně a písemně kdykoliv na adrese pořadatele odvolat, a že má právo přístupu k osobním údajům. 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Po ukončení soutěže a předání cen vylosovaným budou osobní údaje účastníků znehodnoceny. 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>10. ZÁV</w:t>
      </w:r>
      <w:r>
        <w:rPr>
          <w:rFonts w:ascii="Times New Roman" w:hAnsi="Times New Roman"/>
          <w:sz w:val="24"/>
          <w:szCs w:val="24"/>
          <w:lang w:eastAsia="cs-CZ"/>
        </w:rPr>
        <w:t>ĚREČNÁ USTANOVENÍ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Registrací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vyjadřuje soutěžící svůj souhlas s pravidly soutěže a zavazuje se je dodržovat.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Pravidla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soutěže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 xml:space="preserve"> jsou po celou dobu trvání soutěže k dispozici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na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adrese www.detektory.cahd.cz.</w:t>
      </w: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val="en-US" w:eastAsia="cs-CZ"/>
        </w:rPr>
      </w:pPr>
    </w:p>
    <w:p>
      <w:pPr>
        <w:autoSpaceDE w:val="0"/>
        <w:autoSpaceDN w:val="0"/>
        <w:adjustRightInd w:val="0"/>
        <w:spacing w:after="6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val="en-US" w:eastAsia="cs-CZ"/>
        </w:rPr>
        <w:t xml:space="preserve">V </w:t>
      </w:r>
      <w:proofErr w:type="spellStart"/>
      <w:r>
        <w:rPr>
          <w:rFonts w:ascii="Times New Roman" w:hAnsi="Times New Roman"/>
          <w:sz w:val="24"/>
          <w:szCs w:val="24"/>
          <w:lang w:val="en-US" w:eastAsia="cs-CZ"/>
        </w:rPr>
        <w:t>Ostravě</w:t>
      </w:r>
      <w:proofErr w:type="spellEnd"/>
      <w:r>
        <w:rPr>
          <w:rFonts w:ascii="Times New Roman" w:hAnsi="Times New Roman"/>
          <w:sz w:val="24"/>
          <w:szCs w:val="24"/>
          <w:lang w:val="en-US" w:eastAsia="cs-CZ"/>
        </w:rPr>
        <w:t>,</w:t>
      </w:r>
      <w:r>
        <w:rPr>
          <w:rFonts w:ascii="Times New Roman" w:hAnsi="Times New Roman"/>
          <w:sz w:val="24"/>
          <w:szCs w:val="24"/>
          <w:lang w:eastAsia="cs-CZ"/>
        </w:rPr>
        <w:t xml:space="preserve"> 20. listopadu 2017</w:t>
      </w: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6BC8368"/>
    <w:lvl w:ilvl="0">
      <w:numFmt w:val="bullet"/>
      <w:lvlText w:val="*"/>
      <w:lvlJc w:val="left"/>
    </w:lvl>
  </w:abstractNum>
  <w:abstractNum w:abstractNumId="1" w15:restartNumberingAfterBreak="0">
    <w:nsid w:val="19DC5106"/>
    <w:multiLevelType w:val="hybridMultilevel"/>
    <w:tmpl w:val="A46A07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E7E47"/>
    <w:multiLevelType w:val="hybridMultilevel"/>
    <w:tmpl w:val="A14C57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D09CF"/>
    <w:multiLevelType w:val="hybridMultilevel"/>
    <w:tmpl w:val="58AE6590"/>
    <w:lvl w:ilvl="0" w:tplc="9CC80A3E">
      <w:start w:val="1"/>
      <w:numFmt w:val="decimal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275ED7"/>
    <w:multiLevelType w:val="hybridMultilevel"/>
    <w:tmpl w:val="41DC13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25733F-6DF7-4F06-A811-674AFD1D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jc w:val="both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b/>
      <w:bCs/>
      <w:lang w:eastAsia="en-US"/>
    </w:rPr>
  </w:style>
  <w:style w:type="paragraph" w:styleId="Prosttext">
    <w:name w:val="Plain Text"/>
    <w:basedOn w:val="Normln"/>
    <w:link w:val="ProsttextChar"/>
    <w:uiPriority w:val="99"/>
    <w:unhideWhenUsed/>
    <w:pPr>
      <w:jc w:val="left"/>
    </w:pPr>
    <w:rPr>
      <w:rFonts w:ascii="Consolas" w:eastAsiaTheme="minorHAnsi" w:hAnsi="Consolas" w:cstheme="minorBidi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Pr>
      <w:rFonts w:ascii="Consolas" w:eastAsiaTheme="minorHAnsi" w:hAnsi="Consolas" w:cstheme="minorBid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tektory.cahd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etektory.cah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tezhlasic@hzsmsk/cahd.cz" TargetMode="External"/><Relationship Id="rId5" Type="http://schemas.openxmlformats.org/officeDocument/2006/relationships/hyperlink" Target="http://www.detektory.cahd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876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6037</CharactersWithSpaces>
  <SharedDoc>false</SharedDoc>
  <HLinks>
    <vt:vector size="12" baseType="variant">
      <vt:variant>
        <vt:i4>7602230</vt:i4>
      </vt:variant>
      <vt:variant>
        <vt:i4>3</vt:i4>
      </vt:variant>
      <vt:variant>
        <vt:i4>0</vt:i4>
      </vt:variant>
      <vt:variant>
        <vt:i4>5</vt:i4>
      </vt:variant>
      <vt:variant>
        <vt:lpwstr>http://www.cahd.cz/</vt:lpwstr>
      </vt:variant>
      <vt:variant>
        <vt:lpwstr/>
      </vt:variant>
      <vt:variant>
        <vt:i4>7602230</vt:i4>
      </vt:variant>
      <vt:variant>
        <vt:i4>0</vt:i4>
      </vt:variant>
      <vt:variant>
        <vt:i4>0</vt:i4>
      </vt:variant>
      <vt:variant>
        <vt:i4>5</vt:i4>
      </vt:variant>
      <vt:variant>
        <vt:lpwstr>http://www.cahd.cz/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kovalt</dc:creator>
  <cp:lastModifiedBy>Michaela Franclová</cp:lastModifiedBy>
  <cp:revision>2</cp:revision>
  <dcterms:created xsi:type="dcterms:W3CDTF">2017-12-31T12:42:00Z</dcterms:created>
  <dcterms:modified xsi:type="dcterms:W3CDTF">2017-12-31T12:42:00Z</dcterms:modified>
</cp:coreProperties>
</file>