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5CF" w:rsidRPr="00F60962" w:rsidRDefault="000445CF" w:rsidP="00CC1AAD">
      <w:pPr>
        <w:jc w:val="center"/>
        <w:rPr>
          <w:rFonts w:cs="Arial"/>
          <w:b/>
          <w:sz w:val="24"/>
          <w:szCs w:val="24"/>
        </w:rPr>
      </w:pPr>
      <w:r w:rsidRPr="00F60962">
        <w:rPr>
          <w:rFonts w:cs="Arial"/>
          <w:b/>
          <w:sz w:val="24"/>
          <w:szCs w:val="24"/>
        </w:rPr>
        <w:t>Krajské ředitelství Hasičského záchranného sboru Ústeckého kraje - oddělení stavební prevence, kontrolní činnosti a zjišťování příčin požárů pořádá</w:t>
      </w:r>
    </w:p>
    <w:p w:rsidR="000445CF" w:rsidRPr="000445CF" w:rsidRDefault="000445CF" w:rsidP="000445CF">
      <w:pPr>
        <w:rPr>
          <w:rFonts w:cs="Arial"/>
          <w:sz w:val="24"/>
          <w:szCs w:val="24"/>
        </w:rPr>
      </w:pPr>
    </w:p>
    <w:p w:rsidR="000445CF" w:rsidRPr="00E02ED2" w:rsidRDefault="000445CF" w:rsidP="00AE3225">
      <w:pPr>
        <w:jc w:val="center"/>
        <w:rPr>
          <w:rFonts w:cs="Arial"/>
          <w:b/>
          <w:color w:val="C00000"/>
          <w:sz w:val="32"/>
          <w:szCs w:val="32"/>
          <w:u w:val="single"/>
        </w:rPr>
      </w:pPr>
      <w:r w:rsidRPr="00E02ED2">
        <w:rPr>
          <w:rFonts w:cs="Arial"/>
          <w:b/>
          <w:color w:val="C00000"/>
          <w:sz w:val="32"/>
          <w:szCs w:val="32"/>
          <w:u w:val="single"/>
        </w:rPr>
        <w:t>Seminář pro odborně zp</w:t>
      </w:r>
      <w:r w:rsidR="00651089" w:rsidRPr="00E02ED2">
        <w:rPr>
          <w:rFonts w:cs="Arial"/>
          <w:b/>
          <w:color w:val="C00000"/>
          <w:sz w:val="32"/>
          <w:szCs w:val="32"/>
          <w:u w:val="single"/>
        </w:rPr>
        <w:t>ůsobilé osoby v požární ochraně</w:t>
      </w:r>
    </w:p>
    <w:p w:rsidR="000445CF" w:rsidRPr="00E02ED2" w:rsidRDefault="000445CF" w:rsidP="000445CF">
      <w:pPr>
        <w:spacing w:after="0"/>
        <w:rPr>
          <w:rFonts w:cs="Arial"/>
          <w:color w:val="00B050"/>
        </w:rPr>
      </w:pPr>
    </w:p>
    <w:p w:rsidR="00F60962" w:rsidRDefault="00F60962" w:rsidP="000445CF">
      <w:pPr>
        <w:spacing w:after="0"/>
        <w:rPr>
          <w:rFonts w:cs="Arial"/>
        </w:rPr>
      </w:pPr>
    </w:p>
    <w:p w:rsidR="000445CF" w:rsidRDefault="00651089" w:rsidP="004C1A8F">
      <w:pPr>
        <w:spacing w:after="0"/>
        <w:rPr>
          <w:rFonts w:cs="Arial"/>
        </w:rPr>
      </w:pPr>
      <w:r w:rsidRPr="00AE3225">
        <w:rPr>
          <w:rFonts w:cs="Arial"/>
          <w:b/>
        </w:rPr>
        <w:t xml:space="preserve">dne </w:t>
      </w:r>
      <w:r w:rsidR="000445CF" w:rsidRPr="00AE3225">
        <w:rPr>
          <w:rFonts w:cs="Arial"/>
          <w:b/>
        </w:rPr>
        <w:t>27.</w:t>
      </w:r>
      <w:r w:rsidRPr="00AE3225">
        <w:rPr>
          <w:rFonts w:cs="Arial"/>
          <w:b/>
        </w:rPr>
        <w:t xml:space="preserve"> </w:t>
      </w:r>
      <w:r w:rsidR="000445CF" w:rsidRPr="00AE3225">
        <w:rPr>
          <w:rFonts w:cs="Arial"/>
          <w:b/>
        </w:rPr>
        <w:t xml:space="preserve">listopadu </w:t>
      </w:r>
      <w:proofErr w:type="gramStart"/>
      <w:r w:rsidR="000445CF" w:rsidRPr="00AE3225">
        <w:rPr>
          <w:rFonts w:cs="Arial"/>
          <w:b/>
        </w:rPr>
        <w:t>2018</w:t>
      </w:r>
      <w:r w:rsidR="000445CF" w:rsidRPr="00AE3225">
        <w:rPr>
          <w:rFonts w:cs="Arial"/>
        </w:rPr>
        <w:t xml:space="preserve"> </w:t>
      </w:r>
      <w:r w:rsidRPr="00AE3225">
        <w:rPr>
          <w:rFonts w:cs="Arial"/>
        </w:rPr>
        <w:t xml:space="preserve"> </w:t>
      </w:r>
      <w:r w:rsidRPr="00E72524">
        <w:rPr>
          <w:rFonts w:cs="Arial"/>
        </w:rPr>
        <w:t>od</w:t>
      </w:r>
      <w:proofErr w:type="gramEnd"/>
      <w:r w:rsidR="00FC77E5">
        <w:rPr>
          <w:rFonts w:cs="Arial"/>
          <w:b/>
        </w:rPr>
        <w:t xml:space="preserve"> 8:3</w:t>
      </w:r>
      <w:r w:rsidRPr="00AE3225">
        <w:rPr>
          <w:rFonts w:cs="Arial"/>
          <w:b/>
        </w:rPr>
        <w:t>0 hodin</w:t>
      </w:r>
      <w:r w:rsidRPr="00AE3225">
        <w:rPr>
          <w:rFonts w:cs="Arial"/>
        </w:rPr>
        <w:t xml:space="preserve"> v budově</w:t>
      </w:r>
      <w:r w:rsidR="000445CF" w:rsidRPr="00AE3225">
        <w:rPr>
          <w:rFonts w:cs="Arial"/>
        </w:rPr>
        <w:t xml:space="preserve"> H</w:t>
      </w:r>
      <w:r w:rsidRPr="00AE3225">
        <w:rPr>
          <w:rFonts w:cs="Arial"/>
        </w:rPr>
        <w:t>asičského záchranného sboru</w:t>
      </w:r>
      <w:r w:rsidR="000445CF" w:rsidRPr="00AE3225">
        <w:rPr>
          <w:rFonts w:cs="Arial"/>
        </w:rPr>
        <w:t xml:space="preserve"> Ústeckého kraje, územní odbor</w:t>
      </w:r>
      <w:r w:rsidR="006C5CC6">
        <w:rPr>
          <w:rFonts w:cs="Arial"/>
        </w:rPr>
        <w:t xml:space="preserve"> Teplice, Riegrova 1898, </w:t>
      </w:r>
      <w:r w:rsidRPr="00AE3225">
        <w:rPr>
          <w:rFonts w:cs="Arial"/>
        </w:rPr>
        <w:t xml:space="preserve">Teplice </w:t>
      </w:r>
      <w:r w:rsidR="004C1A8F">
        <w:rPr>
          <w:rFonts w:cs="Arial"/>
        </w:rPr>
        <w:t>-</w:t>
      </w:r>
      <w:r w:rsidR="000445CF" w:rsidRPr="00AE3225">
        <w:rPr>
          <w:rFonts w:cs="Arial"/>
        </w:rPr>
        <w:t xml:space="preserve"> </w:t>
      </w:r>
      <w:r w:rsidR="00D00BE6">
        <w:rPr>
          <w:rFonts w:cs="Arial"/>
          <w:b/>
        </w:rPr>
        <w:t>3.</w:t>
      </w:r>
      <w:r w:rsidR="000445CF" w:rsidRPr="00AE3225">
        <w:rPr>
          <w:rFonts w:cs="Arial"/>
          <w:b/>
        </w:rPr>
        <w:t xml:space="preserve"> patro</w:t>
      </w:r>
      <w:r w:rsidR="000445CF" w:rsidRPr="00AE3225">
        <w:rPr>
          <w:rFonts w:cs="Arial"/>
        </w:rPr>
        <w:t>, zasedací místnost</w:t>
      </w:r>
      <w:r w:rsidR="00D00BE6">
        <w:rPr>
          <w:rFonts w:cs="Arial"/>
          <w:b/>
        </w:rPr>
        <w:t xml:space="preserve"> C 3.21</w:t>
      </w:r>
      <w:r w:rsidR="00D00BE6">
        <w:rPr>
          <w:rFonts w:cs="Arial"/>
        </w:rPr>
        <w:t>.</w:t>
      </w:r>
    </w:p>
    <w:p w:rsidR="00D00BE6" w:rsidRPr="00D00BE6" w:rsidRDefault="00D00BE6" w:rsidP="004C1A8F">
      <w:pPr>
        <w:spacing w:after="0"/>
        <w:rPr>
          <w:rFonts w:cs="Arial"/>
        </w:rPr>
      </w:pPr>
    </w:p>
    <w:p w:rsidR="00AE3225" w:rsidRDefault="00D00BE6" w:rsidP="000445CF">
      <w:pPr>
        <w:spacing w:after="0"/>
        <w:rPr>
          <w:rFonts w:cs="Arial"/>
        </w:rPr>
      </w:pPr>
      <w:r w:rsidRPr="00D00BE6">
        <w:rPr>
          <w:rFonts w:cs="Arial"/>
          <w:b/>
          <w:u w:val="single"/>
        </w:rPr>
        <w:t>Prezence:</w:t>
      </w:r>
      <w:r>
        <w:rPr>
          <w:rFonts w:cs="Arial"/>
          <w:b/>
          <w:u w:val="single"/>
        </w:rPr>
        <w:t xml:space="preserve"> </w:t>
      </w:r>
      <w:r>
        <w:rPr>
          <w:rFonts w:cs="Arial"/>
        </w:rPr>
        <w:t xml:space="preserve">v zasedací místnosti C 3.21 od 8:00 do 8:30 hodin </w:t>
      </w:r>
    </w:p>
    <w:p w:rsidR="00D00BE6" w:rsidRPr="00D00BE6" w:rsidRDefault="00D00BE6" w:rsidP="000445CF">
      <w:pPr>
        <w:spacing w:after="0"/>
        <w:rPr>
          <w:rFonts w:cs="Arial"/>
        </w:rPr>
      </w:pPr>
    </w:p>
    <w:p w:rsidR="00D00BE6" w:rsidRDefault="00F60962" w:rsidP="000445CF">
      <w:pPr>
        <w:rPr>
          <w:rFonts w:cs="Arial"/>
        </w:rPr>
      </w:pPr>
      <w:r>
        <w:rPr>
          <w:rFonts w:cs="Arial"/>
          <w:b/>
          <w:u w:val="single"/>
        </w:rPr>
        <w:t>Program</w:t>
      </w:r>
      <w:r w:rsidR="000445CF" w:rsidRPr="00651089">
        <w:rPr>
          <w:rFonts w:cs="Arial"/>
          <w:b/>
          <w:u w:val="single"/>
        </w:rPr>
        <w:t>:</w:t>
      </w:r>
      <w:r w:rsidR="00651089" w:rsidRPr="00651089">
        <w:rPr>
          <w:rFonts w:cs="Arial"/>
          <w:b/>
          <w:u w:val="single"/>
        </w:rPr>
        <w:t xml:space="preserve"> </w:t>
      </w:r>
    </w:p>
    <w:p w:rsidR="00D00BE6" w:rsidRPr="00651089" w:rsidRDefault="00D00BE6" w:rsidP="000445CF">
      <w:pPr>
        <w:rPr>
          <w:rFonts w:cs="Arial"/>
          <w:b/>
          <w:u w:val="single"/>
        </w:rPr>
      </w:pPr>
      <w:r w:rsidRPr="00D00BE6">
        <w:rPr>
          <w:rFonts w:cs="Arial"/>
          <w:b/>
        </w:rPr>
        <w:t xml:space="preserve">Zahájení </w:t>
      </w:r>
      <w:r>
        <w:rPr>
          <w:rFonts w:cs="Arial"/>
          <w:b/>
        </w:rPr>
        <w:t xml:space="preserve">- </w:t>
      </w:r>
      <w:r w:rsidRPr="00D00BE6">
        <w:rPr>
          <w:rFonts w:cs="Arial"/>
          <w:b/>
        </w:rPr>
        <w:t>8:30</w:t>
      </w:r>
      <w:r>
        <w:rPr>
          <w:rFonts w:cs="Arial"/>
          <w:b/>
        </w:rPr>
        <w:t xml:space="preserve"> hodin</w:t>
      </w:r>
      <w:r w:rsidRPr="00D00BE6">
        <w:rPr>
          <w:rFonts w:cs="Arial"/>
          <w:b/>
        </w:rPr>
        <w:t xml:space="preserve">: </w:t>
      </w:r>
      <w:r>
        <w:rPr>
          <w:rFonts w:cs="Arial"/>
        </w:rPr>
        <w:t xml:space="preserve">úvodní slovo - </w:t>
      </w:r>
      <w:r w:rsidRPr="00E02ED2">
        <w:rPr>
          <w:rFonts w:cs="Arial"/>
        </w:rPr>
        <w:t xml:space="preserve">plk. Ing. Petr Chytrý, náměstek </w:t>
      </w:r>
      <w:r>
        <w:rPr>
          <w:rFonts w:cs="Arial"/>
        </w:rPr>
        <w:t xml:space="preserve">ředitele HZS Ústeckého kraje </w:t>
      </w:r>
      <w:r w:rsidRPr="00E02ED2">
        <w:rPr>
          <w:rFonts w:cs="Arial"/>
        </w:rPr>
        <w:t>pro úsek prevence a CNP</w:t>
      </w:r>
    </w:p>
    <w:p w:rsidR="000445CF" w:rsidRPr="00AE3225" w:rsidRDefault="00D00BE6" w:rsidP="000445CF">
      <w:pPr>
        <w:spacing w:after="0"/>
        <w:rPr>
          <w:rFonts w:cs="Arial"/>
          <w:b/>
          <w:u w:val="single"/>
        </w:rPr>
      </w:pPr>
      <w:r>
        <w:rPr>
          <w:rFonts w:cs="Arial"/>
          <w:b/>
          <w:u w:val="single"/>
        </w:rPr>
        <w:t>Přednáškový blok 8:45</w:t>
      </w:r>
      <w:r w:rsidR="000445CF" w:rsidRPr="00AE3225">
        <w:rPr>
          <w:rFonts w:cs="Arial"/>
          <w:b/>
          <w:u w:val="single"/>
        </w:rPr>
        <w:t xml:space="preserve"> </w:t>
      </w:r>
      <w:r w:rsidR="004C1A8F">
        <w:rPr>
          <w:rFonts w:cs="Arial"/>
          <w:b/>
          <w:u w:val="single"/>
        </w:rPr>
        <w:t>-</w:t>
      </w:r>
      <w:r w:rsidR="000445CF" w:rsidRPr="00AE3225">
        <w:rPr>
          <w:rFonts w:cs="Arial"/>
          <w:b/>
          <w:u w:val="single"/>
        </w:rPr>
        <w:t xml:space="preserve"> 13</w:t>
      </w:r>
      <w:r w:rsidR="00AE3225">
        <w:rPr>
          <w:rFonts w:cs="Arial"/>
          <w:b/>
          <w:u w:val="single"/>
        </w:rPr>
        <w:t>:00</w:t>
      </w:r>
      <w:r w:rsidR="00F60962">
        <w:rPr>
          <w:rFonts w:cs="Arial"/>
          <w:b/>
          <w:u w:val="single"/>
        </w:rPr>
        <w:t xml:space="preserve"> hodin</w:t>
      </w:r>
      <w:r w:rsidR="000445CF" w:rsidRPr="00AE3225">
        <w:rPr>
          <w:rFonts w:cs="Arial"/>
          <w:b/>
          <w:u w:val="single"/>
        </w:rPr>
        <w:t>:</w:t>
      </w:r>
    </w:p>
    <w:p w:rsidR="000445CF" w:rsidRPr="00EE5F7D" w:rsidRDefault="000445CF" w:rsidP="000445CF">
      <w:pPr>
        <w:spacing w:after="0"/>
        <w:rPr>
          <w:rFonts w:cs="Arial"/>
        </w:rPr>
      </w:pPr>
      <w:r w:rsidRPr="00EE5F7D">
        <w:rPr>
          <w:rFonts w:cs="Arial"/>
        </w:rPr>
        <w:t>Přestávky budou řešeny dle potřeby</w:t>
      </w:r>
      <w:r w:rsidR="00D134FF" w:rsidRPr="00EE5F7D">
        <w:rPr>
          <w:rFonts w:cs="Arial"/>
        </w:rPr>
        <w:t>.</w:t>
      </w:r>
    </w:p>
    <w:p w:rsidR="00CC1AAD" w:rsidRPr="00EE5F7D" w:rsidRDefault="00CC1AAD" w:rsidP="000445CF">
      <w:pPr>
        <w:spacing w:after="0"/>
        <w:rPr>
          <w:rFonts w:cs="Arial"/>
        </w:rPr>
      </w:pPr>
    </w:p>
    <w:p w:rsidR="004515BE" w:rsidRPr="007763DC" w:rsidRDefault="004515BE" w:rsidP="000445CF">
      <w:pPr>
        <w:spacing w:after="0"/>
        <w:rPr>
          <w:rFonts w:cs="Arial"/>
        </w:rPr>
      </w:pPr>
    </w:p>
    <w:p w:rsidR="004515BE" w:rsidRPr="00E02ED2" w:rsidRDefault="000445CF" w:rsidP="000445CF">
      <w:pPr>
        <w:spacing w:after="0"/>
        <w:rPr>
          <w:rFonts w:cs="Arial"/>
          <w:b/>
        </w:rPr>
      </w:pPr>
      <w:r w:rsidRPr="00E02ED2">
        <w:rPr>
          <w:rFonts w:cs="Arial"/>
          <w:b/>
        </w:rPr>
        <w:t xml:space="preserve">Poslední změny </w:t>
      </w:r>
      <w:r w:rsidR="00C4774C">
        <w:rPr>
          <w:rFonts w:cs="Arial"/>
          <w:b/>
        </w:rPr>
        <w:t xml:space="preserve">právních </w:t>
      </w:r>
      <w:r w:rsidRPr="00E02ED2">
        <w:rPr>
          <w:rFonts w:cs="Arial"/>
          <w:b/>
        </w:rPr>
        <w:t>pře</w:t>
      </w:r>
      <w:r w:rsidR="00F60962" w:rsidRPr="00E02ED2">
        <w:rPr>
          <w:rFonts w:cs="Arial"/>
          <w:b/>
        </w:rPr>
        <w:t>dpisů na úseku požární ochrany</w:t>
      </w:r>
      <w:r w:rsidR="004515BE" w:rsidRPr="00E02ED2">
        <w:rPr>
          <w:rFonts w:cs="Arial"/>
          <w:b/>
        </w:rPr>
        <w:t>.</w:t>
      </w:r>
    </w:p>
    <w:p w:rsidR="000445CF" w:rsidRPr="00E02ED2" w:rsidRDefault="00F60962" w:rsidP="000445CF">
      <w:pPr>
        <w:spacing w:after="0"/>
        <w:rPr>
          <w:rFonts w:cs="Arial"/>
          <w:b/>
        </w:rPr>
      </w:pPr>
      <w:r w:rsidRPr="00E02ED2">
        <w:rPr>
          <w:rFonts w:cs="Arial"/>
          <w:b/>
        </w:rPr>
        <w:t>N</w:t>
      </w:r>
      <w:r w:rsidR="000445CF" w:rsidRPr="00E02ED2">
        <w:rPr>
          <w:rFonts w:cs="Arial"/>
          <w:b/>
        </w:rPr>
        <w:t>edostatky zjišťované u právnických a podnikajících fyzických osob v rámci kontrolní činnosti HZS Ústeckého kraje</w:t>
      </w:r>
      <w:r w:rsidR="004515BE" w:rsidRPr="00E02ED2">
        <w:rPr>
          <w:rFonts w:cs="Arial"/>
          <w:b/>
        </w:rPr>
        <w:t>.</w:t>
      </w:r>
      <w:r w:rsidR="000445CF" w:rsidRPr="00E02ED2">
        <w:rPr>
          <w:rFonts w:cs="Arial"/>
          <w:b/>
        </w:rPr>
        <w:t xml:space="preserve">                             </w:t>
      </w:r>
    </w:p>
    <w:p w:rsidR="00651089" w:rsidRPr="00E02ED2" w:rsidRDefault="000445CF" w:rsidP="000445CF">
      <w:pPr>
        <w:spacing w:after="0"/>
        <w:rPr>
          <w:rFonts w:cs="Arial"/>
        </w:rPr>
      </w:pPr>
      <w:r w:rsidRPr="00E02ED2">
        <w:rPr>
          <w:rFonts w:cs="Arial"/>
        </w:rPr>
        <w:t xml:space="preserve">kpt. Mgr. Jana Štěpánková, </w:t>
      </w:r>
      <w:r w:rsidR="00D00BE6">
        <w:rPr>
          <w:rFonts w:cs="Arial"/>
        </w:rPr>
        <w:t xml:space="preserve">koordinátor - </w:t>
      </w:r>
      <w:r w:rsidRPr="00E02ED2">
        <w:rPr>
          <w:rFonts w:cs="Arial"/>
        </w:rPr>
        <w:t xml:space="preserve">metodik kontrolní činnosti </w:t>
      </w:r>
    </w:p>
    <w:p w:rsidR="000445CF" w:rsidRPr="00E02ED2" w:rsidRDefault="000445CF" w:rsidP="000445CF">
      <w:pPr>
        <w:spacing w:after="0"/>
        <w:rPr>
          <w:rFonts w:cs="Arial"/>
          <w:sz w:val="16"/>
          <w:szCs w:val="16"/>
        </w:rPr>
      </w:pPr>
      <w:r w:rsidRPr="00E02ED2">
        <w:rPr>
          <w:rFonts w:cs="Arial"/>
          <w:sz w:val="16"/>
          <w:szCs w:val="16"/>
        </w:rPr>
        <w:tab/>
      </w:r>
    </w:p>
    <w:p w:rsidR="000445CF" w:rsidRPr="00E02ED2" w:rsidRDefault="004C1A8F" w:rsidP="000445CF">
      <w:pPr>
        <w:spacing w:after="0"/>
        <w:rPr>
          <w:rFonts w:cs="Arial"/>
          <w:b/>
        </w:rPr>
      </w:pPr>
      <w:r>
        <w:rPr>
          <w:rFonts w:cs="Arial"/>
          <w:b/>
        </w:rPr>
        <w:t>Požární bezpečnost staveb -</w:t>
      </w:r>
      <w:r w:rsidR="000445CF" w:rsidRPr="00E02ED2">
        <w:rPr>
          <w:rFonts w:cs="Arial"/>
          <w:b/>
        </w:rPr>
        <w:t xml:space="preserve"> stavební prevence: </w:t>
      </w:r>
      <w:r w:rsidR="00145C64" w:rsidRPr="00E02ED2">
        <w:rPr>
          <w:rFonts w:cs="Arial"/>
          <w:b/>
        </w:rPr>
        <w:t xml:space="preserve">stavební </w:t>
      </w:r>
      <w:r w:rsidR="000445CF" w:rsidRPr="00E02ED2">
        <w:rPr>
          <w:rFonts w:cs="Arial"/>
          <w:b/>
        </w:rPr>
        <w:t>konstrukce, únikové cesty, požárně bezpečnostní zařízení, požárně nebezpečný prostor</w:t>
      </w:r>
      <w:r w:rsidR="004515BE" w:rsidRPr="00E02ED2">
        <w:rPr>
          <w:rFonts w:cs="Arial"/>
          <w:b/>
        </w:rPr>
        <w:t>.</w:t>
      </w:r>
    </w:p>
    <w:p w:rsidR="000445CF" w:rsidRPr="00E02ED2" w:rsidRDefault="000445CF" w:rsidP="00651089">
      <w:pPr>
        <w:spacing w:after="0"/>
        <w:rPr>
          <w:rFonts w:cs="Arial"/>
        </w:rPr>
      </w:pPr>
      <w:r w:rsidRPr="00E02ED2">
        <w:rPr>
          <w:rFonts w:cs="Arial"/>
        </w:rPr>
        <w:t xml:space="preserve">kpt. Ing. Kateřina Kosíková, </w:t>
      </w:r>
      <w:r w:rsidR="00D00BE6">
        <w:rPr>
          <w:rFonts w:cs="Arial"/>
        </w:rPr>
        <w:t xml:space="preserve">koordinátor - </w:t>
      </w:r>
      <w:r w:rsidR="00D00BE6" w:rsidRPr="00E02ED2">
        <w:rPr>
          <w:rFonts w:cs="Arial"/>
        </w:rPr>
        <w:t>metodik</w:t>
      </w:r>
      <w:r w:rsidRPr="00E02ED2">
        <w:rPr>
          <w:rFonts w:cs="Arial"/>
        </w:rPr>
        <w:t xml:space="preserve"> stavební prevence </w:t>
      </w:r>
    </w:p>
    <w:p w:rsidR="00AE3225" w:rsidRPr="00E02ED2" w:rsidRDefault="00AE3225" w:rsidP="00651089">
      <w:pPr>
        <w:spacing w:after="0"/>
        <w:rPr>
          <w:rFonts w:cs="Arial"/>
          <w:sz w:val="16"/>
          <w:szCs w:val="16"/>
        </w:rPr>
      </w:pPr>
    </w:p>
    <w:p w:rsidR="00AE3225" w:rsidRPr="00E02ED2" w:rsidRDefault="00BF6606" w:rsidP="00AE3225">
      <w:pPr>
        <w:spacing w:after="0"/>
        <w:rPr>
          <w:rFonts w:cs="Arial"/>
          <w:b/>
        </w:rPr>
      </w:pPr>
      <w:r>
        <w:rPr>
          <w:rFonts w:cs="Arial"/>
          <w:b/>
        </w:rPr>
        <w:t xml:space="preserve">Problematika </w:t>
      </w:r>
      <w:r w:rsidR="00313DF6">
        <w:rPr>
          <w:rFonts w:cs="Arial"/>
          <w:b/>
        </w:rPr>
        <w:t xml:space="preserve">kontrol </w:t>
      </w:r>
      <w:r>
        <w:rPr>
          <w:rFonts w:cs="Arial"/>
          <w:b/>
        </w:rPr>
        <w:t>provozuschopnosti p</w:t>
      </w:r>
      <w:r w:rsidR="004515BE" w:rsidRPr="00E02ED2">
        <w:rPr>
          <w:rFonts w:cs="Arial"/>
          <w:b/>
        </w:rPr>
        <w:t>ožárně bezpečnostní</w:t>
      </w:r>
      <w:r w:rsidR="00377E7F">
        <w:rPr>
          <w:rFonts w:cs="Arial"/>
          <w:b/>
        </w:rPr>
        <w:t>ch</w:t>
      </w:r>
      <w:r w:rsidR="004515BE" w:rsidRPr="00E02ED2">
        <w:rPr>
          <w:rFonts w:cs="Arial"/>
          <w:b/>
        </w:rPr>
        <w:t xml:space="preserve"> zařízení.</w:t>
      </w:r>
      <w:r w:rsidR="00AE3225" w:rsidRPr="00E02ED2">
        <w:rPr>
          <w:rFonts w:cs="Arial"/>
          <w:b/>
        </w:rPr>
        <w:t xml:space="preserve">                            </w:t>
      </w:r>
    </w:p>
    <w:p w:rsidR="00AE3225" w:rsidRPr="00E02ED2" w:rsidRDefault="00AE3225" w:rsidP="00651089">
      <w:pPr>
        <w:spacing w:after="0"/>
        <w:rPr>
          <w:rFonts w:cs="Arial"/>
        </w:rPr>
      </w:pPr>
      <w:r w:rsidRPr="00E02ED2">
        <w:rPr>
          <w:rFonts w:cs="Arial"/>
        </w:rPr>
        <w:t xml:space="preserve">plk. Mgr. Ladislava Moravcová, </w:t>
      </w:r>
      <w:r w:rsidR="00EE5F7D" w:rsidRPr="00E02ED2">
        <w:rPr>
          <w:rFonts w:cs="Arial"/>
        </w:rPr>
        <w:t>vedoucí oddělení</w:t>
      </w:r>
      <w:r w:rsidRPr="00E02ED2">
        <w:rPr>
          <w:rFonts w:cs="Arial"/>
        </w:rPr>
        <w:t xml:space="preserve"> stavební prevence, kontrolní činnosti a ZPP KŘ HZS Ústeckého kraje</w:t>
      </w:r>
      <w:r w:rsidRPr="00E02ED2">
        <w:rPr>
          <w:rFonts w:cs="Arial"/>
        </w:rPr>
        <w:tab/>
      </w:r>
    </w:p>
    <w:p w:rsidR="00651089" w:rsidRPr="00E02ED2" w:rsidRDefault="00651089" w:rsidP="00651089">
      <w:pPr>
        <w:spacing w:after="0"/>
        <w:rPr>
          <w:rFonts w:cs="Arial"/>
          <w:sz w:val="16"/>
          <w:szCs w:val="16"/>
        </w:rPr>
      </w:pPr>
    </w:p>
    <w:p w:rsidR="004515BE" w:rsidRPr="00E02ED2" w:rsidRDefault="000445CF" w:rsidP="004C1A8F">
      <w:pPr>
        <w:spacing w:after="0"/>
        <w:rPr>
          <w:rFonts w:cs="Arial"/>
          <w:b/>
        </w:rPr>
      </w:pPr>
      <w:r w:rsidRPr="00E02ED2">
        <w:rPr>
          <w:rFonts w:cs="Arial"/>
          <w:b/>
        </w:rPr>
        <w:t>Schvalování dokumentace zdolávání požárů v podmínkách HZS Ústeckého</w:t>
      </w:r>
      <w:r w:rsidR="00F60962" w:rsidRPr="00E02ED2">
        <w:rPr>
          <w:rFonts w:cs="Arial"/>
          <w:b/>
        </w:rPr>
        <w:t xml:space="preserve"> kraje</w:t>
      </w:r>
      <w:r w:rsidR="004515BE" w:rsidRPr="00E02ED2">
        <w:rPr>
          <w:rFonts w:cs="Arial"/>
          <w:b/>
        </w:rPr>
        <w:t>.</w:t>
      </w:r>
    </w:p>
    <w:p w:rsidR="006C5CC6" w:rsidRPr="00E02ED2" w:rsidRDefault="00F60962" w:rsidP="004C1A8F">
      <w:pPr>
        <w:spacing w:after="0"/>
        <w:rPr>
          <w:rFonts w:cs="Arial"/>
          <w:b/>
        </w:rPr>
      </w:pPr>
      <w:r w:rsidRPr="00E02ED2">
        <w:rPr>
          <w:rFonts w:cs="Arial"/>
          <w:b/>
        </w:rPr>
        <w:t>P</w:t>
      </w:r>
      <w:r w:rsidR="000445CF" w:rsidRPr="00E02ED2">
        <w:rPr>
          <w:rFonts w:cs="Arial"/>
          <w:b/>
        </w:rPr>
        <w:t>řestupky a správní de</w:t>
      </w:r>
      <w:r w:rsidR="006C5CC6" w:rsidRPr="00E02ED2">
        <w:rPr>
          <w:rFonts w:cs="Arial"/>
          <w:b/>
        </w:rPr>
        <w:t xml:space="preserve">likty na úseku požární ochrany. </w:t>
      </w:r>
    </w:p>
    <w:p w:rsidR="000445CF" w:rsidRPr="00E02ED2" w:rsidRDefault="006C5CC6" w:rsidP="004C1A8F">
      <w:pPr>
        <w:spacing w:after="0"/>
        <w:rPr>
          <w:rFonts w:cs="Arial"/>
        </w:rPr>
      </w:pPr>
      <w:r w:rsidRPr="00E02ED2">
        <w:rPr>
          <w:rFonts w:cs="Arial"/>
          <w:b/>
        </w:rPr>
        <w:t>V</w:t>
      </w:r>
      <w:r w:rsidR="000445CF" w:rsidRPr="00E02ED2">
        <w:rPr>
          <w:rFonts w:cs="Arial"/>
          <w:b/>
        </w:rPr>
        <w:t>yloučení věci z</w:t>
      </w:r>
      <w:r w:rsidR="00D00BE6">
        <w:rPr>
          <w:rFonts w:cs="Arial"/>
          <w:b/>
        </w:rPr>
        <w:t> </w:t>
      </w:r>
      <w:r w:rsidR="000445CF" w:rsidRPr="00E02ED2">
        <w:rPr>
          <w:rFonts w:cs="Arial"/>
          <w:b/>
        </w:rPr>
        <w:t>užívání</w:t>
      </w:r>
      <w:r w:rsidR="00D00BE6">
        <w:rPr>
          <w:rFonts w:cs="Arial"/>
          <w:b/>
        </w:rPr>
        <w:t>, zákaz činnosti</w:t>
      </w:r>
      <w:r w:rsidR="000445CF" w:rsidRPr="00E02ED2">
        <w:rPr>
          <w:rFonts w:cs="Arial"/>
          <w:b/>
        </w:rPr>
        <w:t xml:space="preserve"> a zastavení provozu právnických a podnikajících fyzických osob</w:t>
      </w:r>
      <w:r w:rsidR="004515BE" w:rsidRPr="00E02ED2">
        <w:rPr>
          <w:rFonts w:cs="Arial"/>
          <w:b/>
        </w:rPr>
        <w:t>.</w:t>
      </w:r>
      <w:r w:rsidR="000445CF" w:rsidRPr="00E02ED2">
        <w:rPr>
          <w:rFonts w:cs="Arial"/>
        </w:rPr>
        <w:t xml:space="preserve">                     </w:t>
      </w:r>
    </w:p>
    <w:p w:rsidR="000445CF" w:rsidRPr="00E02ED2" w:rsidRDefault="000445CF" w:rsidP="00AE3225">
      <w:pPr>
        <w:spacing w:after="0"/>
        <w:rPr>
          <w:rFonts w:cs="Arial"/>
        </w:rPr>
      </w:pPr>
      <w:r w:rsidRPr="00E02ED2">
        <w:rPr>
          <w:rFonts w:cs="Arial"/>
        </w:rPr>
        <w:t xml:space="preserve">kpt. Mgr. Veronika Zemanová, právní činnosti </w:t>
      </w:r>
    </w:p>
    <w:p w:rsidR="00AE3225" w:rsidRPr="00E02ED2" w:rsidRDefault="00AE3225" w:rsidP="00AE3225">
      <w:pPr>
        <w:spacing w:after="0"/>
        <w:rPr>
          <w:rFonts w:cs="Arial"/>
        </w:rPr>
      </w:pPr>
    </w:p>
    <w:p w:rsidR="000445CF" w:rsidRPr="00E02ED2" w:rsidRDefault="000445CF" w:rsidP="000445CF">
      <w:pPr>
        <w:spacing w:after="0"/>
        <w:rPr>
          <w:rFonts w:cs="Arial"/>
          <w:b/>
        </w:rPr>
      </w:pPr>
      <w:r w:rsidRPr="00E02ED2">
        <w:rPr>
          <w:rFonts w:cs="Arial"/>
          <w:b/>
        </w:rPr>
        <w:t>Požár výrobních hal na výrobu komponentů pro automobilový průmysl a jeho dopady</w:t>
      </w:r>
      <w:r w:rsidR="004515BE" w:rsidRPr="00E02ED2">
        <w:rPr>
          <w:rFonts w:cs="Arial"/>
          <w:b/>
        </w:rPr>
        <w:t>.</w:t>
      </w:r>
      <w:r w:rsidRPr="00E02ED2">
        <w:rPr>
          <w:rFonts w:cs="Arial"/>
          <w:b/>
        </w:rPr>
        <w:t xml:space="preserve">                            </w:t>
      </w:r>
    </w:p>
    <w:p w:rsidR="000445CF" w:rsidRPr="00EE5F7D" w:rsidRDefault="003570FD" w:rsidP="000445CF">
      <w:pPr>
        <w:spacing w:after="0"/>
        <w:rPr>
          <w:rFonts w:cs="Arial"/>
        </w:rPr>
      </w:pPr>
      <w:r>
        <w:rPr>
          <w:rFonts w:cs="Arial"/>
        </w:rPr>
        <w:t xml:space="preserve">por. Radek Hampl, </w:t>
      </w:r>
      <w:proofErr w:type="spellStart"/>
      <w:r>
        <w:rPr>
          <w:rFonts w:cs="Arial"/>
        </w:rPr>
        <w:t>DiS</w:t>
      </w:r>
      <w:proofErr w:type="spellEnd"/>
      <w:r>
        <w:rPr>
          <w:rFonts w:cs="Arial"/>
        </w:rPr>
        <w:t>. -</w:t>
      </w:r>
      <w:r w:rsidR="000445CF" w:rsidRPr="00E02ED2">
        <w:rPr>
          <w:rFonts w:cs="Arial"/>
        </w:rPr>
        <w:t xml:space="preserve"> krajský </w:t>
      </w:r>
      <w:r w:rsidR="00D00BE6">
        <w:rPr>
          <w:rFonts w:cs="Arial"/>
        </w:rPr>
        <w:t>vyšetřovatel požárů</w:t>
      </w:r>
      <w:r w:rsidR="000445CF" w:rsidRPr="00EE5F7D">
        <w:rPr>
          <w:rFonts w:cs="Arial"/>
        </w:rPr>
        <w:t xml:space="preserve"> </w:t>
      </w:r>
    </w:p>
    <w:p w:rsidR="00145C64" w:rsidRPr="00CC1AAD" w:rsidRDefault="00145C64" w:rsidP="000445CF">
      <w:pPr>
        <w:rPr>
          <w:rFonts w:cs="Arial"/>
        </w:rPr>
      </w:pPr>
    </w:p>
    <w:p w:rsidR="000445CF" w:rsidRPr="000445CF" w:rsidRDefault="000445CF" w:rsidP="000445CF">
      <w:pPr>
        <w:rPr>
          <w:rFonts w:cs="Arial"/>
        </w:rPr>
      </w:pPr>
      <w:r w:rsidRPr="00651089">
        <w:rPr>
          <w:rFonts w:cs="Arial"/>
          <w:b/>
          <w:u w:val="single"/>
        </w:rPr>
        <w:t>Prostor pro dotazy a diskuze</w:t>
      </w:r>
      <w:r w:rsidR="00CC1AAD" w:rsidRPr="00651089">
        <w:rPr>
          <w:rFonts w:cs="Arial"/>
          <w:b/>
          <w:u w:val="single"/>
        </w:rPr>
        <w:t>:</w:t>
      </w:r>
      <w:r w:rsidR="00651089">
        <w:rPr>
          <w:rFonts w:cs="Arial"/>
        </w:rPr>
        <w:t xml:space="preserve"> </w:t>
      </w:r>
      <w:r w:rsidR="00CC1AAD" w:rsidRPr="00651089">
        <w:rPr>
          <w:rFonts w:cs="Arial"/>
        </w:rPr>
        <w:t>13</w:t>
      </w:r>
      <w:r w:rsidR="00AE3225">
        <w:rPr>
          <w:rFonts w:cs="Arial"/>
        </w:rPr>
        <w:t>:00</w:t>
      </w:r>
      <w:r w:rsidR="00CC1AAD" w:rsidRPr="00651089">
        <w:rPr>
          <w:rFonts w:cs="Arial"/>
        </w:rPr>
        <w:t xml:space="preserve"> </w:t>
      </w:r>
      <w:r w:rsidRPr="00651089">
        <w:rPr>
          <w:rFonts w:cs="Arial"/>
        </w:rPr>
        <w:t>-14</w:t>
      </w:r>
      <w:r w:rsidR="00AE3225">
        <w:rPr>
          <w:rFonts w:cs="Arial"/>
        </w:rPr>
        <w:t>:00</w:t>
      </w:r>
      <w:r w:rsidRPr="00651089">
        <w:rPr>
          <w:rFonts w:cs="Arial"/>
        </w:rPr>
        <w:t xml:space="preserve"> hodin</w:t>
      </w:r>
    </w:p>
    <w:p w:rsidR="00CC1AAD" w:rsidRDefault="00CC1AAD" w:rsidP="000445CF">
      <w:pPr>
        <w:rPr>
          <w:rFonts w:cs="Arial"/>
          <w:b/>
        </w:rPr>
      </w:pPr>
    </w:p>
    <w:p w:rsidR="000445CF" w:rsidRDefault="000445CF" w:rsidP="000445CF">
      <w:pPr>
        <w:rPr>
          <w:rFonts w:cs="Arial"/>
        </w:rPr>
      </w:pPr>
      <w:r w:rsidRPr="00651089">
        <w:rPr>
          <w:rFonts w:cs="Arial"/>
          <w:b/>
          <w:u w:val="single"/>
        </w:rPr>
        <w:t>Možnost přihlášení:</w:t>
      </w:r>
      <w:r>
        <w:rPr>
          <w:rFonts w:cs="Arial"/>
        </w:rPr>
        <w:t xml:space="preserve"> webo</w:t>
      </w:r>
      <w:r w:rsidR="003570FD">
        <w:rPr>
          <w:rFonts w:cs="Arial"/>
        </w:rPr>
        <w:t>vé stránky HZS Ústeckého kraje -</w:t>
      </w:r>
      <w:r>
        <w:rPr>
          <w:rFonts w:cs="Arial"/>
        </w:rPr>
        <w:t xml:space="preserve"> odkaz:</w:t>
      </w:r>
      <w:r w:rsidR="00E02ED2">
        <w:rPr>
          <w:rFonts w:cs="Arial"/>
        </w:rPr>
        <w:t xml:space="preserve"> </w:t>
      </w:r>
      <w:r w:rsidR="00576B3D" w:rsidRPr="00576B3D">
        <w:rPr>
          <w:rFonts w:cs="Arial"/>
        </w:rPr>
        <w:t>http://www.hzscr.cz/docDetail.aspx?docid=22127275&amp;docType=ART</w:t>
      </w:r>
      <w:bookmarkStart w:id="0" w:name="_GoBack"/>
      <w:bookmarkEnd w:id="0"/>
    </w:p>
    <w:p w:rsidR="000445CF" w:rsidRPr="00651089" w:rsidRDefault="000445CF" w:rsidP="000445CF">
      <w:pPr>
        <w:rPr>
          <w:rFonts w:cs="Arial"/>
        </w:rPr>
      </w:pPr>
      <w:r w:rsidRPr="00651089">
        <w:rPr>
          <w:rFonts w:cs="Arial"/>
        </w:rPr>
        <w:t xml:space="preserve">Dotazy k přednášené problematice je možno zasílat na e-mail </w:t>
      </w:r>
      <w:hyperlink r:id="rId5" w:history="1">
        <w:r w:rsidR="00CC1AAD" w:rsidRPr="00651089">
          <w:rPr>
            <w:rStyle w:val="Hypertextovodkaz"/>
          </w:rPr>
          <w:t>jana.stepankova@ulk.izscr.cz</w:t>
        </w:r>
      </w:hyperlink>
      <w:r w:rsidRPr="00651089">
        <w:rPr>
          <w:rFonts w:cs="Arial"/>
        </w:rPr>
        <w:t xml:space="preserve"> a </w:t>
      </w:r>
      <w:hyperlink r:id="rId6" w:history="1">
        <w:r w:rsidR="00CC1AAD" w:rsidRPr="00651089">
          <w:rPr>
            <w:rStyle w:val="Hypertextovodkaz"/>
          </w:rPr>
          <w:t>veronika.zemanova@ulk.izscr.cz</w:t>
        </w:r>
      </w:hyperlink>
      <w:r w:rsidR="00CC1AAD" w:rsidRPr="00651089">
        <w:rPr>
          <w:rFonts w:cs="Arial"/>
        </w:rPr>
        <w:t xml:space="preserve"> nejpozději </w:t>
      </w:r>
      <w:r w:rsidR="00CC1AAD" w:rsidRPr="00AE3225">
        <w:rPr>
          <w:rFonts w:cs="Arial"/>
          <w:b/>
        </w:rPr>
        <w:t>do 20. listopadu</w:t>
      </w:r>
      <w:r w:rsidRPr="00AE3225">
        <w:rPr>
          <w:rFonts w:cs="Arial"/>
          <w:b/>
        </w:rPr>
        <w:t xml:space="preserve"> 2018</w:t>
      </w:r>
      <w:r w:rsidRPr="00AE3225">
        <w:rPr>
          <w:rFonts w:cs="Arial"/>
        </w:rPr>
        <w:t>.</w:t>
      </w:r>
      <w:r w:rsidR="00E72524">
        <w:rPr>
          <w:rFonts w:cs="Arial"/>
        </w:rPr>
        <w:t xml:space="preserve"> Zaslané dotazy budou v rámci diskuze zodpovězeny přednostně. </w:t>
      </w:r>
      <w:r w:rsidRPr="00651089">
        <w:rPr>
          <w:rFonts w:cs="Arial"/>
        </w:rPr>
        <w:t>Změna programu vyhrazena.</w:t>
      </w:r>
      <w:r w:rsidR="000E36E3">
        <w:rPr>
          <w:rFonts w:cs="Arial"/>
        </w:rPr>
        <w:t xml:space="preserve"> Seminář je zdarma, počet míst je omezen.</w:t>
      </w:r>
    </w:p>
    <w:sectPr w:rsidR="000445CF" w:rsidRPr="00651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5CF"/>
    <w:rsid w:val="000445CF"/>
    <w:rsid w:val="000E36E3"/>
    <w:rsid w:val="00145C64"/>
    <w:rsid w:val="00313DF6"/>
    <w:rsid w:val="003570FD"/>
    <w:rsid w:val="00377E7F"/>
    <w:rsid w:val="004515BE"/>
    <w:rsid w:val="004C1A8F"/>
    <w:rsid w:val="00576B3D"/>
    <w:rsid w:val="005B0364"/>
    <w:rsid w:val="00651089"/>
    <w:rsid w:val="006C5CC6"/>
    <w:rsid w:val="00817EF9"/>
    <w:rsid w:val="008843ED"/>
    <w:rsid w:val="009D164A"/>
    <w:rsid w:val="00AE3225"/>
    <w:rsid w:val="00B749CE"/>
    <w:rsid w:val="00BB7DE6"/>
    <w:rsid w:val="00BF6606"/>
    <w:rsid w:val="00C4774C"/>
    <w:rsid w:val="00CC1AAD"/>
    <w:rsid w:val="00D00BE6"/>
    <w:rsid w:val="00D134FF"/>
    <w:rsid w:val="00E02ED2"/>
    <w:rsid w:val="00E72524"/>
    <w:rsid w:val="00EE5F7D"/>
    <w:rsid w:val="00F60962"/>
    <w:rsid w:val="00FC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5374B-343E-4A00-A194-08120C07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45CF"/>
    <w:pPr>
      <w:spacing w:line="240" w:lineRule="auto"/>
      <w:jc w:val="both"/>
    </w:pPr>
    <w:rPr>
      <w:rFonts w:ascii="Arial" w:eastAsia="Times New Roman" w:hAnsi="Arial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CC1AA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252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252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ronika.zemanova@ulk.izscr.cz" TargetMode="External"/><Relationship Id="rId5" Type="http://schemas.openxmlformats.org/officeDocument/2006/relationships/hyperlink" Target="mailto:jana.stepankova@ulk.izs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F641-B232-4425-9098-9B1297F48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Šikulová</dc:creator>
  <cp:keywords/>
  <dc:description/>
  <cp:lastModifiedBy>Lukáš Marvan</cp:lastModifiedBy>
  <cp:revision>3</cp:revision>
  <cp:lastPrinted>2018-10-09T08:31:00Z</cp:lastPrinted>
  <dcterms:created xsi:type="dcterms:W3CDTF">2018-10-09T09:23:00Z</dcterms:created>
  <dcterms:modified xsi:type="dcterms:W3CDTF">2018-10-11T09:10:00Z</dcterms:modified>
</cp:coreProperties>
</file>