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302" w:rsidRPr="00090FF2" w:rsidRDefault="007262B4" w:rsidP="00090FF2">
      <w:pPr>
        <w:jc w:val="center"/>
        <w:rPr>
          <w:b/>
          <w:sz w:val="28"/>
        </w:rPr>
      </w:pPr>
      <w:r w:rsidRPr="00090FF2">
        <w:rPr>
          <w:b/>
          <w:sz w:val="28"/>
        </w:rPr>
        <w:t>Odkazy s informacemi o zařízení COBRA</w:t>
      </w:r>
    </w:p>
    <w:p w:rsidR="007262B4" w:rsidRDefault="007262B4">
      <w:r>
        <w:t>Webové stránky výrobce</w:t>
      </w:r>
    </w:p>
    <w:p w:rsidR="007262B4" w:rsidRDefault="007262B4">
      <w:hyperlink r:id="rId4" w:history="1">
        <w:r w:rsidRPr="001D7334">
          <w:rPr>
            <w:rStyle w:val="Hypertextovodkaz"/>
          </w:rPr>
          <w:t>www.coldcutsystems.com</w:t>
        </w:r>
      </w:hyperlink>
      <w:r>
        <w:t xml:space="preserve"> </w:t>
      </w:r>
    </w:p>
    <w:p w:rsidR="007262B4" w:rsidRDefault="007262B4">
      <w:r>
        <w:t>Prezentační videa</w:t>
      </w:r>
    </w:p>
    <w:p w:rsidR="007262B4" w:rsidRDefault="007262B4">
      <w:hyperlink r:id="rId5" w:history="1">
        <w:r w:rsidRPr="001D7334">
          <w:rPr>
            <w:rStyle w:val="Hypertextovodkaz"/>
          </w:rPr>
          <w:t>http://nordexagentur.cz/gallery/cold-cut-cobra</w:t>
        </w:r>
      </w:hyperlink>
    </w:p>
    <w:p w:rsidR="007262B4" w:rsidRDefault="00090FF2">
      <w:r>
        <w:t>COBRA v Manchester city – metoda hašení budoucnosti</w:t>
      </w:r>
      <w:bookmarkStart w:id="0" w:name="_GoBack"/>
      <w:bookmarkEnd w:id="0"/>
    </w:p>
    <w:p w:rsidR="00090FF2" w:rsidRDefault="00090FF2">
      <w:hyperlink r:id="rId6" w:history="1">
        <w:r w:rsidRPr="001D7334">
          <w:rPr>
            <w:rStyle w:val="Hypertextovodkaz"/>
          </w:rPr>
          <w:t>https://www.youtube.com/watch?v=mUp5kNsmagk</w:t>
        </w:r>
      </w:hyperlink>
    </w:p>
    <w:p w:rsidR="00090FF2" w:rsidRDefault="00090FF2">
      <w:r>
        <w:t xml:space="preserve">Oficiální </w:t>
      </w:r>
      <w:proofErr w:type="spellStart"/>
      <w:r>
        <w:t>Youtube</w:t>
      </w:r>
      <w:proofErr w:type="spellEnd"/>
      <w:r>
        <w:t xml:space="preserve"> kanál výrobce</w:t>
      </w:r>
    </w:p>
    <w:p w:rsidR="00090FF2" w:rsidRDefault="00090FF2">
      <w:hyperlink r:id="rId7" w:history="1">
        <w:r w:rsidRPr="001D7334">
          <w:rPr>
            <w:rStyle w:val="Hypertextovodkaz"/>
          </w:rPr>
          <w:t>https://www.youtube.com/channel/UCoQu3DCe7-eBHRMSGMSx9vw</w:t>
        </w:r>
      </w:hyperlink>
    </w:p>
    <w:p w:rsidR="00090FF2" w:rsidRDefault="00090FF2"/>
    <w:p w:rsidR="007262B4" w:rsidRDefault="007262B4"/>
    <w:sectPr w:rsidR="00726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2B4"/>
    <w:rsid w:val="00090FF2"/>
    <w:rsid w:val="004D7302"/>
    <w:rsid w:val="0072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D16D30-A983-430A-B4D3-AF38CE80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262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channel/UCoQu3DCe7-eBHRMSGMSx9v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mUp5kNsmagk" TargetMode="External"/><Relationship Id="rId5" Type="http://schemas.openxmlformats.org/officeDocument/2006/relationships/hyperlink" Target="http://nordexagentur.cz/gallery/cold-cut-cobra" TargetMode="External"/><Relationship Id="rId4" Type="http://schemas.openxmlformats.org/officeDocument/2006/relationships/hyperlink" Target="http://www.coldcutsystems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83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SVZBM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Sotolář</dc:creator>
  <cp:keywords/>
  <dc:description/>
  <cp:lastModifiedBy>Jan Sotolář</cp:lastModifiedBy>
  <cp:revision>1</cp:revision>
  <dcterms:created xsi:type="dcterms:W3CDTF">2016-10-11T08:31:00Z</dcterms:created>
  <dcterms:modified xsi:type="dcterms:W3CDTF">2016-10-11T08:51:00Z</dcterms:modified>
</cp:coreProperties>
</file>