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ZÚ-</w:t>
      </w:r>
      <w:r w:rsidR="0061741D" w:rsidRPr="009002FE">
        <w:rPr>
          <w:sz w:val="24"/>
          <w:szCs w:val="24"/>
        </w:rPr>
        <w:t>1</w:t>
      </w:r>
      <w:r w:rsidR="00FC6715" w:rsidRPr="009002FE">
        <w:rPr>
          <w:sz w:val="24"/>
          <w:szCs w:val="24"/>
        </w:rPr>
        <w:t>5</w:t>
      </w:r>
      <w:r w:rsidR="0061741D" w:rsidRPr="009002FE">
        <w:rPr>
          <w:sz w:val="24"/>
          <w:szCs w:val="24"/>
        </w:rPr>
        <w:t>8</w:t>
      </w:r>
      <w:r w:rsidR="00A80758" w:rsidRPr="009002FE">
        <w:rPr>
          <w:sz w:val="24"/>
          <w:szCs w:val="24"/>
        </w:rPr>
        <w:t>-</w:t>
      </w:r>
      <w:r w:rsidR="009002FE" w:rsidRPr="009002FE">
        <w:rPr>
          <w:sz w:val="24"/>
          <w:szCs w:val="24"/>
        </w:rPr>
        <w:t>28</w:t>
      </w:r>
      <w:r w:rsidR="006270A7" w:rsidRPr="009002FE">
        <w:rPr>
          <w:sz w:val="24"/>
          <w:szCs w:val="24"/>
        </w:rPr>
        <w:t>/20</w:t>
      </w:r>
      <w:r w:rsidR="0061741D" w:rsidRPr="009002FE">
        <w:rPr>
          <w:sz w:val="24"/>
          <w:szCs w:val="24"/>
        </w:rPr>
        <w:t>2</w:t>
      </w:r>
      <w:r w:rsidR="00FC6715" w:rsidRPr="009002FE">
        <w:rPr>
          <w:sz w:val="24"/>
          <w:szCs w:val="24"/>
        </w:rPr>
        <w:t>0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Pr="005C6546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</w:t>
      </w:r>
      <w:r w:rsidRPr="005C6546">
        <w:rPr>
          <w:sz w:val="24"/>
          <w:szCs w:val="24"/>
        </w:rPr>
        <w:t xml:space="preserve">dne: </w:t>
      </w:r>
      <w:r w:rsidR="00FC6715" w:rsidRPr="00B86C51">
        <w:rPr>
          <w:sz w:val="24"/>
          <w:szCs w:val="24"/>
        </w:rPr>
        <w:t>3</w:t>
      </w:r>
      <w:r w:rsidR="003669B0" w:rsidRPr="00B86C51">
        <w:rPr>
          <w:sz w:val="24"/>
          <w:szCs w:val="24"/>
        </w:rPr>
        <w:t xml:space="preserve">. </w:t>
      </w:r>
      <w:r w:rsidR="00FC6715" w:rsidRPr="00B86C51">
        <w:rPr>
          <w:sz w:val="24"/>
          <w:szCs w:val="24"/>
        </w:rPr>
        <w:t>8</w:t>
      </w:r>
      <w:r w:rsidR="003E3F73" w:rsidRPr="00B86C51">
        <w:rPr>
          <w:sz w:val="24"/>
          <w:szCs w:val="24"/>
        </w:rPr>
        <w:t>.</w:t>
      </w:r>
      <w:r w:rsidR="00465266" w:rsidRPr="00B86C51">
        <w:rPr>
          <w:sz w:val="24"/>
          <w:szCs w:val="24"/>
        </w:rPr>
        <w:t xml:space="preserve"> 20</w:t>
      </w:r>
      <w:r w:rsidR="005710A2" w:rsidRPr="00B86C51">
        <w:rPr>
          <w:sz w:val="24"/>
          <w:szCs w:val="24"/>
        </w:rPr>
        <w:t>2</w:t>
      </w:r>
      <w:r w:rsidR="0061741D" w:rsidRPr="00B86C51">
        <w:rPr>
          <w:sz w:val="24"/>
          <w:szCs w:val="24"/>
        </w:rPr>
        <w:t>2</w:t>
      </w:r>
      <w:r w:rsidR="00E71D85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</w:t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EF2E5B" w:rsidRPr="005C6546">
        <w:rPr>
          <w:sz w:val="24"/>
          <w:szCs w:val="24"/>
        </w:rPr>
        <w:tab/>
      </w:r>
      <w:r w:rsidR="00885C78" w:rsidRPr="005C6546">
        <w:rPr>
          <w:sz w:val="24"/>
          <w:szCs w:val="24"/>
        </w:rPr>
        <w:t xml:space="preserve">                    </w:t>
      </w:r>
      <w:r w:rsidR="002F5C34" w:rsidRPr="005C6546">
        <w:rPr>
          <w:sz w:val="24"/>
          <w:szCs w:val="24"/>
        </w:rPr>
        <w:t xml:space="preserve">                        </w:t>
      </w:r>
      <w:r w:rsidR="00885C78" w:rsidRPr="005C6546">
        <w:rPr>
          <w:sz w:val="24"/>
          <w:szCs w:val="24"/>
        </w:rPr>
        <w:t xml:space="preserve"> </w:t>
      </w:r>
      <w:r w:rsidR="0037164D" w:rsidRPr="005C6546">
        <w:rPr>
          <w:sz w:val="24"/>
          <w:szCs w:val="24"/>
        </w:rPr>
        <w:t>Počet listů: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 w:rsidRPr="005C6546">
        <w:rPr>
          <w:sz w:val="24"/>
          <w:szCs w:val="24"/>
        </w:rPr>
        <w:t xml:space="preserve">                              </w:t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Pr="005C6546">
        <w:rPr>
          <w:sz w:val="24"/>
          <w:szCs w:val="24"/>
        </w:rPr>
        <w:tab/>
      </w:r>
      <w:r w:rsidR="002F5C34" w:rsidRPr="005C6546">
        <w:rPr>
          <w:sz w:val="24"/>
          <w:szCs w:val="24"/>
        </w:rPr>
        <w:t xml:space="preserve">                     </w:t>
      </w:r>
      <w:r w:rsidR="009002FE">
        <w:rPr>
          <w:sz w:val="24"/>
          <w:szCs w:val="24"/>
        </w:rPr>
        <w:t xml:space="preserve"> </w:t>
      </w:r>
      <w:r w:rsidRPr="009002FE">
        <w:rPr>
          <w:sz w:val="24"/>
          <w:szCs w:val="24"/>
        </w:rPr>
        <w:t xml:space="preserve">Přílohy: </w:t>
      </w:r>
      <w:r w:rsidR="006C6989" w:rsidRPr="009002FE">
        <w:rPr>
          <w:sz w:val="24"/>
          <w:szCs w:val="24"/>
        </w:rPr>
        <w:t>1/</w:t>
      </w:r>
      <w:r w:rsidR="009002FE" w:rsidRPr="009002FE">
        <w:rPr>
          <w:sz w:val="24"/>
          <w:szCs w:val="24"/>
        </w:rPr>
        <w:t>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977831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5C6546">
        <w:rPr>
          <w:b/>
          <w:sz w:val="24"/>
          <w:szCs w:val="24"/>
        </w:rPr>
        <w:t>Prohlídka majetku</w:t>
      </w:r>
      <w:r w:rsidRPr="005C6546">
        <w:rPr>
          <w:sz w:val="24"/>
          <w:szCs w:val="24"/>
        </w:rPr>
        <w:t xml:space="preserve"> bude zájemcům </w:t>
      </w:r>
      <w:r w:rsidRPr="00B86C51">
        <w:rPr>
          <w:sz w:val="24"/>
          <w:szCs w:val="24"/>
        </w:rPr>
        <w:t xml:space="preserve">umožněna v místě jeho uložení v době od </w:t>
      </w:r>
      <w:r w:rsidR="00B86C51" w:rsidRPr="00B86C51">
        <w:rPr>
          <w:sz w:val="24"/>
          <w:szCs w:val="24"/>
        </w:rPr>
        <w:t>3</w:t>
      </w:r>
      <w:r w:rsidR="00465266" w:rsidRPr="00B86C51">
        <w:rPr>
          <w:sz w:val="24"/>
          <w:szCs w:val="24"/>
        </w:rPr>
        <w:t>.</w:t>
      </w:r>
      <w:r w:rsidR="003669B0" w:rsidRPr="00B86C51">
        <w:rPr>
          <w:sz w:val="24"/>
          <w:szCs w:val="24"/>
        </w:rPr>
        <w:t xml:space="preserve"> </w:t>
      </w:r>
      <w:r w:rsidR="00B86C51" w:rsidRPr="00B86C51">
        <w:rPr>
          <w:sz w:val="24"/>
          <w:szCs w:val="24"/>
        </w:rPr>
        <w:t>srp</w:t>
      </w:r>
      <w:r w:rsidR="0061741D" w:rsidRPr="00B86C51">
        <w:rPr>
          <w:sz w:val="24"/>
          <w:szCs w:val="24"/>
        </w:rPr>
        <w:t>na</w:t>
      </w:r>
      <w:r w:rsidR="00465266" w:rsidRPr="00B86C51">
        <w:rPr>
          <w:sz w:val="24"/>
          <w:szCs w:val="24"/>
        </w:rPr>
        <w:t xml:space="preserve"> 20</w:t>
      </w:r>
      <w:r w:rsidR="005710A2" w:rsidRPr="00B86C51">
        <w:rPr>
          <w:sz w:val="24"/>
          <w:szCs w:val="24"/>
        </w:rPr>
        <w:t>2</w:t>
      </w:r>
      <w:r w:rsidR="0061741D" w:rsidRPr="00B86C51">
        <w:rPr>
          <w:sz w:val="24"/>
          <w:szCs w:val="24"/>
        </w:rPr>
        <w:t>2</w:t>
      </w:r>
      <w:r w:rsidRPr="00B86C51">
        <w:rPr>
          <w:sz w:val="24"/>
          <w:szCs w:val="24"/>
        </w:rPr>
        <w:t xml:space="preserve"> do </w:t>
      </w:r>
      <w:r w:rsidR="002F2F37" w:rsidRPr="00B86C51">
        <w:rPr>
          <w:sz w:val="24"/>
          <w:szCs w:val="24"/>
        </w:rPr>
        <w:t>1</w:t>
      </w:r>
      <w:r w:rsidR="00B86C51" w:rsidRPr="00B86C51">
        <w:rPr>
          <w:sz w:val="24"/>
          <w:szCs w:val="24"/>
        </w:rPr>
        <w:t>9</w:t>
      </w:r>
      <w:r w:rsidR="003669B0" w:rsidRPr="00B86C51">
        <w:rPr>
          <w:sz w:val="24"/>
          <w:szCs w:val="24"/>
        </w:rPr>
        <w:t xml:space="preserve">. </w:t>
      </w:r>
      <w:r w:rsidR="00B86C51">
        <w:rPr>
          <w:sz w:val="24"/>
          <w:szCs w:val="24"/>
        </w:rPr>
        <w:t>srp</w:t>
      </w:r>
      <w:r w:rsidR="005710A2" w:rsidRPr="00B86C51">
        <w:rPr>
          <w:sz w:val="24"/>
          <w:szCs w:val="24"/>
        </w:rPr>
        <w:t>na</w:t>
      </w:r>
      <w:r w:rsidR="003E3F73" w:rsidRPr="00B86C51">
        <w:rPr>
          <w:sz w:val="24"/>
          <w:szCs w:val="24"/>
        </w:rPr>
        <w:t xml:space="preserve"> </w:t>
      </w:r>
      <w:r w:rsidRPr="00B86C51">
        <w:rPr>
          <w:sz w:val="24"/>
          <w:szCs w:val="24"/>
        </w:rPr>
        <w:t>20</w:t>
      </w:r>
      <w:r w:rsidR="005710A2" w:rsidRPr="00B86C51">
        <w:rPr>
          <w:sz w:val="24"/>
          <w:szCs w:val="24"/>
        </w:rPr>
        <w:t>2</w:t>
      </w:r>
      <w:r w:rsidR="0061741D" w:rsidRPr="00B86C51">
        <w:rPr>
          <w:sz w:val="24"/>
          <w:szCs w:val="24"/>
        </w:rPr>
        <w:t>2</w:t>
      </w:r>
      <w:r w:rsidRPr="005C6546"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</w:t>
      </w:r>
      <w:r w:rsidRPr="00977831">
        <w:rPr>
          <w:sz w:val="24"/>
          <w:szCs w:val="24"/>
        </w:rPr>
        <w:t xml:space="preserve"> Nabízený majetek se nachází u Záchranného útvaru, dislokace </w:t>
      </w:r>
      <w:r w:rsidR="00230A54" w:rsidRPr="00977831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</w:t>
      </w:r>
      <w:r w:rsidRPr="005C6546">
        <w:rPr>
          <w:sz w:val="24"/>
          <w:szCs w:val="24"/>
        </w:rPr>
        <w:t>.</w:t>
      </w:r>
    </w:p>
    <w:p w:rsidR="00AD4F8A" w:rsidRPr="005C6546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5C6546">
        <w:rPr>
          <w:sz w:val="24"/>
          <w:szCs w:val="24"/>
        </w:rPr>
        <w:t>Lhůta pro podání nabídek je nejpozději do</w:t>
      </w:r>
      <w:r w:rsidR="00352B72" w:rsidRPr="005C6546">
        <w:rPr>
          <w:sz w:val="24"/>
          <w:szCs w:val="24"/>
        </w:rPr>
        <w:t xml:space="preserve"> </w:t>
      </w:r>
      <w:r w:rsidR="002F2F37" w:rsidRPr="005C6546">
        <w:rPr>
          <w:sz w:val="24"/>
          <w:szCs w:val="24"/>
        </w:rPr>
        <w:t>1</w:t>
      </w:r>
      <w:r w:rsidR="00B86C51">
        <w:rPr>
          <w:sz w:val="24"/>
          <w:szCs w:val="24"/>
        </w:rPr>
        <w:t>9</w:t>
      </w:r>
      <w:r w:rsidR="00C47E4F" w:rsidRPr="005C6546">
        <w:rPr>
          <w:sz w:val="24"/>
          <w:szCs w:val="24"/>
        </w:rPr>
        <w:t>.</w:t>
      </w:r>
      <w:r w:rsidR="00352B72" w:rsidRPr="005C6546">
        <w:rPr>
          <w:sz w:val="24"/>
          <w:szCs w:val="24"/>
        </w:rPr>
        <w:t xml:space="preserve"> </w:t>
      </w:r>
      <w:r w:rsidR="00B86C51">
        <w:rPr>
          <w:sz w:val="24"/>
          <w:szCs w:val="24"/>
        </w:rPr>
        <w:t>srp</w:t>
      </w:r>
      <w:r w:rsidR="0061741D" w:rsidRPr="005C6546">
        <w:rPr>
          <w:sz w:val="24"/>
          <w:szCs w:val="24"/>
        </w:rPr>
        <w:t>na</w:t>
      </w:r>
      <w:r w:rsidR="003E3F73" w:rsidRPr="005C6546">
        <w:rPr>
          <w:sz w:val="24"/>
          <w:szCs w:val="24"/>
        </w:rPr>
        <w:t xml:space="preserve"> </w:t>
      </w:r>
      <w:r w:rsidR="005710A2" w:rsidRPr="005C6546">
        <w:rPr>
          <w:sz w:val="24"/>
          <w:szCs w:val="24"/>
        </w:rPr>
        <w:t>202</w:t>
      </w:r>
      <w:r w:rsidR="0061741D" w:rsidRPr="005C6546">
        <w:rPr>
          <w:sz w:val="24"/>
          <w:szCs w:val="24"/>
        </w:rPr>
        <w:t>2</w:t>
      </w:r>
      <w:r w:rsidRPr="005C6546">
        <w:rPr>
          <w:sz w:val="24"/>
          <w:szCs w:val="24"/>
        </w:rPr>
        <w:t>. Zájemce je povinen svou nabídku předložit v zalepené obálc</w:t>
      </w:r>
      <w:r w:rsidR="003E3F73" w:rsidRPr="005C6546">
        <w:rPr>
          <w:sz w:val="24"/>
          <w:szCs w:val="24"/>
        </w:rPr>
        <w:t xml:space="preserve">e, která </w:t>
      </w:r>
      <w:r w:rsidR="003E3F73" w:rsidRPr="00B86C51">
        <w:rPr>
          <w:sz w:val="24"/>
          <w:szCs w:val="24"/>
        </w:rPr>
        <w:t>bude označena značkou:</w:t>
      </w:r>
      <w:r w:rsidRPr="00B86C51">
        <w:rPr>
          <w:sz w:val="24"/>
          <w:szCs w:val="24"/>
        </w:rPr>
        <w:t>„ Nepotřebný majetek k </w:t>
      </w:r>
      <w:proofErr w:type="gramStart"/>
      <w:r w:rsidRPr="00B86C51">
        <w:rPr>
          <w:sz w:val="24"/>
          <w:szCs w:val="24"/>
        </w:rPr>
        <w:t>č.j.</w:t>
      </w:r>
      <w:proofErr w:type="gramEnd"/>
      <w:r w:rsidRPr="00B86C51">
        <w:rPr>
          <w:sz w:val="24"/>
          <w:szCs w:val="24"/>
        </w:rPr>
        <w:t>: ZU</w:t>
      </w:r>
      <w:r w:rsidR="00FA6B03" w:rsidRPr="00B86C51">
        <w:rPr>
          <w:sz w:val="24"/>
          <w:szCs w:val="24"/>
        </w:rPr>
        <w:t>-</w:t>
      </w:r>
      <w:r w:rsidR="0061741D" w:rsidRPr="00B86C51">
        <w:rPr>
          <w:sz w:val="24"/>
          <w:szCs w:val="24"/>
        </w:rPr>
        <w:t>1</w:t>
      </w:r>
      <w:r w:rsidR="00FC6715" w:rsidRPr="00B86C51">
        <w:rPr>
          <w:sz w:val="24"/>
          <w:szCs w:val="24"/>
        </w:rPr>
        <w:t>5</w:t>
      </w:r>
      <w:r w:rsidR="0061741D" w:rsidRPr="00B86C51">
        <w:rPr>
          <w:sz w:val="24"/>
          <w:szCs w:val="24"/>
        </w:rPr>
        <w:t>8</w:t>
      </w:r>
      <w:r w:rsidRPr="00B86C51">
        <w:rPr>
          <w:sz w:val="24"/>
          <w:szCs w:val="24"/>
        </w:rPr>
        <w:t>-</w:t>
      </w:r>
      <w:r w:rsidR="00B86C51" w:rsidRPr="00B86C51">
        <w:rPr>
          <w:sz w:val="24"/>
          <w:szCs w:val="24"/>
        </w:rPr>
        <w:t>28</w:t>
      </w:r>
      <w:r w:rsidR="006270A7" w:rsidRPr="00B86C51">
        <w:rPr>
          <w:sz w:val="24"/>
          <w:szCs w:val="24"/>
        </w:rPr>
        <w:t>/20</w:t>
      </w:r>
      <w:r w:rsidR="0061741D" w:rsidRPr="00B86C51">
        <w:rPr>
          <w:sz w:val="24"/>
          <w:szCs w:val="24"/>
        </w:rPr>
        <w:t>2</w:t>
      </w:r>
      <w:r w:rsidR="00FC6715" w:rsidRPr="00B86C51">
        <w:rPr>
          <w:sz w:val="24"/>
          <w:szCs w:val="24"/>
        </w:rPr>
        <w:t>0</w:t>
      </w:r>
      <w:r w:rsidRPr="00B86C51"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 w:rsidRPr="00B86C51">
        <w:rPr>
          <w:sz w:val="24"/>
          <w:szCs w:val="24"/>
        </w:rPr>
        <w:t xml:space="preserve">asičského </w:t>
      </w:r>
      <w:r w:rsidR="00EC0AEB" w:rsidRPr="00B86C51">
        <w:rPr>
          <w:sz w:val="24"/>
          <w:szCs w:val="24"/>
        </w:rPr>
        <w:t xml:space="preserve">záchranného </w:t>
      </w:r>
      <w:r w:rsidR="00887461" w:rsidRPr="00B86C51">
        <w:rPr>
          <w:sz w:val="24"/>
          <w:szCs w:val="24"/>
        </w:rPr>
        <w:t>sboru</w:t>
      </w:r>
      <w:r w:rsidRPr="00B86C51">
        <w:rPr>
          <w:sz w:val="24"/>
          <w:szCs w:val="24"/>
        </w:rPr>
        <w:t xml:space="preserve"> ČR, Opavská </w:t>
      </w:r>
      <w:r w:rsidR="00887461" w:rsidRPr="00B86C51">
        <w:rPr>
          <w:sz w:val="24"/>
          <w:szCs w:val="24"/>
        </w:rPr>
        <w:t>771/</w:t>
      </w:r>
      <w:r w:rsidR="00F042A3" w:rsidRPr="00B86C51">
        <w:rPr>
          <w:sz w:val="24"/>
          <w:szCs w:val="24"/>
        </w:rPr>
        <w:t>29, 748 01 Hlučín</w:t>
      </w:r>
      <w:r w:rsidRPr="00B86C51">
        <w:rPr>
          <w:sz w:val="24"/>
          <w:szCs w:val="24"/>
        </w:rPr>
        <w:t xml:space="preserve">, nebo ji doručí do podatelny Záchranného útvaru tak, aby podatelna nabídku přijala nejpozději do </w:t>
      </w:r>
      <w:r w:rsidR="002F2F37" w:rsidRPr="00B86C51">
        <w:rPr>
          <w:sz w:val="24"/>
          <w:szCs w:val="24"/>
        </w:rPr>
        <w:t>1</w:t>
      </w:r>
      <w:r w:rsidR="00B86C51" w:rsidRPr="00B86C51">
        <w:rPr>
          <w:sz w:val="24"/>
          <w:szCs w:val="24"/>
        </w:rPr>
        <w:t>9</w:t>
      </w:r>
      <w:r w:rsidR="003E3F73" w:rsidRPr="00B86C51">
        <w:rPr>
          <w:sz w:val="24"/>
          <w:szCs w:val="24"/>
        </w:rPr>
        <w:t>.</w:t>
      </w:r>
      <w:r w:rsidR="00F042A3" w:rsidRPr="00B86C51">
        <w:rPr>
          <w:sz w:val="24"/>
          <w:szCs w:val="24"/>
        </w:rPr>
        <w:t xml:space="preserve"> </w:t>
      </w:r>
      <w:r w:rsidR="00B86C51" w:rsidRPr="00B86C51">
        <w:rPr>
          <w:sz w:val="24"/>
          <w:szCs w:val="24"/>
        </w:rPr>
        <w:t>srp</w:t>
      </w:r>
      <w:r w:rsidR="005710A2" w:rsidRPr="00B86C51">
        <w:rPr>
          <w:sz w:val="24"/>
          <w:szCs w:val="24"/>
        </w:rPr>
        <w:t>na</w:t>
      </w:r>
      <w:r w:rsidR="00727D66" w:rsidRPr="00B86C51">
        <w:rPr>
          <w:sz w:val="24"/>
          <w:szCs w:val="24"/>
        </w:rPr>
        <w:t xml:space="preserve"> 20</w:t>
      </w:r>
      <w:r w:rsidR="005710A2" w:rsidRPr="00B86C51">
        <w:rPr>
          <w:sz w:val="24"/>
          <w:szCs w:val="24"/>
        </w:rPr>
        <w:t>2</w:t>
      </w:r>
      <w:r w:rsidR="0061741D" w:rsidRPr="00B86C51">
        <w:rPr>
          <w:sz w:val="24"/>
          <w:szCs w:val="24"/>
        </w:rPr>
        <w:t>2</w:t>
      </w:r>
      <w:r w:rsidR="008122F2" w:rsidRPr="00B86C51">
        <w:rPr>
          <w:sz w:val="24"/>
          <w:szCs w:val="24"/>
        </w:rPr>
        <w:t xml:space="preserve"> </w:t>
      </w:r>
      <w:r w:rsidRPr="00B86C51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61D4" w:rsidRDefault="001261D4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1261D4" w:rsidRPr="00D43A9A" w:rsidRDefault="00D43A9A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D43A9A">
        <w:rPr>
          <w:sz w:val="24"/>
          <w:szCs w:val="24"/>
        </w:rPr>
        <w:t>Záchranný útvar HZS ČR</w:t>
      </w: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  <w:bookmarkStart w:id="0" w:name="_GoBack"/>
      <w:bookmarkEnd w:id="0"/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Pr="006C6989" w:rsidRDefault="006C6989" w:rsidP="006C6989">
      <w:pPr>
        <w:pStyle w:val="Zkladntext3"/>
        <w:rPr>
          <w:sz w:val="22"/>
          <w:szCs w:val="22"/>
        </w:rPr>
      </w:pPr>
      <w:r w:rsidRPr="006C6989">
        <w:rPr>
          <w:sz w:val="22"/>
          <w:szCs w:val="22"/>
        </w:rPr>
        <w:lastRenderedPageBreak/>
        <w:t xml:space="preserve">Jedná se o majetek: </w:t>
      </w:r>
    </w:p>
    <w:tbl>
      <w:tblPr>
        <w:tblW w:w="11014" w:type="dxa"/>
        <w:tblInd w:w="-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"/>
        <w:gridCol w:w="3118"/>
        <w:gridCol w:w="1418"/>
        <w:gridCol w:w="1255"/>
        <w:gridCol w:w="425"/>
        <w:gridCol w:w="1134"/>
        <w:gridCol w:w="1080"/>
        <w:gridCol w:w="904"/>
        <w:gridCol w:w="1134"/>
      </w:tblGrid>
      <w:tr w:rsidR="006C6989" w:rsidTr="00B86C51">
        <w:trPr>
          <w:trHeight w:val="51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P. č.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Nomenklaturní číslo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Výr.</w:t>
            </w:r>
            <w:r w:rsidR="00B86C51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číslo</w:t>
            </w:r>
            <w:proofErr w:type="gramEnd"/>
            <w:r>
              <w:rPr>
                <w:color w:val="000000"/>
              </w:rPr>
              <w:t xml:space="preserve"> (VIN)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</w:t>
            </w:r>
            <w:r w:rsidR="00C15B0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  <w:r w:rsidRPr="003010C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Kč</w:t>
            </w:r>
            <w:r w:rsidR="00C15B0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/ks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6C698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Pořiz</w:t>
            </w:r>
            <w:proofErr w:type="spellEnd"/>
            <w:r>
              <w:rPr>
                <w:color w:val="000000"/>
              </w:rPr>
              <w:t xml:space="preserve">. cena </w:t>
            </w:r>
            <w:r w:rsidR="00FC6715">
              <w:rPr>
                <w:color w:val="000000"/>
              </w:rPr>
              <w:t>celkem</w:t>
            </w: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Rok pořízení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6C6989" w:rsidRDefault="006C6989" w:rsidP="009174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Umístění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Povlak na přikrývku bílý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120 210 980 010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B86C51">
              <w:rPr>
                <w:b/>
                <w:color w:val="000000"/>
                <w:sz w:val="16"/>
                <w:szCs w:val="16"/>
              </w:rPr>
              <w:t>262,93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2 629,30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Prostěradlo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120 211 250 010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145,94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7 297,00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Ručník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120 211 380 010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33,58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604,44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Utěrka na nádobí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120 211 740 010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55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17,91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985,05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Svetr šedý CO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120 211 980 018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1 061,99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22 301,79</w:t>
            </w: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Blůza pro kuchaře bílá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120 400 040 000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196,61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13 762,70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Boty pracovní šněrovací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120 400 120 000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916,86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916,86</w:t>
            </w: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Čepice pro </w:t>
            </w:r>
            <w:proofErr w:type="spellStart"/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kuch.lodič</w:t>
            </w:r>
            <w:proofErr w:type="spellEnd"/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. bílá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120 400 270 000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41,28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2 518,08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Kabát pracovní prošívaný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120 400 410 000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589,34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589,34</w:t>
            </w: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Kalhoty pro kuchaře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120 400 508 000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233,57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12 379,21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Plášť pracovní bílý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120 400 890 000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257,26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7 717,80</w:t>
            </w: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Sandály bílé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120 401 110 000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326,24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4 893,60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Zástěra pracovní bílá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120 401 430 000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109,96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3 628,68</w:t>
            </w: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Boty zásahové hasičské ZÚ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121 206 020 335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1 586,04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28 548,72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Kalhoty zásahové hasičské šedé ZÚ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121 206 020 436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2 086,84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185 728,76</w:t>
            </w: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Bunda zásahová hasičská šedá ZÚ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121 206 020 437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2 819,81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332 737,58</w:t>
            </w: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Kapuce bundy zásahové hasičské ZÚ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121 206 020 438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277,22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554,44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Kalhoty ochranné hasičské @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121 206 020 515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2 602,38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color w:val="000000"/>
                <w:sz w:val="16"/>
                <w:szCs w:val="16"/>
              </w:rPr>
            </w:pPr>
            <w:r w:rsidRPr="00B86C51">
              <w:rPr>
                <w:color w:val="000000"/>
                <w:sz w:val="16"/>
                <w:szCs w:val="16"/>
              </w:rPr>
              <w:t>2 602,38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Kalhoty ochranné hasičské @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121 206 020 515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2 602,38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2 602,38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BZ99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Držák svítilny na přilbu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121 206 020 082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544,16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10 883,20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BZ00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Zátylník k zásahové přilbě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121 206 020 084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1 143,45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10 291,05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BZ00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Kalhoty pracovního stejnokroje HZS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121 206 020 481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507,44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5 074,40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BZ00</w:t>
            </w:r>
          </w:p>
        </w:tc>
      </w:tr>
      <w:tr w:rsidR="00FC6715" w:rsidTr="00B86C51">
        <w:trPr>
          <w:trHeight w:val="3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Stejnokroj pracovní hasičský PS 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121 206 020 511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1 057,14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27 485,64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BZ00</w:t>
            </w:r>
          </w:p>
        </w:tc>
      </w:tr>
      <w:tr w:rsidR="00FC6715" w:rsidTr="00B86C51">
        <w:trPr>
          <w:trHeight w:val="28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Blůza pracovního stejnokroje HZS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121 206 020 551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594,17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5 347,53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BZ00</w:t>
            </w:r>
          </w:p>
        </w:tc>
      </w:tr>
      <w:tr w:rsidR="00FC6715" w:rsidTr="00B86C51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Držák masky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121 206 121 770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1 470,15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7 350,75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BZ00</w:t>
            </w:r>
          </w:p>
        </w:tc>
      </w:tr>
      <w:tr w:rsidR="00FC6715" w:rsidTr="00B86C51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Pás polohovací pro práce ve výškách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120 400 830 301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1 350,00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16 200,00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BZ00</w:t>
            </w:r>
          </w:p>
        </w:tc>
      </w:tr>
      <w:tr w:rsidR="00FC6715" w:rsidTr="00B86C51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Kanystr na PHM 5 l kovový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89 830 008 037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745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186,84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186,84</w:t>
            </w: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00.00.0000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2195301006</w:t>
            </w:r>
          </w:p>
        </w:tc>
      </w:tr>
      <w:tr w:rsidR="00FC6715" w:rsidTr="00B86C51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Boty lezecké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120 510 280 200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90</w:t>
            </w: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,00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4 500,00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08.12.2009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2195301006</w:t>
            </w:r>
          </w:p>
        </w:tc>
      </w:tr>
      <w:tr w:rsidR="00FC6715" w:rsidTr="00B86C51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Boty lezecké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120 510 280 200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9</w:t>
            </w: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4 500,00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08.12.2009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2195301006</w:t>
            </w:r>
          </w:p>
        </w:tc>
      </w:tr>
      <w:tr w:rsidR="00FC6715" w:rsidTr="00B86C51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Stroj skartovací 220 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120 628 010 501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#67312103834W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250</w:t>
            </w: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,</w:t>
            </w: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</w:t>
            </w: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12 431,80</w:t>
            </w: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03.09.2001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2195301006</w:t>
            </w:r>
          </w:p>
        </w:tc>
      </w:tr>
      <w:tr w:rsidR="00FC6715" w:rsidTr="00B86C51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Boty </w:t>
            </w:r>
            <w:proofErr w:type="spellStart"/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trekové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121 206 060 323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9</w:t>
            </w: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4 500,00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28.01.2010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2195301006</w:t>
            </w:r>
          </w:p>
        </w:tc>
      </w:tr>
      <w:tr w:rsidR="00FC6715" w:rsidTr="00B86C51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Boty </w:t>
            </w:r>
            <w:proofErr w:type="spellStart"/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trekové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121 206 122 170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900,00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900,00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21.04.2017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2195301006</w:t>
            </w:r>
          </w:p>
        </w:tc>
      </w:tr>
      <w:tr w:rsidR="00FC6715" w:rsidTr="00B86C51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Stůl psací oboustranný dřevěný ALFA A-501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180 401 446 006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2948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="00C15B08"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6</w:t>
            </w: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0,</w:t>
            </w:r>
            <w:r w:rsidR="00C15B08"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00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4 103,84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2195301006</w:t>
            </w:r>
          </w:p>
        </w:tc>
      </w:tr>
      <w:tr w:rsidR="00FC6715" w:rsidTr="00B86C51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Stůl psací oboustranný dřevěný ALFA A-501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180 401 446 006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2949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C15B08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160,00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4 103,84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2195301006</w:t>
            </w:r>
          </w:p>
        </w:tc>
      </w:tr>
      <w:tr w:rsidR="00FC6715" w:rsidTr="00B86C51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Stůl psací oboustranný dřevěný ALFA A-501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180 401 446 006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2950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C15B08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160,00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4 103,84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31.12.2001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2195301006</w:t>
            </w:r>
          </w:p>
        </w:tc>
      </w:tr>
      <w:tr w:rsidR="00FC6715" w:rsidTr="00B86C51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1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Polička dřevěná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180 401 723 021</w:t>
            </w:r>
          </w:p>
        </w:tc>
        <w:tc>
          <w:tcPr>
            <w:tcW w:w="12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C15B08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</w:t>
            </w: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3</w:t>
            </w: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3 233,97</w:t>
            </w: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05.12.2005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2195301006</w:t>
            </w:r>
          </w:p>
        </w:tc>
      </w:tr>
      <w:tr w:rsidR="00FC6715" w:rsidTr="00B86C51">
        <w:trPr>
          <w:trHeight w:val="28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C15B08" w:rsidP="00C15B08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6C51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Svítilna čelní diodová @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201 005 360 309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C6715" w:rsidRPr="00B86C51" w:rsidRDefault="00FC6715" w:rsidP="00B86C51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309,92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309,92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19.08.2012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15" w:rsidRPr="00B86C51" w:rsidRDefault="00FC6715" w:rsidP="00FC67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86C51">
              <w:rPr>
                <w:rFonts w:ascii="Calibri" w:hAnsi="Calibri" w:cs="Calibri"/>
                <w:color w:val="000000"/>
                <w:sz w:val="16"/>
                <w:szCs w:val="16"/>
              </w:rPr>
              <w:t>2195301006</w:t>
            </w:r>
          </w:p>
        </w:tc>
      </w:tr>
    </w:tbl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1C24AF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03404"/>
    <w:rsid w:val="00030A41"/>
    <w:rsid w:val="000316BC"/>
    <w:rsid w:val="00053847"/>
    <w:rsid w:val="00062153"/>
    <w:rsid w:val="00083A7D"/>
    <w:rsid w:val="00083CDD"/>
    <w:rsid w:val="00097F37"/>
    <w:rsid w:val="000A00B9"/>
    <w:rsid w:val="000C7210"/>
    <w:rsid w:val="000D4888"/>
    <w:rsid w:val="00101E36"/>
    <w:rsid w:val="00117B7B"/>
    <w:rsid w:val="001261D4"/>
    <w:rsid w:val="00135E74"/>
    <w:rsid w:val="0014502D"/>
    <w:rsid w:val="001602D6"/>
    <w:rsid w:val="00181B58"/>
    <w:rsid w:val="0019439B"/>
    <w:rsid w:val="001C24AF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93C"/>
    <w:rsid w:val="00275A73"/>
    <w:rsid w:val="002A3113"/>
    <w:rsid w:val="002A4543"/>
    <w:rsid w:val="002B23E0"/>
    <w:rsid w:val="002F2F37"/>
    <w:rsid w:val="002F2F55"/>
    <w:rsid w:val="002F5C34"/>
    <w:rsid w:val="003010C6"/>
    <w:rsid w:val="00321493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D2F51"/>
    <w:rsid w:val="003E3F73"/>
    <w:rsid w:val="003E5906"/>
    <w:rsid w:val="003F4DEF"/>
    <w:rsid w:val="00410CD0"/>
    <w:rsid w:val="004327D5"/>
    <w:rsid w:val="004354A5"/>
    <w:rsid w:val="00455A90"/>
    <w:rsid w:val="004632A5"/>
    <w:rsid w:val="00465266"/>
    <w:rsid w:val="004727D1"/>
    <w:rsid w:val="004B55BD"/>
    <w:rsid w:val="004D1C8B"/>
    <w:rsid w:val="004D5422"/>
    <w:rsid w:val="004F7D03"/>
    <w:rsid w:val="005066FA"/>
    <w:rsid w:val="005303C1"/>
    <w:rsid w:val="005326E5"/>
    <w:rsid w:val="005335CF"/>
    <w:rsid w:val="005710A2"/>
    <w:rsid w:val="005853C4"/>
    <w:rsid w:val="005C6546"/>
    <w:rsid w:val="005E572C"/>
    <w:rsid w:val="0061741D"/>
    <w:rsid w:val="00625E05"/>
    <w:rsid w:val="006270A7"/>
    <w:rsid w:val="00646448"/>
    <w:rsid w:val="00651CA0"/>
    <w:rsid w:val="0066246D"/>
    <w:rsid w:val="006662D2"/>
    <w:rsid w:val="00680D84"/>
    <w:rsid w:val="006852C1"/>
    <w:rsid w:val="006950D1"/>
    <w:rsid w:val="006A6833"/>
    <w:rsid w:val="006B54C7"/>
    <w:rsid w:val="006C6989"/>
    <w:rsid w:val="006C707C"/>
    <w:rsid w:val="00713E1D"/>
    <w:rsid w:val="00727D66"/>
    <w:rsid w:val="0078395B"/>
    <w:rsid w:val="0079100A"/>
    <w:rsid w:val="00793F9F"/>
    <w:rsid w:val="007D1240"/>
    <w:rsid w:val="007F6693"/>
    <w:rsid w:val="008122F2"/>
    <w:rsid w:val="008770EB"/>
    <w:rsid w:val="00881FF5"/>
    <w:rsid w:val="00883452"/>
    <w:rsid w:val="00885C78"/>
    <w:rsid w:val="00887461"/>
    <w:rsid w:val="00896F94"/>
    <w:rsid w:val="008B383D"/>
    <w:rsid w:val="008B6078"/>
    <w:rsid w:val="008E6DAC"/>
    <w:rsid w:val="009002FE"/>
    <w:rsid w:val="00911A47"/>
    <w:rsid w:val="009224E9"/>
    <w:rsid w:val="009474D5"/>
    <w:rsid w:val="00964363"/>
    <w:rsid w:val="00977831"/>
    <w:rsid w:val="00996E9F"/>
    <w:rsid w:val="009D75CE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B03D22"/>
    <w:rsid w:val="00B136A8"/>
    <w:rsid w:val="00B6494C"/>
    <w:rsid w:val="00B71004"/>
    <w:rsid w:val="00B86C51"/>
    <w:rsid w:val="00B9731F"/>
    <w:rsid w:val="00BA06EC"/>
    <w:rsid w:val="00BC5E8D"/>
    <w:rsid w:val="00BC6E90"/>
    <w:rsid w:val="00BE16C3"/>
    <w:rsid w:val="00C15B08"/>
    <w:rsid w:val="00C20999"/>
    <w:rsid w:val="00C21A0E"/>
    <w:rsid w:val="00C27742"/>
    <w:rsid w:val="00C3795E"/>
    <w:rsid w:val="00C402A2"/>
    <w:rsid w:val="00C43AFA"/>
    <w:rsid w:val="00C47E4F"/>
    <w:rsid w:val="00C52B74"/>
    <w:rsid w:val="00CA1390"/>
    <w:rsid w:val="00CC00FF"/>
    <w:rsid w:val="00CD370B"/>
    <w:rsid w:val="00D03D2E"/>
    <w:rsid w:val="00D43A9A"/>
    <w:rsid w:val="00D67ACA"/>
    <w:rsid w:val="00DD0460"/>
    <w:rsid w:val="00DF3283"/>
    <w:rsid w:val="00E04981"/>
    <w:rsid w:val="00E05571"/>
    <w:rsid w:val="00E41F45"/>
    <w:rsid w:val="00E472CB"/>
    <w:rsid w:val="00E537F7"/>
    <w:rsid w:val="00E67272"/>
    <w:rsid w:val="00E70119"/>
    <w:rsid w:val="00E71D85"/>
    <w:rsid w:val="00EC0AEB"/>
    <w:rsid w:val="00EF2E5B"/>
    <w:rsid w:val="00F02125"/>
    <w:rsid w:val="00F042A3"/>
    <w:rsid w:val="00F67329"/>
    <w:rsid w:val="00F729E8"/>
    <w:rsid w:val="00FA6B03"/>
    <w:rsid w:val="00FB5DB7"/>
    <w:rsid w:val="00FC619E"/>
    <w:rsid w:val="00FC6715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14C11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0EDCE-1BCF-4DA4-B4EF-4237B1CEF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1790</TotalTime>
  <Pages>3</Pages>
  <Words>1173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51</cp:revision>
  <cp:lastPrinted>2020-02-19T07:22:00Z</cp:lastPrinted>
  <dcterms:created xsi:type="dcterms:W3CDTF">2017-02-02T07:46:00Z</dcterms:created>
  <dcterms:modified xsi:type="dcterms:W3CDTF">2022-08-01T07:31:00Z</dcterms:modified>
</cp:coreProperties>
</file>