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210" w:rsidRDefault="000C7210" w:rsidP="000C7210">
      <w:pPr>
        <w:pStyle w:val="Nzev"/>
        <w:rPr>
          <w:caps/>
        </w:rPr>
      </w:pPr>
      <w:r>
        <w:rPr>
          <w:caps/>
        </w:rPr>
        <w:t>ZÁCHRANNÝ ÚTVAR</w:t>
      </w:r>
    </w:p>
    <w:p w:rsidR="000C7210" w:rsidRDefault="000C7210" w:rsidP="000C7210">
      <w:pPr>
        <w:pStyle w:val="Podtitul"/>
      </w:pPr>
      <w:r>
        <w:t>Hasičského záchranného sboru Č</w:t>
      </w:r>
      <w:r w:rsidR="00887461">
        <w:t>R</w:t>
      </w:r>
    </w:p>
    <w:p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 xml:space="preserve">29, </w:t>
      </w:r>
      <w:proofErr w:type="gramStart"/>
      <w:r>
        <w:t>748 01  Hlučín</w:t>
      </w:r>
      <w:proofErr w:type="gramEnd"/>
    </w:p>
    <w:p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33747F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Číslo jednací</w:t>
      </w:r>
      <w:r w:rsidRPr="006270A7">
        <w:rPr>
          <w:sz w:val="24"/>
          <w:szCs w:val="24"/>
        </w:rPr>
        <w:t>: ZÚ-</w:t>
      </w:r>
      <w:r w:rsidR="002111B8">
        <w:rPr>
          <w:sz w:val="24"/>
          <w:szCs w:val="24"/>
        </w:rPr>
        <w:t>168</w:t>
      </w:r>
      <w:r w:rsidR="00135E74" w:rsidRPr="006270A7">
        <w:rPr>
          <w:sz w:val="24"/>
          <w:szCs w:val="24"/>
        </w:rPr>
        <w:t>-</w:t>
      </w:r>
      <w:r w:rsidR="002111B8">
        <w:rPr>
          <w:sz w:val="24"/>
          <w:szCs w:val="24"/>
        </w:rPr>
        <w:t>6</w:t>
      </w:r>
      <w:r w:rsidR="006270A7">
        <w:rPr>
          <w:sz w:val="24"/>
          <w:szCs w:val="24"/>
        </w:rPr>
        <w:t>/2015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Vyřizuje: </w:t>
      </w:r>
      <w:r w:rsidR="00083007">
        <w:rPr>
          <w:sz w:val="24"/>
          <w:szCs w:val="24"/>
        </w:rPr>
        <w:t>Ondřej Krupa</w:t>
      </w:r>
    </w:p>
    <w:p w:rsidR="000C7210" w:rsidRDefault="00083007" w:rsidP="000C7210">
      <w:pPr>
        <w:pStyle w:val="Zkladntext3"/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>Tel.:    950 749 258</w:t>
      </w:r>
      <w:proofErr w:type="gramEnd"/>
    </w:p>
    <w:p w:rsidR="000C7210" w:rsidRPr="000C7210" w:rsidRDefault="00083007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Mob.: 778 705 635</w:t>
      </w:r>
    </w:p>
    <w:p w:rsidR="000C7210" w:rsidRDefault="005B3A2B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E-mail: ondrej.krupa</w:t>
      </w:r>
      <w:r w:rsidR="000C7210">
        <w:rPr>
          <w:sz w:val="24"/>
          <w:szCs w:val="24"/>
        </w:rPr>
        <w:t xml:space="preserve">@zu-hlucin.izscr.cz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 Hlučíně dne: </w:t>
      </w:r>
      <w:proofErr w:type="gramStart"/>
      <w:r w:rsidR="002111B8">
        <w:rPr>
          <w:sz w:val="24"/>
          <w:szCs w:val="24"/>
        </w:rPr>
        <w:t>13</w:t>
      </w:r>
      <w:r w:rsidRPr="00A7526F">
        <w:rPr>
          <w:sz w:val="24"/>
          <w:szCs w:val="24"/>
        </w:rPr>
        <w:t>.</w:t>
      </w:r>
      <w:r w:rsidR="002111B8">
        <w:rPr>
          <w:sz w:val="24"/>
          <w:szCs w:val="24"/>
        </w:rPr>
        <w:t>září</w:t>
      </w:r>
      <w:proofErr w:type="gramEnd"/>
      <w:r w:rsidR="007444B0" w:rsidRPr="00A7526F">
        <w:rPr>
          <w:sz w:val="24"/>
          <w:szCs w:val="24"/>
        </w:rPr>
        <w:t xml:space="preserve"> 2016</w:t>
      </w:r>
      <w:r w:rsidR="00E71D85">
        <w:rPr>
          <w:sz w:val="24"/>
          <w:szCs w:val="24"/>
        </w:rPr>
        <w:tab/>
      </w:r>
      <w:r w:rsidR="00E71D85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9F3E59">
        <w:rPr>
          <w:sz w:val="24"/>
          <w:szCs w:val="24"/>
        </w:rPr>
        <w:t>Počet listů: 2</w:t>
      </w:r>
      <w:bookmarkStart w:id="0" w:name="_GoBack"/>
      <w:bookmarkEnd w:id="0"/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Přílohy: 1/</w:t>
      </w:r>
      <w:r w:rsidR="002111B8">
        <w:rPr>
          <w:sz w:val="24"/>
          <w:szCs w:val="24"/>
        </w:rPr>
        <w:t>1</w:t>
      </w:r>
    </w:p>
    <w:p w:rsidR="00996E9F" w:rsidRDefault="00996E9F" w:rsidP="00AD4F8A">
      <w:pPr>
        <w:pStyle w:val="Nzev"/>
        <w:rPr>
          <w:caps/>
        </w:rPr>
      </w:pPr>
    </w:p>
    <w:p w:rsidR="00AD4F8A" w:rsidRPr="000C7210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rPr>
          <w:b/>
          <w:sz w:val="24"/>
          <w:szCs w:val="24"/>
        </w:rPr>
      </w:pPr>
      <w:r>
        <w:rPr>
          <w:b/>
          <w:sz w:val="24"/>
          <w:szCs w:val="24"/>
        </w:rPr>
        <w:t>Věc: Nabídka odprodeje nepotřebného movitého majetku státu.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Česká republika-Záchranný útvar H</w:t>
      </w:r>
      <w:r w:rsidR="00887461">
        <w:rPr>
          <w:b/>
          <w:sz w:val="24"/>
          <w:szCs w:val="24"/>
        </w:rPr>
        <w:t>asičského záchranného sboru</w:t>
      </w:r>
      <w:r>
        <w:rPr>
          <w:b/>
          <w:sz w:val="24"/>
          <w:szCs w:val="24"/>
        </w:rPr>
        <w:t xml:space="preserve"> ČR</w:t>
      </w:r>
      <w:r>
        <w:rPr>
          <w:sz w:val="24"/>
          <w:szCs w:val="24"/>
        </w:rPr>
        <w:t xml:space="preserve"> (dále jen „Záchranný útvar“) ve smyslu ustanovení § 19</w:t>
      </w:r>
      <w:r w:rsidR="00083007">
        <w:rPr>
          <w:sz w:val="24"/>
          <w:szCs w:val="24"/>
        </w:rPr>
        <w:t>c</w:t>
      </w:r>
      <w:r>
        <w:rPr>
          <w:sz w:val="24"/>
          <w:szCs w:val="24"/>
        </w:rPr>
        <w:t xml:space="preserve">  odstavec 3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Podmínky převodu majetku</w:t>
      </w:r>
    </w:p>
    <w:p w:rsidR="00AD4F8A" w:rsidRDefault="00AD4F8A" w:rsidP="00AD4F8A">
      <w:pPr>
        <w:pStyle w:val="Zkladntext3"/>
        <w:ind w:left="720"/>
        <w:rPr>
          <w:sz w:val="24"/>
          <w:szCs w:val="24"/>
        </w:rPr>
      </w:pPr>
      <w:r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Prohlídka majetku</w:t>
      </w:r>
      <w:r>
        <w:rPr>
          <w:sz w:val="24"/>
          <w:szCs w:val="24"/>
        </w:rPr>
        <w:t xml:space="preserve"> bude zájemcům umožněna v místě jeho uložení v době od </w:t>
      </w:r>
      <w:proofErr w:type="gramStart"/>
      <w:r w:rsidR="002111B8">
        <w:rPr>
          <w:sz w:val="24"/>
          <w:szCs w:val="24"/>
        </w:rPr>
        <w:t>15</w:t>
      </w:r>
      <w:r w:rsidR="00465266" w:rsidRPr="007444B0">
        <w:rPr>
          <w:sz w:val="24"/>
          <w:szCs w:val="24"/>
        </w:rPr>
        <w:t>.</w:t>
      </w:r>
      <w:r w:rsidR="002111B8">
        <w:rPr>
          <w:sz w:val="24"/>
          <w:szCs w:val="24"/>
        </w:rPr>
        <w:t>září</w:t>
      </w:r>
      <w:proofErr w:type="gramEnd"/>
      <w:r w:rsidR="007444B0" w:rsidRPr="007444B0">
        <w:rPr>
          <w:sz w:val="24"/>
          <w:szCs w:val="24"/>
        </w:rPr>
        <w:t xml:space="preserve"> 2016</w:t>
      </w:r>
      <w:r w:rsidRPr="007444B0">
        <w:rPr>
          <w:sz w:val="24"/>
          <w:szCs w:val="24"/>
        </w:rPr>
        <w:t xml:space="preserve"> do </w:t>
      </w:r>
      <w:r w:rsidR="002111B8">
        <w:rPr>
          <w:sz w:val="24"/>
          <w:szCs w:val="24"/>
        </w:rPr>
        <w:t>29</w:t>
      </w:r>
      <w:r w:rsidRPr="007444B0">
        <w:rPr>
          <w:sz w:val="24"/>
          <w:szCs w:val="24"/>
        </w:rPr>
        <w:t>.</w:t>
      </w:r>
      <w:r w:rsidR="003639EC" w:rsidRPr="007444B0">
        <w:rPr>
          <w:sz w:val="24"/>
          <w:szCs w:val="24"/>
        </w:rPr>
        <w:t>září</w:t>
      </w:r>
      <w:r w:rsidR="00204F89" w:rsidRPr="007444B0">
        <w:rPr>
          <w:sz w:val="24"/>
          <w:szCs w:val="24"/>
        </w:rPr>
        <w:t xml:space="preserve"> </w:t>
      </w:r>
      <w:r w:rsidRPr="007444B0">
        <w:rPr>
          <w:sz w:val="24"/>
          <w:szCs w:val="24"/>
        </w:rPr>
        <w:t>201</w:t>
      </w:r>
      <w:r w:rsidR="007444B0" w:rsidRPr="007444B0">
        <w:rPr>
          <w:sz w:val="24"/>
          <w:szCs w:val="24"/>
        </w:rPr>
        <w:t>6</w:t>
      </w:r>
      <w:r>
        <w:rPr>
          <w:sz w:val="24"/>
          <w:szCs w:val="24"/>
        </w:rPr>
        <w:t xml:space="preserve"> v čase od 08.00 hod do 13.00 hod na základě žádosti, zaslané na e-mailovou adresu uvedenou v záhlaví. V žádosti se vždy odvolávejte na výše uvedené číslo jednací. Účelem prohlídky je, aby se zájemce seznámil se skutečným stavem nabízeného majetku před odesláním nabídky. Nabízený majetek se nachází u Záchranného útvaru, dislokace </w:t>
      </w:r>
      <w:r w:rsidR="00230A54">
        <w:rPr>
          <w:sz w:val="24"/>
          <w:szCs w:val="24"/>
        </w:rPr>
        <w:t>Hlučín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Způsob podání cenových nabídek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r w:rsidR="00230A54">
        <w:rPr>
          <w:sz w:val="24"/>
          <w:szCs w:val="24"/>
        </w:rPr>
        <w:t>Hlučín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kontaktní adresu, spojení, identifikační údaje o registraci právnické osoby nebo fyzické osoby. V případě právnické osoby zájemce doloží k nabídce kopii výpisu z obchodního rejstříku, je-li do tohoto rejstříku zapsán, v případě fyzické osoby identifikační údaje zájemce (jméno, příjmení, adresa, datum narození, </w:t>
      </w:r>
      <w:r>
        <w:rPr>
          <w:sz w:val="24"/>
          <w:szCs w:val="24"/>
        </w:rPr>
        <w:lastRenderedPageBreak/>
        <w:t>telefon, e-mail, číslo OP) a u podnikatele kopii živnostenského listu, případně jiné oprávnění k podnikání.</w:t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Lhůta pro podání nabídek je nejpozději </w:t>
      </w:r>
      <w:r w:rsidRPr="00A7526F">
        <w:rPr>
          <w:sz w:val="24"/>
          <w:szCs w:val="24"/>
        </w:rPr>
        <w:t xml:space="preserve">do </w:t>
      </w:r>
      <w:proofErr w:type="gramStart"/>
      <w:r w:rsidR="002111B8">
        <w:rPr>
          <w:sz w:val="24"/>
          <w:szCs w:val="24"/>
        </w:rPr>
        <w:t>29</w:t>
      </w:r>
      <w:r w:rsidR="007444B0" w:rsidRPr="00A7526F">
        <w:rPr>
          <w:sz w:val="24"/>
          <w:szCs w:val="24"/>
        </w:rPr>
        <w:t>.září</w:t>
      </w:r>
      <w:proofErr w:type="gramEnd"/>
      <w:r w:rsidR="007444B0" w:rsidRPr="00A7526F">
        <w:rPr>
          <w:sz w:val="24"/>
          <w:szCs w:val="24"/>
        </w:rPr>
        <w:t xml:space="preserve"> 2016</w:t>
      </w:r>
      <w:r>
        <w:rPr>
          <w:sz w:val="24"/>
          <w:szCs w:val="24"/>
        </w:rPr>
        <w:t>. Zájemce je povinen svou nabídku předložit v zalepené obálce, která bude označena značkou: „ Nepotřebný majetek k </w:t>
      </w:r>
      <w:proofErr w:type="gramStart"/>
      <w:r>
        <w:rPr>
          <w:sz w:val="24"/>
          <w:szCs w:val="24"/>
        </w:rPr>
        <w:t>č.j.</w:t>
      </w:r>
      <w:proofErr w:type="gramEnd"/>
      <w:r>
        <w:rPr>
          <w:sz w:val="24"/>
          <w:szCs w:val="24"/>
        </w:rPr>
        <w:t xml:space="preserve">: </w:t>
      </w:r>
      <w:r w:rsidRPr="00A7526F">
        <w:rPr>
          <w:sz w:val="24"/>
          <w:szCs w:val="24"/>
        </w:rPr>
        <w:t>ZU-</w:t>
      </w:r>
      <w:r w:rsidR="002111B8">
        <w:rPr>
          <w:sz w:val="24"/>
          <w:szCs w:val="24"/>
        </w:rPr>
        <w:t>168</w:t>
      </w:r>
      <w:r w:rsidRPr="00A7526F">
        <w:rPr>
          <w:sz w:val="24"/>
          <w:szCs w:val="24"/>
        </w:rPr>
        <w:t>-</w:t>
      </w:r>
      <w:r w:rsidR="002111B8">
        <w:rPr>
          <w:sz w:val="24"/>
          <w:szCs w:val="24"/>
        </w:rPr>
        <w:t>6</w:t>
      </w:r>
      <w:r w:rsidR="006270A7" w:rsidRPr="00A7526F">
        <w:rPr>
          <w:sz w:val="24"/>
          <w:szCs w:val="24"/>
        </w:rPr>
        <w:t>/2015</w:t>
      </w:r>
      <w:r>
        <w:rPr>
          <w:sz w:val="24"/>
          <w:szCs w:val="24"/>
        </w:rPr>
        <w:t xml:space="preserve"> – NABÍDKA – „NEOTEVÍRAT“. Označenou obálku s nabídkou a níže uvedenými identifikačními údaji odešle na adresu Záchranného útvaru H</w:t>
      </w:r>
      <w:r w:rsidR="00887461">
        <w:rPr>
          <w:sz w:val="24"/>
          <w:szCs w:val="24"/>
        </w:rPr>
        <w:t xml:space="preserve">asičského </w:t>
      </w:r>
      <w:r w:rsidR="00EC0AEB">
        <w:rPr>
          <w:sz w:val="24"/>
          <w:szCs w:val="24"/>
        </w:rPr>
        <w:t xml:space="preserve">záchranného </w:t>
      </w:r>
      <w:r w:rsidR="00887461">
        <w:rPr>
          <w:sz w:val="24"/>
          <w:szCs w:val="24"/>
        </w:rPr>
        <w:t>sboru</w:t>
      </w:r>
      <w:r>
        <w:rPr>
          <w:sz w:val="24"/>
          <w:szCs w:val="24"/>
        </w:rPr>
        <w:t xml:space="preserve"> ČR, Opavská </w:t>
      </w:r>
      <w:r w:rsidR="00887461">
        <w:rPr>
          <w:sz w:val="24"/>
          <w:szCs w:val="24"/>
        </w:rPr>
        <w:t>771/</w:t>
      </w:r>
      <w:r>
        <w:rPr>
          <w:sz w:val="24"/>
          <w:szCs w:val="24"/>
        </w:rPr>
        <w:t xml:space="preserve">29, 748 01 Hlučín , nebo ji doručí do podatelny Záchranného útvaru tak, aby podatelna nabídku přijala nejpozději </w:t>
      </w:r>
      <w:r w:rsidRPr="00A7526F">
        <w:rPr>
          <w:sz w:val="24"/>
          <w:szCs w:val="24"/>
        </w:rPr>
        <w:t xml:space="preserve">do </w:t>
      </w:r>
      <w:proofErr w:type="gramStart"/>
      <w:r w:rsidR="002111B8">
        <w:rPr>
          <w:sz w:val="24"/>
          <w:szCs w:val="24"/>
        </w:rPr>
        <w:t>29</w:t>
      </w:r>
      <w:r w:rsidR="007444B0" w:rsidRPr="00A7526F">
        <w:rPr>
          <w:sz w:val="24"/>
          <w:szCs w:val="24"/>
        </w:rPr>
        <w:t>.září</w:t>
      </w:r>
      <w:proofErr w:type="gramEnd"/>
      <w:r w:rsidR="007444B0" w:rsidRPr="00A7526F">
        <w:rPr>
          <w:sz w:val="24"/>
          <w:szCs w:val="24"/>
        </w:rPr>
        <w:t xml:space="preserve"> 2016</w:t>
      </w:r>
      <w:r w:rsidR="003639EC">
        <w:rPr>
          <w:sz w:val="24"/>
          <w:szCs w:val="24"/>
        </w:rPr>
        <w:t xml:space="preserve"> </w:t>
      </w:r>
      <w:r>
        <w:rPr>
          <w:sz w:val="24"/>
          <w:szCs w:val="24"/>
        </w:rPr>
        <w:t>do 12,00 hodin.</w:t>
      </w:r>
    </w:p>
    <w:p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Vyhodnocení nabídek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vybere do 14 kalendářních dnů od data ukončení podání nabídek nejvýhodnější nabídku a oznámí tuto skutečnost vybranému zájemci. Zájemci, kteří nebudou vyrozuměni do 14 kalendářních dnů nebyli vybráni.</w:t>
      </w:r>
    </w:p>
    <w:p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</w:pPr>
    </w:p>
    <w:p w:rsidR="00AD4F8A" w:rsidRDefault="003639EC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proofErr w:type="gramStart"/>
      <w:r w:rsidR="00AD4F8A">
        <w:rPr>
          <w:sz w:val="24"/>
          <w:szCs w:val="24"/>
        </w:rPr>
        <w:t>plk.Ing.</w:t>
      </w:r>
      <w:proofErr w:type="gramEnd"/>
      <w:r>
        <w:rPr>
          <w:sz w:val="24"/>
          <w:szCs w:val="24"/>
        </w:rPr>
        <w:t>Soňa</w:t>
      </w:r>
      <w:proofErr w:type="spellEnd"/>
      <w:r>
        <w:rPr>
          <w:sz w:val="24"/>
          <w:szCs w:val="24"/>
        </w:rPr>
        <w:t xml:space="preserve"> Ptáčková</w:t>
      </w:r>
    </w:p>
    <w:p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:rsidR="00AD4F8A" w:rsidRDefault="00AD4F8A" w:rsidP="00AD4F8A">
      <w:pPr>
        <w:rPr>
          <w:sz w:val="24"/>
          <w:szCs w:val="24"/>
        </w:rPr>
      </w:pPr>
    </w:p>
    <w:p w:rsidR="00AD4F8A" w:rsidRDefault="00AD4F8A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  <w:r>
        <w:lastRenderedPageBreak/>
        <w:t xml:space="preserve">Příloha </w:t>
      </w:r>
      <w:proofErr w:type="gramStart"/>
      <w:r>
        <w:t>č.1</w:t>
      </w:r>
      <w:proofErr w:type="gramEnd"/>
    </w:p>
    <w:tbl>
      <w:tblPr>
        <w:tblW w:w="807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2024"/>
        <w:gridCol w:w="1560"/>
        <w:gridCol w:w="425"/>
        <w:gridCol w:w="992"/>
        <w:gridCol w:w="1134"/>
      </w:tblGrid>
      <w:tr w:rsidR="002111B8" w:rsidRPr="009E6B5B" w:rsidTr="002111B8">
        <w:trPr>
          <w:trHeight w:val="72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1B8" w:rsidRPr="009E6B5B" w:rsidRDefault="002111B8" w:rsidP="00E26649">
            <w:pPr>
              <w:jc w:val="center"/>
            </w:pPr>
            <w:r w:rsidRPr="009E6B5B">
              <w:t>Název majetku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111B8" w:rsidRPr="009E6B5B" w:rsidRDefault="002111B8" w:rsidP="00E26649">
            <w:pPr>
              <w:jc w:val="center"/>
            </w:pPr>
            <w:r w:rsidRPr="009E6B5B">
              <w:t>Nomenklaturní číslo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1B8" w:rsidRPr="009E6B5B" w:rsidRDefault="002111B8" w:rsidP="00E26649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9E6B5B">
              <w:rPr>
                <w:sz w:val="18"/>
                <w:szCs w:val="18"/>
              </w:rPr>
              <w:t>Výr</w:t>
            </w:r>
            <w:proofErr w:type="gramEnd"/>
            <w:r w:rsidRPr="009E6B5B">
              <w:rPr>
                <w:sz w:val="18"/>
                <w:szCs w:val="18"/>
              </w:rPr>
              <w:t>.</w:t>
            </w:r>
            <w:proofErr w:type="gramStart"/>
            <w:r w:rsidRPr="009E6B5B">
              <w:rPr>
                <w:sz w:val="18"/>
                <w:szCs w:val="18"/>
              </w:rPr>
              <w:t>číslo</w:t>
            </w:r>
            <w:proofErr w:type="spellEnd"/>
            <w:proofErr w:type="gramEnd"/>
            <w:r w:rsidRPr="009E6B5B">
              <w:rPr>
                <w:sz w:val="18"/>
                <w:szCs w:val="18"/>
              </w:rPr>
              <w:t xml:space="preserve"> (VIN) /</w:t>
            </w:r>
            <w:proofErr w:type="spellStart"/>
            <w:r w:rsidRPr="009E6B5B">
              <w:rPr>
                <w:sz w:val="18"/>
                <w:szCs w:val="18"/>
              </w:rPr>
              <w:t>Inv.č</w:t>
            </w:r>
            <w:proofErr w:type="spellEnd"/>
            <w:r w:rsidRPr="009E6B5B">
              <w:rPr>
                <w:sz w:val="18"/>
                <w:szCs w:val="18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1B8" w:rsidRPr="009E6B5B" w:rsidRDefault="002111B8" w:rsidP="00E26649">
            <w:pPr>
              <w:jc w:val="center"/>
            </w:pPr>
            <w:r w:rsidRPr="009E6B5B">
              <w:t>Ks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1B8" w:rsidRPr="009E6B5B" w:rsidRDefault="002111B8" w:rsidP="002111B8">
            <w:r>
              <w:t>Minimální prodejní cena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1B8" w:rsidRPr="009E6B5B" w:rsidRDefault="002111B8" w:rsidP="00E26649">
            <w:pPr>
              <w:jc w:val="center"/>
            </w:pPr>
            <w:r w:rsidRPr="009E6B5B">
              <w:t>Rok pořízení</w:t>
            </w:r>
          </w:p>
        </w:tc>
      </w:tr>
      <w:tr w:rsidR="002111B8" w:rsidRPr="009E6B5B" w:rsidTr="002111B8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8" w:rsidRPr="009E6B5B" w:rsidRDefault="002111B8" w:rsidP="00E26649">
            <w:r w:rsidRPr="009E6B5B">
              <w:t>Pes služební PES WO</w:t>
            </w:r>
          </w:p>
        </w:tc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8" w:rsidRPr="009E6B5B" w:rsidRDefault="002111B8" w:rsidP="00E26649">
            <w:pPr>
              <w:jc w:val="center"/>
            </w:pPr>
            <w:r w:rsidRPr="009E6B5B">
              <w:t>170601000008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1B8" w:rsidRPr="009E6B5B" w:rsidRDefault="002111B8" w:rsidP="00E26649">
            <w:pPr>
              <w:jc w:val="center"/>
            </w:pPr>
            <w:r w:rsidRPr="009E6B5B">
              <w:rPr>
                <w:rFonts w:ascii="Calibri" w:hAnsi="Calibri"/>
              </w:rPr>
              <w:t>#</w:t>
            </w:r>
            <w:r w:rsidRPr="009E6B5B">
              <w:rPr>
                <w:sz w:val="22"/>
                <w:szCs w:val="22"/>
              </w:rPr>
              <w:t>7510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8" w:rsidRPr="009E6B5B" w:rsidRDefault="002111B8" w:rsidP="00E26649">
            <w:pPr>
              <w:jc w:val="center"/>
            </w:pPr>
            <w:r w:rsidRPr="009E6B5B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8" w:rsidRPr="009E6B5B" w:rsidRDefault="002111B8" w:rsidP="00E26649">
            <w:pPr>
              <w:jc w:val="center"/>
            </w:pPr>
            <w:r>
              <w:t>1000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8" w:rsidRPr="009E6B5B" w:rsidRDefault="002111B8" w:rsidP="00E26649">
            <w:pPr>
              <w:jc w:val="right"/>
            </w:pPr>
            <w:r w:rsidRPr="009E6B5B">
              <w:t>2009</w:t>
            </w:r>
          </w:p>
        </w:tc>
      </w:tr>
      <w:tr w:rsidR="002111B8" w:rsidRPr="009E6B5B" w:rsidTr="002111B8">
        <w:trPr>
          <w:trHeight w:val="255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8" w:rsidRPr="009E6B5B" w:rsidRDefault="002111B8" w:rsidP="00E26649">
            <w:r w:rsidRPr="009E6B5B">
              <w:t> </w:t>
            </w:r>
          </w:p>
        </w:tc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8" w:rsidRPr="009E6B5B" w:rsidRDefault="002111B8" w:rsidP="00E26649">
            <w:pPr>
              <w:jc w:val="center"/>
            </w:pPr>
            <w:r w:rsidRPr="009E6B5B"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8" w:rsidRPr="009E6B5B" w:rsidRDefault="002111B8" w:rsidP="00E26649">
            <w:pPr>
              <w:jc w:val="center"/>
            </w:pPr>
            <w:r w:rsidRPr="009E6B5B"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8" w:rsidRPr="009E6B5B" w:rsidRDefault="002111B8" w:rsidP="00E26649">
            <w:pPr>
              <w:jc w:val="center"/>
            </w:pPr>
            <w:r w:rsidRPr="009E6B5B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8" w:rsidRPr="009E6B5B" w:rsidRDefault="002111B8" w:rsidP="00E26649">
            <w:pPr>
              <w:jc w:val="center"/>
            </w:pPr>
            <w:r w:rsidRPr="009E6B5B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8" w:rsidRPr="009E6B5B" w:rsidRDefault="002111B8" w:rsidP="00E26649">
            <w:pPr>
              <w:jc w:val="right"/>
            </w:pPr>
            <w:r w:rsidRPr="009E6B5B">
              <w:t> </w:t>
            </w:r>
          </w:p>
        </w:tc>
      </w:tr>
      <w:tr w:rsidR="002111B8" w:rsidRPr="009E6B5B" w:rsidTr="002111B8">
        <w:trPr>
          <w:trHeight w:val="70"/>
        </w:trPr>
        <w:tc>
          <w:tcPr>
            <w:tcW w:w="69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111B8" w:rsidRPr="009E6B5B" w:rsidRDefault="002111B8" w:rsidP="00E26649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8" w:rsidRPr="009E6B5B" w:rsidRDefault="002111B8" w:rsidP="00E26649">
            <w:pPr>
              <w:jc w:val="right"/>
            </w:pPr>
            <w:r w:rsidRPr="009E6B5B">
              <w:t> </w:t>
            </w:r>
          </w:p>
        </w:tc>
      </w:tr>
    </w:tbl>
    <w:p w:rsidR="00AD4F8A" w:rsidRDefault="00AD4F8A" w:rsidP="00AD4F8A"/>
    <w:sectPr w:rsidR="00AD4F8A" w:rsidSect="004D54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D4F8A"/>
    <w:rsid w:val="00030A41"/>
    <w:rsid w:val="00083007"/>
    <w:rsid w:val="00096F9F"/>
    <w:rsid w:val="000A00B9"/>
    <w:rsid w:val="000C7210"/>
    <w:rsid w:val="00117B7B"/>
    <w:rsid w:val="001317B8"/>
    <w:rsid w:val="00135E74"/>
    <w:rsid w:val="00204F89"/>
    <w:rsid w:val="002111B8"/>
    <w:rsid w:val="00230A54"/>
    <w:rsid w:val="00252CF7"/>
    <w:rsid w:val="00262B00"/>
    <w:rsid w:val="00266081"/>
    <w:rsid w:val="002E3510"/>
    <w:rsid w:val="002F2F55"/>
    <w:rsid w:val="003169EC"/>
    <w:rsid w:val="003639EC"/>
    <w:rsid w:val="00395A6E"/>
    <w:rsid w:val="003968C5"/>
    <w:rsid w:val="003E5906"/>
    <w:rsid w:val="00410CD0"/>
    <w:rsid w:val="004632A5"/>
    <w:rsid w:val="00465266"/>
    <w:rsid w:val="0049144C"/>
    <w:rsid w:val="004B55BD"/>
    <w:rsid w:val="004D1C8B"/>
    <w:rsid w:val="004D5422"/>
    <w:rsid w:val="005066FA"/>
    <w:rsid w:val="005853C4"/>
    <w:rsid w:val="005B3A2B"/>
    <w:rsid w:val="006270A7"/>
    <w:rsid w:val="006662D2"/>
    <w:rsid w:val="006852C1"/>
    <w:rsid w:val="006950D1"/>
    <w:rsid w:val="006A6833"/>
    <w:rsid w:val="006C707C"/>
    <w:rsid w:val="00713E1D"/>
    <w:rsid w:val="00734DC1"/>
    <w:rsid w:val="007444B0"/>
    <w:rsid w:val="0078395B"/>
    <w:rsid w:val="0079100A"/>
    <w:rsid w:val="00793F9F"/>
    <w:rsid w:val="008524C9"/>
    <w:rsid w:val="00883452"/>
    <w:rsid w:val="00887461"/>
    <w:rsid w:val="008E6DAC"/>
    <w:rsid w:val="009474D5"/>
    <w:rsid w:val="00964363"/>
    <w:rsid w:val="00996E9F"/>
    <w:rsid w:val="009F3E59"/>
    <w:rsid w:val="009F52F4"/>
    <w:rsid w:val="00A16817"/>
    <w:rsid w:val="00A7526F"/>
    <w:rsid w:val="00AB04ED"/>
    <w:rsid w:val="00AC110E"/>
    <w:rsid w:val="00AD4F8A"/>
    <w:rsid w:val="00AE36E7"/>
    <w:rsid w:val="00B6494C"/>
    <w:rsid w:val="00B83ACE"/>
    <w:rsid w:val="00B9731F"/>
    <w:rsid w:val="00BA06EC"/>
    <w:rsid w:val="00BC5E8D"/>
    <w:rsid w:val="00BC6E90"/>
    <w:rsid w:val="00BD7323"/>
    <w:rsid w:val="00C21A0E"/>
    <w:rsid w:val="00C27742"/>
    <w:rsid w:val="00C402A2"/>
    <w:rsid w:val="00C43AFA"/>
    <w:rsid w:val="00C52B74"/>
    <w:rsid w:val="00C81ECD"/>
    <w:rsid w:val="00D67ACA"/>
    <w:rsid w:val="00DC0456"/>
    <w:rsid w:val="00DD0460"/>
    <w:rsid w:val="00DF3283"/>
    <w:rsid w:val="00E472CB"/>
    <w:rsid w:val="00E71D85"/>
    <w:rsid w:val="00EC0AEB"/>
    <w:rsid w:val="00EF2E5B"/>
    <w:rsid w:val="00F54ED2"/>
    <w:rsid w:val="00F67329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CAA7D6-F134-45FC-9766-824CC944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titul">
    <w:name w:val="Subtitle"/>
    <w:basedOn w:val="Normln"/>
    <w:link w:val="PodtitulChar"/>
    <w:qFormat/>
    <w:rsid w:val="00AD4F8A"/>
    <w:pPr>
      <w:jc w:val="center"/>
    </w:pPr>
    <w:rPr>
      <w:b/>
      <w:sz w:val="24"/>
    </w:rPr>
  </w:style>
  <w:style w:type="character" w:customStyle="1" w:styleId="PodtitulChar">
    <w:name w:val="Podtitul Char"/>
    <w:basedOn w:val="Standardnpsmoodstavce"/>
    <w:link w:val="Podtitul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E7542-071A-4ABF-8812-304F069BB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1344</TotalTime>
  <Pages>3</Pages>
  <Words>698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Koblása</dc:creator>
  <cp:keywords/>
  <dc:description/>
  <cp:lastModifiedBy>Ondřej Krupa</cp:lastModifiedBy>
  <cp:revision>37</cp:revision>
  <cp:lastPrinted>2016-09-13T07:18:00Z</cp:lastPrinted>
  <dcterms:created xsi:type="dcterms:W3CDTF">2014-06-09T06:31:00Z</dcterms:created>
  <dcterms:modified xsi:type="dcterms:W3CDTF">2016-09-13T07:29:00Z</dcterms:modified>
</cp:coreProperties>
</file>