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210" w:rsidRDefault="000C7210" w:rsidP="000C7210">
      <w:pPr>
        <w:pStyle w:val="Nzev"/>
        <w:rPr>
          <w:caps/>
        </w:rPr>
      </w:pPr>
      <w:r>
        <w:rPr>
          <w:caps/>
        </w:rPr>
        <w:t>ZÁCHRANNÝ ÚTVAR</w:t>
      </w:r>
    </w:p>
    <w:p w:rsidR="000C7210" w:rsidRDefault="000C7210" w:rsidP="000C7210">
      <w:pPr>
        <w:pStyle w:val="Podtitul"/>
      </w:pPr>
      <w:r>
        <w:t>Hasičského záchranného sboru Č</w:t>
      </w:r>
      <w:r w:rsidR="00887461">
        <w:t>R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 xml:space="preserve">Opavská </w:t>
      </w:r>
      <w:r w:rsidR="00887461">
        <w:t>771/</w:t>
      </w:r>
      <w:r>
        <w:t xml:space="preserve">29, </w:t>
      </w:r>
      <w:proofErr w:type="gramStart"/>
      <w:r>
        <w:t>748 01  Hlučín</w:t>
      </w:r>
      <w:proofErr w:type="gramEnd"/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Číslo jednací</w:t>
      </w:r>
      <w:r w:rsidRPr="006270A7">
        <w:rPr>
          <w:sz w:val="24"/>
          <w:szCs w:val="24"/>
        </w:rPr>
        <w:t>: ZÚ-</w:t>
      </w:r>
      <w:r w:rsidR="003669B0">
        <w:rPr>
          <w:sz w:val="24"/>
          <w:szCs w:val="24"/>
        </w:rPr>
        <w:t>92</w:t>
      </w:r>
      <w:r w:rsidR="00A80758">
        <w:rPr>
          <w:sz w:val="24"/>
          <w:szCs w:val="24"/>
        </w:rPr>
        <w:t>-</w:t>
      </w:r>
      <w:r w:rsidR="009B4DCC">
        <w:rPr>
          <w:sz w:val="24"/>
          <w:szCs w:val="24"/>
        </w:rPr>
        <w:t>13</w:t>
      </w:r>
      <w:r w:rsidR="006270A7">
        <w:rPr>
          <w:sz w:val="24"/>
          <w:szCs w:val="24"/>
        </w:rPr>
        <w:t>/201</w:t>
      </w:r>
      <w:r w:rsidR="003E3F73">
        <w:rPr>
          <w:sz w:val="24"/>
          <w:szCs w:val="24"/>
        </w:rPr>
        <w:t>7</w:t>
      </w:r>
    </w:p>
    <w:p w:rsidR="000C7210" w:rsidRPr="00F02125" w:rsidRDefault="000C7210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Vy</w:t>
      </w:r>
      <w:r w:rsidR="00F02125" w:rsidRPr="00F02125">
        <w:rPr>
          <w:sz w:val="24"/>
          <w:szCs w:val="24"/>
        </w:rPr>
        <w:t>řizuje: Krupa Ondřej</w:t>
      </w:r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Tel.:  </w:t>
      </w:r>
      <w:r w:rsidRPr="00F02125">
        <w:rPr>
          <w:sz w:val="24"/>
          <w:szCs w:val="24"/>
        </w:rPr>
        <w:t xml:space="preserve"> 950 749 258</w:t>
      </w:r>
      <w:proofErr w:type="gramEnd"/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Mob.: 778 705 635</w:t>
      </w:r>
    </w:p>
    <w:p w:rsidR="000C7210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E-mail: ondrej.krupa</w:t>
      </w:r>
      <w:r w:rsidR="000C7210" w:rsidRPr="00F02125">
        <w:rPr>
          <w:sz w:val="24"/>
          <w:szCs w:val="24"/>
        </w:rPr>
        <w:t>@zu-hlucin.izscr.cz</w:t>
      </w:r>
      <w:r w:rsidR="000C7210">
        <w:rPr>
          <w:sz w:val="24"/>
          <w:szCs w:val="24"/>
        </w:rPr>
        <w:t xml:space="preserve">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 Hlučíně dne: </w:t>
      </w:r>
      <w:r w:rsidR="009B4DCC">
        <w:rPr>
          <w:sz w:val="24"/>
          <w:szCs w:val="24"/>
        </w:rPr>
        <w:t>20. 7</w:t>
      </w:r>
      <w:r w:rsidR="003E3F73">
        <w:rPr>
          <w:sz w:val="24"/>
          <w:szCs w:val="24"/>
        </w:rPr>
        <w:t>.</w:t>
      </w:r>
      <w:r w:rsidR="00465266" w:rsidRPr="007F6693">
        <w:rPr>
          <w:sz w:val="24"/>
          <w:szCs w:val="24"/>
        </w:rPr>
        <w:t xml:space="preserve"> 201</w:t>
      </w:r>
      <w:r w:rsidR="00727D66">
        <w:rPr>
          <w:sz w:val="24"/>
          <w:szCs w:val="24"/>
        </w:rPr>
        <w:t>7</w:t>
      </w:r>
      <w:r w:rsidR="00E71D85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37164D">
        <w:rPr>
          <w:sz w:val="24"/>
          <w:szCs w:val="24"/>
        </w:rPr>
        <w:t>Počet listů: 2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Přílohy: 1/</w:t>
      </w:r>
      <w:r w:rsidR="00651CA0">
        <w:rPr>
          <w:sz w:val="24"/>
          <w:szCs w:val="24"/>
        </w:rPr>
        <w:t>1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</w:t>
      </w:r>
      <w:r w:rsidR="00887461">
        <w:rPr>
          <w:b/>
          <w:sz w:val="24"/>
          <w:szCs w:val="24"/>
        </w:rPr>
        <w:t>asičského záchranného sboru</w:t>
      </w:r>
      <w:r>
        <w:rPr>
          <w:b/>
          <w:sz w:val="24"/>
          <w:szCs w:val="24"/>
        </w:rPr>
        <w:t xml:space="preserve"> ČR</w:t>
      </w:r>
      <w:r>
        <w:rPr>
          <w:sz w:val="24"/>
          <w:szCs w:val="24"/>
        </w:rPr>
        <w:t xml:space="preserve"> (dále jen „Záchranný útvar“) ve smyslu ustanovení </w:t>
      </w:r>
      <w:r w:rsidRPr="008122F2">
        <w:rPr>
          <w:sz w:val="24"/>
          <w:szCs w:val="24"/>
        </w:rPr>
        <w:t xml:space="preserve">§ </w:t>
      </w:r>
      <w:r w:rsidRPr="00F02125">
        <w:rPr>
          <w:sz w:val="24"/>
          <w:szCs w:val="24"/>
        </w:rPr>
        <w:t>19</w:t>
      </w:r>
      <w:r w:rsidR="00F02125" w:rsidRPr="00F02125">
        <w:rPr>
          <w:sz w:val="24"/>
          <w:szCs w:val="24"/>
        </w:rPr>
        <w:t>c</w:t>
      </w:r>
      <w:r w:rsidRPr="00F02125">
        <w:rPr>
          <w:sz w:val="24"/>
          <w:szCs w:val="24"/>
        </w:rPr>
        <w:t xml:space="preserve">  odstavec 3</w:t>
      </w:r>
      <w:r>
        <w:rPr>
          <w:sz w:val="24"/>
          <w:szCs w:val="24"/>
        </w:rPr>
        <w:t xml:space="preserve"> a § 21-22 zákona č. 219/2000 sb., o majetku České republiky a jejím vystupování v právních vztazích, ve znění pozdějších předpisů,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bude zájemcům umožněna v místě jeho uložení v době od </w:t>
      </w:r>
      <w:r w:rsidR="003E3F73">
        <w:rPr>
          <w:sz w:val="24"/>
          <w:szCs w:val="24"/>
        </w:rPr>
        <w:t>2</w:t>
      </w:r>
      <w:r w:rsidR="009B4DCC">
        <w:rPr>
          <w:sz w:val="24"/>
          <w:szCs w:val="24"/>
        </w:rPr>
        <w:t>1</w:t>
      </w:r>
      <w:r w:rsidR="00465266">
        <w:rPr>
          <w:sz w:val="24"/>
          <w:szCs w:val="24"/>
        </w:rPr>
        <w:t>.</w:t>
      </w:r>
      <w:r w:rsidR="009B4DCC">
        <w:rPr>
          <w:sz w:val="24"/>
          <w:szCs w:val="24"/>
        </w:rPr>
        <w:t xml:space="preserve"> července</w:t>
      </w:r>
      <w:r w:rsidR="00465266">
        <w:rPr>
          <w:sz w:val="24"/>
          <w:szCs w:val="24"/>
        </w:rPr>
        <w:t xml:space="preserve"> 201</w:t>
      </w:r>
      <w:r w:rsidR="00727D66">
        <w:rPr>
          <w:sz w:val="24"/>
          <w:szCs w:val="24"/>
        </w:rPr>
        <w:t>7</w:t>
      </w:r>
      <w:r>
        <w:rPr>
          <w:sz w:val="24"/>
          <w:szCs w:val="24"/>
        </w:rPr>
        <w:t xml:space="preserve"> do </w:t>
      </w:r>
      <w:r w:rsidR="009B4DCC">
        <w:rPr>
          <w:sz w:val="24"/>
          <w:szCs w:val="24"/>
        </w:rPr>
        <w:t>4. srpna</w:t>
      </w:r>
      <w:r w:rsidR="003E3F73">
        <w:rPr>
          <w:sz w:val="24"/>
          <w:szCs w:val="24"/>
        </w:rPr>
        <w:t xml:space="preserve"> </w:t>
      </w:r>
      <w:r>
        <w:rPr>
          <w:sz w:val="24"/>
          <w:szCs w:val="24"/>
        </w:rPr>
        <w:t>201</w:t>
      </w:r>
      <w:r w:rsidR="00AB73E1">
        <w:rPr>
          <w:sz w:val="24"/>
          <w:szCs w:val="24"/>
        </w:rPr>
        <w:t>7</w:t>
      </w:r>
      <w:r>
        <w:rPr>
          <w:sz w:val="24"/>
          <w:szCs w:val="24"/>
        </w:rPr>
        <w:t xml:space="preserve"> v čase od 08.00 hod do 13.00 hod na základě žádosti, zaslané na e-mailovou adresu uvedenou v záhlaví. V žádosti se vždy odvolávejte na výše uvedené číslo jednací. Účelem prohlídky je, aby se zájemce seznámil se skutečným stavem nabízeného majetku před odesláním nabídky. Nabízený majetek se nachází u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</w:t>
      </w:r>
      <w:r>
        <w:rPr>
          <w:sz w:val="24"/>
          <w:szCs w:val="24"/>
        </w:rPr>
        <w:lastRenderedPageBreak/>
        <w:t>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Lhůta pro podání nabídek je nejpozději do </w:t>
      </w:r>
      <w:r w:rsidR="009B4DCC">
        <w:rPr>
          <w:sz w:val="24"/>
          <w:szCs w:val="24"/>
        </w:rPr>
        <w:t>4</w:t>
      </w:r>
      <w:r w:rsidR="003669B0">
        <w:rPr>
          <w:sz w:val="24"/>
          <w:szCs w:val="24"/>
        </w:rPr>
        <w:t>.</w:t>
      </w:r>
      <w:r w:rsidR="009B4DCC">
        <w:rPr>
          <w:sz w:val="24"/>
          <w:szCs w:val="24"/>
        </w:rPr>
        <w:t xml:space="preserve"> srpna</w:t>
      </w:r>
      <w:r w:rsidR="003E3F73">
        <w:rPr>
          <w:sz w:val="24"/>
          <w:szCs w:val="24"/>
        </w:rPr>
        <w:t xml:space="preserve"> </w:t>
      </w:r>
      <w:r w:rsidR="00727D66">
        <w:rPr>
          <w:sz w:val="24"/>
          <w:szCs w:val="24"/>
        </w:rPr>
        <w:t>2017</w:t>
      </w:r>
      <w:r>
        <w:rPr>
          <w:sz w:val="24"/>
          <w:szCs w:val="24"/>
        </w:rPr>
        <w:t>. Zájemce je povinen svou nabídku předložit v zalepené obálc</w:t>
      </w:r>
      <w:r w:rsidR="003E3F73">
        <w:rPr>
          <w:sz w:val="24"/>
          <w:szCs w:val="24"/>
        </w:rPr>
        <w:t>e, která bude označena značkou:</w:t>
      </w:r>
      <w:r>
        <w:rPr>
          <w:sz w:val="24"/>
          <w:szCs w:val="24"/>
        </w:rPr>
        <w:t>„ Nepotřebný majetek k </w:t>
      </w:r>
      <w:proofErr w:type="gramStart"/>
      <w:r>
        <w:rPr>
          <w:sz w:val="24"/>
          <w:szCs w:val="24"/>
        </w:rPr>
        <w:t>č.j.</w:t>
      </w:r>
      <w:proofErr w:type="gramEnd"/>
      <w:r>
        <w:rPr>
          <w:sz w:val="24"/>
          <w:szCs w:val="24"/>
        </w:rPr>
        <w:t>: ZU-</w:t>
      </w:r>
      <w:r w:rsidR="003669B0">
        <w:rPr>
          <w:sz w:val="24"/>
          <w:szCs w:val="24"/>
        </w:rPr>
        <w:t>92</w:t>
      </w:r>
      <w:r>
        <w:rPr>
          <w:sz w:val="24"/>
          <w:szCs w:val="24"/>
        </w:rPr>
        <w:t>-</w:t>
      </w:r>
      <w:r w:rsidR="009B4DCC">
        <w:rPr>
          <w:sz w:val="24"/>
          <w:szCs w:val="24"/>
        </w:rPr>
        <w:t>13</w:t>
      </w:r>
      <w:r w:rsidR="006270A7">
        <w:rPr>
          <w:sz w:val="24"/>
          <w:szCs w:val="24"/>
        </w:rPr>
        <w:t>/201</w:t>
      </w:r>
      <w:r w:rsidR="003E3F73">
        <w:rPr>
          <w:sz w:val="24"/>
          <w:szCs w:val="24"/>
        </w:rPr>
        <w:t>7</w:t>
      </w:r>
      <w:r>
        <w:rPr>
          <w:sz w:val="24"/>
          <w:szCs w:val="24"/>
        </w:rPr>
        <w:t xml:space="preserve"> – NABÍDKA – „NEOTEVÍRAT“. Označenou obálku s nabídkou a níže uvedenými identifikačními údaji odešle na adresu Záchranného útvaru H</w:t>
      </w:r>
      <w:r w:rsidR="00887461">
        <w:rPr>
          <w:sz w:val="24"/>
          <w:szCs w:val="24"/>
        </w:rPr>
        <w:t xml:space="preserve">asičského </w:t>
      </w:r>
      <w:r w:rsidR="00EC0AEB">
        <w:rPr>
          <w:sz w:val="24"/>
          <w:szCs w:val="24"/>
        </w:rPr>
        <w:t xml:space="preserve">záchranného </w:t>
      </w:r>
      <w:r w:rsidR="00887461">
        <w:rPr>
          <w:sz w:val="24"/>
          <w:szCs w:val="24"/>
        </w:rPr>
        <w:t>sboru</w:t>
      </w:r>
      <w:r>
        <w:rPr>
          <w:sz w:val="24"/>
          <w:szCs w:val="24"/>
        </w:rPr>
        <w:t xml:space="preserve"> ČR, Opavská </w:t>
      </w:r>
      <w:r w:rsidR="00887461">
        <w:rPr>
          <w:sz w:val="24"/>
          <w:szCs w:val="24"/>
        </w:rPr>
        <w:t>771/</w:t>
      </w:r>
      <w:r w:rsidR="00F042A3">
        <w:rPr>
          <w:sz w:val="24"/>
          <w:szCs w:val="24"/>
        </w:rPr>
        <w:t>29, 748 01 Hlučín</w:t>
      </w:r>
      <w:r>
        <w:rPr>
          <w:sz w:val="24"/>
          <w:szCs w:val="24"/>
        </w:rPr>
        <w:t xml:space="preserve">, nebo ji doručí do podatelny Záchranného útvaru tak, aby podatelna nabídku přijala nejpozději do </w:t>
      </w:r>
      <w:r w:rsidR="009B4DCC">
        <w:rPr>
          <w:sz w:val="24"/>
          <w:szCs w:val="24"/>
        </w:rPr>
        <w:t>4</w:t>
      </w:r>
      <w:r w:rsidR="003E3F73">
        <w:rPr>
          <w:sz w:val="24"/>
          <w:szCs w:val="24"/>
        </w:rPr>
        <w:t>.</w:t>
      </w:r>
      <w:r w:rsidR="00F042A3">
        <w:rPr>
          <w:sz w:val="24"/>
          <w:szCs w:val="24"/>
        </w:rPr>
        <w:t xml:space="preserve"> </w:t>
      </w:r>
      <w:r w:rsidR="009B4DCC">
        <w:rPr>
          <w:sz w:val="24"/>
          <w:szCs w:val="24"/>
        </w:rPr>
        <w:t>srpna</w:t>
      </w:r>
      <w:r w:rsidR="00727D66">
        <w:rPr>
          <w:sz w:val="24"/>
          <w:szCs w:val="24"/>
        </w:rPr>
        <w:t xml:space="preserve"> 2017</w:t>
      </w:r>
      <w:r w:rsidR="008122F2">
        <w:rPr>
          <w:sz w:val="24"/>
          <w:szCs w:val="24"/>
        </w:rPr>
        <w:t xml:space="preserve"> </w:t>
      </w:r>
      <w:r>
        <w:rPr>
          <w:sz w:val="24"/>
          <w:szCs w:val="24"/>
        </w:rPr>
        <w:t>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vybere do 14 kalendářních dnů od data ukončení podání nabídek nejvýhodnější nabídku a oznámí tuto skutečnost vybranému zájemci. Zájemci, kteří </w:t>
      </w:r>
      <w:proofErr w:type="gramStart"/>
      <w:r>
        <w:rPr>
          <w:sz w:val="24"/>
          <w:szCs w:val="24"/>
        </w:rPr>
        <w:t>nebudou</w:t>
      </w:r>
      <w:proofErr w:type="gramEnd"/>
      <w:r>
        <w:rPr>
          <w:sz w:val="24"/>
          <w:szCs w:val="24"/>
        </w:rPr>
        <w:t xml:space="preserve"> vyrozuměni do 14 kalendářních dnů </w:t>
      </w:r>
      <w:proofErr w:type="gramStart"/>
      <w:r>
        <w:rPr>
          <w:sz w:val="24"/>
          <w:szCs w:val="24"/>
        </w:rPr>
        <w:t>nebyli</w:t>
      </w:r>
      <w:proofErr w:type="gramEnd"/>
      <w:r>
        <w:rPr>
          <w:sz w:val="24"/>
          <w:szCs w:val="24"/>
        </w:rPr>
        <w:t xml:space="preserve"> vybráni.</w:t>
      </w:r>
    </w:p>
    <w:p w:rsidR="00AD4F8A" w:rsidRDefault="00887461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</w:t>
      </w:r>
      <w:r w:rsidR="00AD4F8A">
        <w:rPr>
          <w:sz w:val="24"/>
          <w:szCs w:val="24"/>
        </w:rPr>
        <w:t>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</w:t>
      </w:r>
      <w:r w:rsidR="00887461">
        <w:rPr>
          <w:sz w:val="24"/>
          <w:szCs w:val="24"/>
        </w:rPr>
        <w:t xml:space="preserve">Záchranného útvaru </w:t>
      </w:r>
      <w:r>
        <w:rPr>
          <w:sz w:val="24"/>
          <w:szCs w:val="24"/>
        </w:rPr>
        <w:t xml:space="preserve">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3639EC" w:rsidP="00AD4F8A">
      <w:pPr>
        <w:pStyle w:val="Zkladntext3"/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D4F8A">
        <w:rPr>
          <w:sz w:val="24"/>
          <w:szCs w:val="24"/>
        </w:rPr>
        <w:t>plk.</w:t>
      </w:r>
      <w:r w:rsidR="003669B0">
        <w:rPr>
          <w:sz w:val="24"/>
          <w:szCs w:val="24"/>
        </w:rPr>
        <w:t xml:space="preserve"> </w:t>
      </w:r>
      <w:r w:rsidR="00AD4F8A">
        <w:rPr>
          <w:sz w:val="24"/>
          <w:szCs w:val="24"/>
        </w:rPr>
        <w:t>Ing.</w:t>
      </w:r>
      <w:r w:rsidR="003669B0">
        <w:rPr>
          <w:sz w:val="24"/>
          <w:szCs w:val="24"/>
        </w:rPr>
        <w:t xml:space="preserve"> </w:t>
      </w:r>
      <w:r>
        <w:rPr>
          <w:sz w:val="24"/>
          <w:szCs w:val="24"/>
        </w:rPr>
        <w:t>Soňa Ptáčková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AD4F8A" w:rsidRDefault="00AD4F8A" w:rsidP="00AD4F8A">
      <w:pPr>
        <w:rPr>
          <w:sz w:val="24"/>
          <w:szCs w:val="24"/>
        </w:rPr>
      </w:pPr>
    </w:p>
    <w:p w:rsidR="00AD4F8A" w:rsidRDefault="00AD4F8A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  <w:r>
        <w:lastRenderedPageBreak/>
        <w:t xml:space="preserve">Příloha </w:t>
      </w:r>
      <w:proofErr w:type="gramStart"/>
      <w:r>
        <w:t>č.1</w:t>
      </w:r>
      <w:proofErr w:type="gramEnd"/>
    </w:p>
    <w:tbl>
      <w:tblPr>
        <w:tblW w:w="998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3"/>
        <w:gridCol w:w="1390"/>
        <w:gridCol w:w="1752"/>
        <w:gridCol w:w="480"/>
        <w:gridCol w:w="1080"/>
        <w:gridCol w:w="1157"/>
        <w:gridCol w:w="796"/>
        <w:gridCol w:w="967"/>
      </w:tblGrid>
      <w:tr w:rsidR="0037164D" w:rsidRPr="0037164D" w:rsidTr="00373BD3">
        <w:trPr>
          <w:trHeight w:val="510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64D" w:rsidRPr="0037164D" w:rsidRDefault="0037164D" w:rsidP="003669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Název majetku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Nomeklaturní</w:t>
            </w:r>
            <w:proofErr w:type="spellEnd"/>
            <w:r>
              <w:rPr>
                <w:color w:val="000000"/>
              </w:rPr>
              <w:t xml:space="preserve"> číslo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Výr.ev</w:t>
            </w:r>
            <w:proofErr w:type="spellEnd"/>
            <w:r>
              <w:rPr>
                <w:color w:val="000000"/>
              </w:rPr>
              <w:t>. číslo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KS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Minimální prodejní cena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1E4B39" w:rsidP="0037164D">
            <w:pPr>
              <w:jc w:val="right"/>
            </w:pPr>
            <w:r>
              <w:t>Cena pořízení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1E4B39" w:rsidP="0037164D">
            <w:pPr>
              <w:jc w:val="center"/>
            </w:pPr>
            <w:r>
              <w:t>Rok pořízení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rPr>
                <w:color w:val="000000"/>
              </w:rPr>
            </w:pPr>
          </w:p>
        </w:tc>
      </w:tr>
      <w:tr w:rsidR="0037164D" w:rsidRPr="0037164D" w:rsidTr="00911A47">
        <w:trPr>
          <w:trHeight w:val="794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64D" w:rsidRPr="0037164D" w:rsidRDefault="003669B0" w:rsidP="003669B0">
            <w:pPr>
              <w:rPr>
                <w:color w:val="000000"/>
              </w:rPr>
            </w:pPr>
            <w:r>
              <w:rPr>
                <w:color w:val="000000"/>
              </w:rPr>
              <w:t xml:space="preserve">Auto. </w:t>
            </w:r>
            <w:proofErr w:type="gramStart"/>
            <w:r>
              <w:rPr>
                <w:color w:val="000000"/>
              </w:rPr>
              <w:t>osob</w:t>
            </w:r>
            <w:proofErr w:type="gramEnd"/>
            <w:r>
              <w:rPr>
                <w:color w:val="000000"/>
              </w:rPr>
              <w:t xml:space="preserve">. sil. od 1501 do 1850 ccm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669B0" w:rsidP="00A80758">
            <w:pPr>
              <w:rPr>
                <w:color w:val="000000"/>
              </w:rPr>
            </w:pPr>
            <w:r>
              <w:rPr>
                <w:color w:val="000000"/>
              </w:rPr>
              <w:t>81040010610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669B0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#</w:t>
            </w:r>
            <w:r w:rsidR="00911A47">
              <w:rPr>
                <w:color w:val="000000"/>
              </w:rPr>
              <w:t>B64620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3716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9B4DCC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911A47">
              <w:rPr>
                <w:color w:val="000000"/>
              </w:rPr>
              <w:t>000</w:t>
            </w:r>
            <w:r w:rsidR="00373BD3">
              <w:rPr>
                <w:color w:val="000000"/>
              </w:rPr>
              <w:t>,-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911A47" w:rsidP="00A80758">
            <w:pPr>
              <w:jc w:val="center"/>
            </w:pPr>
            <w:r>
              <w:t>329 570,18</w:t>
            </w:r>
            <w:r w:rsidR="00373BD3">
              <w:t>,-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</w:pPr>
            <w:r>
              <w:t>2009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</w:p>
        </w:tc>
        <w:bookmarkStart w:id="0" w:name="_GoBack"/>
        <w:bookmarkEnd w:id="0"/>
      </w:tr>
    </w:tbl>
    <w:p w:rsidR="00F729E8" w:rsidRDefault="00F729E8" w:rsidP="0037164D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lef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3669B0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center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AD4F8A" w:rsidRDefault="00AD4F8A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sectPr w:rsidR="006662D2" w:rsidSect="00F72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F8A"/>
    <w:rsid w:val="00030A41"/>
    <w:rsid w:val="000316BC"/>
    <w:rsid w:val="00062153"/>
    <w:rsid w:val="000A00B9"/>
    <w:rsid w:val="000C7210"/>
    <w:rsid w:val="00117B7B"/>
    <w:rsid w:val="00135E74"/>
    <w:rsid w:val="001E4B39"/>
    <w:rsid w:val="0020304F"/>
    <w:rsid w:val="00204F89"/>
    <w:rsid w:val="00230A54"/>
    <w:rsid w:val="00252CF7"/>
    <w:rsid w:val="00262B00"/>
    <w:rsid w:val="00266081"/>
    <w:rsid w:val="00266A02"/>
    <w:rsid w:val="00275A73"/>
    <w:rsid w:val="002A3113"/>
    <w:rsid w:val="002B23E0"/>
    <w:rsid w:val="002F2F55"/>
    <w:rsid w:val="003639EC"/>
    <w:rsid w:val="003669B0"/>
    <w:rsid w:val="003711F4"/>
    <w:rsid w:val="0037164D"/>
    <w:rsid w:val="00373BD3"/>
    <w:rsid w:val="00395A6E"/>
    <w:rsid w:val="003968C5"/>
    <w:rsid w:val="003D2F51"/>
    <w:rsid w:val="003E3F73"/>
    <w:rsid w:val="003E5906"/>
    <w:rsid w:val="00410CD0"/>
    <w:rsid w:val="004632A5"/>
    <w:rsid w:val="00465266"/>
    <w:rsid w:val="004727D1"/>
    <w:rsid w:val="004B55BD"/>
    <w:rsid w:val="004D1C8B"/>
    <w:rsid w:val="004D5422"/>
    <w:rsid w:val="005066FA"/>
    <w:rsid w:val="005853C4"/>
    <w:rsid w:val="00625E05"/>
    <w:rsid w:val="006270A7"/>
    <w:rsid w:val="00646448"/>
    <w:rsid w:val="00651CA0"/>
    <w:rsid w:val="0066246D"/>
    <w:rsid w:val="006662D2"/>
    <w:rsid w:val="006852C1"/>
    <w:rsid w:val="006950D1"/>
    <w:rsid w:val="006A6833"/>
    <w:rsid w:val="006B54C7"/>
    <w:rsid w:val="006C707C"/>
    <w:rsid w:val="00713E1D"/>
    <w:rsid w:val="00727D66"/>
    <w:rsid w:val="0078395B"/>
    <w:rsid w:val="0079100A"/>
    <w:rsid w:val="00793F9F"/>
    <w:rsid w:val="007F6693"/>
    <w:rsid w:val="008122F2"/>
    <w:rsid w:val="00881FF5"/>
    <w:rsid w:val="00883452"/>
    <w:rsid w:val="00887461"/>
    <w:rsid w:val="008B383D"/>
    <w:rsid w:val="008E6DAC"/>
    <w:rsid w:val="00911A47"/>
    <w:rsid w:val="009474D5"/>
    <w:rsid w:val="00964363"/>
    <w:rsid w:val="00996E9F"/>
    <w:rsid w:val="009B4DCC"/>
    <w:rsid w:val="009F52F4"/>
    <w:rsid w:val="00A16817"/>
    <w:rsid w:val="00A37ED7"/>
    <w:rsid w:val="00A80758"/>
    <w:rsid w:val="00AB04ED"/>
    <w:rsid w:val="00AB73E1"/>
    <w:rsid w:val="00AC110E"/>
    <w:rsid w:val="00AD4F8A"/>
    <w:rsid w:val="00AE36E7"/>
    <w:rsid w:val="00B6494C"/>
    <w:rsid w:val="00B9731F"/>
    <w:rsid w:val="00BA06EC"/>
    <w:rsid w:val="00BC5E8D"/>
    <w:rsid w:val="00BC6E90"/>
    <w:rsid w:val="00C20999"/>
    <w:rsid w:val="00C21A0E"/>
    <w:rsid w:val="00C27742"/>
    <w:rsid w:val="00C402A2"/>
    <w:rsid w:val="00C43AFA"/>
    <w:rsid w:val="00C52B74"/>
    <w:rsid w:val="00D67ACA"/>
    <w:rsid w:val="00DD0460"/>
    <w:rsid w:val="00DF3283"/>
    <w:rsid w:val="00E472CB"/>
    <w:rsid w:val="00E71D85"/>
    <w:rsid w:val="00EC0AEB"/>
    <w:rsid w:val="00EF2E5B"/>
    <w:rsid w:val="00F02125"/>
    <w:rsid w:val="00F042A3"/>
    <w:rsid w:val="00F67329"/>
    <w:rsid w:val="00F729E8"/>
    <w:rsid w:val="00FB5DB7"/>
    <w:rsid w:val="00FC619E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CAA7D6-F134-45FC-9766-824CC944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AD4F8A"/>
    <w:pPr>
      <w:jc w:val="center"/>
    </w:pPr>
    <w:rPr>
      <w:b/>
      <w:sz w:val="24"/>
    </w:rPr>
  </w:style>
  <w:style w:type="character" w:customStyle="1" w:styleId="PodtitulChar">
    <w:name w:val="Podtitul Char"/>
    <w:basedOn w:val="Standardnpsmoodstavce"/>
    <w:link w:val="Podtitul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732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7329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0A08DB-83F8-4928-BD2B-56D3F52FC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706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Koblása</dc:creator>
  <cp:keywords/>
  <dc:description/>
  <cp:lastModifiedBy>Ondřej Krupa</cp:lastModifiedBy>
  <cp:revision>2</cp:revision>
  <cp:lastPrinted>2017-06-27T07:49:00Z</cp:lastPrinted>
  <dcterms:created xsi:type="dcterms:W3CDTF">2017-07-20T06:17:00Z</dcterms:created>
  <dcterms:modified xsi:type="dcterms:W3CDTF">2017-07-20T06:17:00Z</dcterms:modified>
</cp:coreProperties>
</file>