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B53" w:rsidRPr="00477B53" w:rsidRDefault="00477B53" w:rsidP="00477B53">
      <w:pPr>
        <w:spacing w:line="360" w:lineRule="auto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477B53">
        <w:rPr>
          <w:rFonts w:asciiTheme="minorHAnsi" w:hAnsiTheme="minorHAnsi" w:cstheme="minorHAnsi"/>
          <w:b/>
          <w:i/>
          <w:sz w:val="24"/>
          <w:szCs w:val="24"/>
          <w:u w:val="single"/>
        </w:rPr>
        <w:t>Medaile HZS ČR „Za statečnost“</w:t>
      </w:r>
    </w:p>
    <w:p w:rsidR="00477B53" w:rsidRPr="00477B53" w:rsidRDefault="00477B53" w:rsidP="00477B53">
      <w:pPr>
        <w:spacing w:line="360" w:lineRule="auto"/>
        <w:rPr>
          <w:rFonts w:asciiTheme="minorHAnsi" w:hAnsiTheme="minorHAnsi" w:cstheme="minorHAnsi"/>
          <w:b/>
          <w:i/>
          <w:sz w:val="24"/>
          <w:szCs w:val="24"/>
        </w:rPr>
      </w:pPr>
      <w:r w:rsidRPr="00477B53">
        <w:rPr>
          <w:rFonts w:asciiTheme="minorHAnsi" w:hAnsiTheme="minorHAnsi" w:cstheme="minorHAnsi"/>
          <w:b/>
          <w:i/>
          <w:sz w:val="24"/>
          <w:szCs w:val="24"/>
        </w:rPr>
        <w:t>pprap. Pavel Farka</w:t>
      </w:r>
    </w:p>
    <w:p w:rsidR="00477B53" w:rsidRPr="00477B53" w:rsidRDefault="00477B53" w:rsidP="00477B53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>Pprap. Pavel Farka nastoupil k HZS Jihočeského kraje územnímu odboru České Budějovice 16. 10. 2003, kdy byl zařazen do funkce hasič. Od 1. 4. 2007 zastával funkci hasič strojník, a od 1. 4. 2021 zastává funkci technik spojové služby na směně „B“ na stanici v Českých Budějovicích. Jeho velkou předností je obsluha speciální techniky, kde využívá znalosti a praktické dovednosti z civilního života, v němž spoustu svého volného času věnuje farmaření. Aktivně přistupuje i k odborné přípravě a tyto získané znalosti uplatňuje např. i při zásazích u dopravních nehod.</w:t>
      </w:r>
    </w:p>
    <w:p w:rsidR="00477B53" w:rsidRPr="00477B53" w:rsidRDefault="00477B53" w:rsidP="00477B53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 xml:space="preserve">Pprap. Pavel Farka se v pátek 27. května tohoto roku před patnáctou hodinou vracel z nákupu v Trhových Svinech domů do </w:t>
      </w:r>
      <w:proofErr w:type="spellStart"/>
      <w:r w:rsidRPr="00477B53">
        <w:rPr>
          <w:rFonts w:asciiTheme="minorHAnsi" w:hAnsiTheme="minorHAnsi" w:cstheme="minorHAnsi"/>
          <w:szCs w:val="24"/>
        </w:rPr>
        <w:t>Rankova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. Těsně za osadou </w:t>
      </w:r>
      <w:proofErr w:type="spellStart"/>
      <w:r w:rsidRPr="00477B53">
        <w:rPr>
          <w:rFonts w:asciiTheme="minorHAnsi" w:hAnsiTheme="minorHAnsi" w:cstheme="minorHAnsi"/>
          <w:szCs w:val="24"/>
        </w:rPr>
        <w:t>Otěvěk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 přijel k dopravní nehodě motocyklu a osobního vozidla. Motorkář po střetu s osobním automobilem utrpěl velmi vážné zranění dolní končetiny – otevřená zlomenina stehenní kosti doprovázená tepenným krvácením. Pprap. Pavel Farka bezodkladně poskytl první </w:t>
      </w:r>
      <w:proofErr w:type="spellStart"/>
      <w:r w:rsidRPr="00477B53">
        <w:rPr>
          <w:rFonts w:asciiTheme="minorHAnsi" w:hAnsiTheme="minorHAnsi" w:cstheme="minorHAnsi"/>
          <w:szCs w:val="24"/>
        </w:rPr>
        <w:t>předlékařskou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 pomoc. Nejprve se snažil krvácení zastavit za pomoci škrtidla, pro neustávající krvácení se rozhodl stlačit tepnu vlastní pěstí v oblasti tříselného tlakového bodu. Toto místo držel stlačené až do příjezdu ZZS, která si poté pacienta převzala. Při poskytování pomoci se sám zranil, došlo k protržení rukavice o zlomenou stehenní kost a k bodnému poranění ukazováčku. Díky včasné a velmi účinné </w:t>
      </w:r>
      <w:proofErr w:type="spellStart"/>
      <w:r w:rsidRPr="00477B53">
        <w:rPr>
          <w:rFonts w:asciiTheme="minorHAnsi" w:hAnsiTheme="minorHAnsi" w:cstheme="minorHAnsi"/>
          <w:szCs w:val="24"/>
        </w:rPr>
        <w:t>předlékařské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 pomoci se podařilo velmi těžce zraněného motorkáře zachránit.</w:t>
      </w:r>
    </w:p>
    <w:p w:rsidR="00477B53" w:rsidRPr="00477B53" w:rsidRDefault="00477B53" w:rsidP="00477B53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 xml:space="preserve">Jedná se o osobu, která nemá kázeňských přestupků, jeho zdravotní a fyzická způsobilost je dobrá. Vystupování je v souladu s požadavky na služební zdvořilost a občanské soužití. </w:t>
      </w:r>
    </w:p>
    <w:p w:rsidR="00477B53" w:rsidRPr="00477B53" w:rsidRDefault="006818E7" w:rsidP="00477B53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hyperlink r:id="rId4" w:history="1">
        <w:r w:rsidR="00477B53" w:rsidRPr="00477B53">
          <w:rPr>
            <w:rStyle w:val="Hypertextovodkaz"/>
            <w:rFonts w:asciiTheme="minorHAnsi" w:hAnsiTheme="minorHAnsi" w:cstheme="minorHAnsi"/>
            <w:szCs w:val="24"/>
          </w:rPr>
          <w:t>https://www.facebook.com/hzsjihoceskehokraje/posts/pfbid02jg9GdHk34HqTz7cvV2oJGyWeXMmNEmvwRXUhAtRwDgcnHeR6QEPeMuWrkrcUKEkpl</w:t>
        </w:r>
      </w:hyperlink>
    </w:p>
    <w:p w:rsidR="00477B53" w:rsidRPr="00477B53" w:rsidRDefault="00477B53" w:rsidP="00477B53">
      <w:pPr>
        <w:rPr>
          <w:rFonts w:asciiTheme="minorHAnsi" w:hAnsiTheme="minorHAnsi" w:cstheme="minorHAnsi"/>
          <w:sz w:val="24"/>
          <w:szCs w:val="24"/>
        </w:rPr>
      </w:pPr>
    </w:p>
    <w:p w:rsidR="00477B53" w:rsidRPr="00477B53" w:rsidRDefault="00477B53" w:rsidP="00477B53">
      <w:pPr>
        <w:rPr>
          <w:rFonts w:asciiTheme="minorHAnsi" w:hAnsiTheme="minorHAnsi" w:cstheme="minorHAnsi"/>
          <w:sz w:val="24"/>
          <w:szCs w:val="24"/>
        </w:rPr>
      </w:pPr>
    </w:p>
    <w:p w:rsidR="00477B53" w:rsidRPr="00477B53" w:rsidRDefault="00477B53" w:rsidP="00477B53">
      <w:pPr>
        <w:spacing w:line="360" w:lineRule="auto"/>
        <w:rPr>
          <w:rFonts w:asciiTheme="minorHAnsi" w:hAnsiTheme="minorHAnsi" w:cstheme="minorHAnsi"/>
          <w:b/>
          <w:i/>
          <w:sz w:val="24"/>
          <w:szCs w:val="24"/>
        </w:rPr>
      </w:pPr>
      <w:proofErr w:type="spellStart"/>
      <w:r w:rsidRPr="00477B53">
        <w:rPr>
          <w:rFonts w:asciiTheme="minorHAnsi" w:hAnsiTheme="minorHAnsi" w:cstheme="minorHAnsi"/>
          <w:b/>
          <w:i/>
          <w:sz w:val="24"/>
          <w:szCs w:val="24"/>
        </w:rPr>
        <w:t>nstržm</w:t>
      </w:r>
      <w:proofErr w:type="spellEnd"/>
      <w:r w:rsidRPr="00477B53">
        <w:rPr>
          <w:rFonts w:asciiTheme="minorHAnsi" w:hAnsiTheme="minorHAnsi" w:cstheme="minorHAnsi"/>
          <w:b/>
          <w:i/>
          <w:sz w:val="24"/>
          <w:szCs w:val="24"/>
        </w:rPr>
        <w:t>. Robert Daniel</w:t>
      </w:r>
    </w:p>
    <w:p w:rsidR="00477B53" w:rsidRPr="00477B53" w:rsidRDefault="00477B53" w:rsidP="00477B53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proofErr w:type="spellStart"/>
      <w:r w:rsidRPr="00477B53">
        <w:rPr>
          <w:rFonts w:asciiTheme="minorHAnsi" w:hAnsiTheme="minorHAnsi" w:cstheme="minorHAnsi"/>
          <w:szCs w:val="24"/>
        </w:rPr>
        <w:t>Nstržm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. Robert Daniel nastoupil k HZS Jihočeského kraje územnímu odboru Český Krumlov v roce 2019 do funkce hasič. Po absolvování kurzů byl zařazen na směnu A na stanici Kaplice. </w:t>
      </w:r>
    </w:p>
    <w:p w:rsidR="00477B53" w:rsidRPr="00477B53" w:rsidRDefault="00477B53" w:rsidP="00477B53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proofErr w:type="spellStart"/>
      <w:r w:rsidRPr="00477B53">
        <w:rPr>
          <w:rFonts w:asciiTheme="minorHAnsi" w:hAnsiTheme="minorHAnsi" w:cstheme="minorHAnsi"/>
          <w:szCs w:val="24"/>
        </w:rPr>
        <w:t>Nstržm</w:t>
      </w:r>
      <w:proofErr w:type="spellEnd"/>
      <w:r w:rsidRPr="00477B53">
        <w:rPr>
          <w:rFonts w:asciiTheme="minorHAnsi" w:hAnsiTheme="minorHAnsi" w:cstheme="minorHAnsi"/>
          <w:szCs w:val="24"/>
        </w:rPr>
        <w:t>. Robert Daniel jel ve svém volnu na člunu Vltavu kolem kempu Branná a viděl, že zde tahají pána na člun a poté jej začínají ve člunu resuscitovat. Robert Daniel k nim doplaval k nim a vyndal pána ze člunu na břeh (pevná podložka), kde začal s masáží srdce. Přišla holčička, které řekl, aby zavolala na tísňovou linku 155 (ostatní dospělí kolem nemluvili, protože byli hluchoněmí). K holčičce přišel Robertův kamarád z lodi, ten si hovor převzal a komunikoval s operátorkou linky 155. Robert Daniel masíroval cca 4 -5 minut a další kamarád přidržoval hlavu v záklonu. Zachraňovaný pán jen chrčel, nedýchal, ale po cca 5 minutách začal dýchat a reagovat (nemluvil je hluchoněmý). Poté přijela ZZS a vrtulník, kteří si pána převzali.“</w:t>
      </w:r>
    </w:p>
    <w:p w:rsidR="00477B53" w:rsidRPr="00477B53" w:rsidRDefault="00477B53" w:rsidP="00477B53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proofErr w:type="spellStart"/>
      <w:r w:rsidRPr="00477B53">
        <w:rPr>
          <w:rFonts w:asciiTheme="minorHAnsi" w:hAnsiTheme="minorHAnsi" w:cstheme="minorHAnsi"/>
          <w:szCs w:val="24"/>
        </w:rPr>
        <w:t>Nstržm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. Robert Daniel nemá kázeňských přestupků, jeho zdravotní a fyzická způsobilost je dobrá. Vystupování je v souladu s požadavky na služební zdvořilost a občanské soužití. </w:t>
      </w:r>
    </w:p>
    <w:p w:rsidR="00477B53" w:rsidRPr="00477B53" w:rsidRDefault="006818E7" w:rsidP="00477B53">
      <w:pPr>
        <w:pStyle w:val="Zkladntext"/>
        <w:ind w:firstLine="567"/>
        <w:rPr>
          <w:rFonts w:asciiTheme="minorHAnsi" w:hAnsiTheme="minorHAnsi" w:cstheme="minorHAnsi"/>
          <w:sz w:val="24"/>
          <w:szCs w:val="24"/>
        </w:rPr>
      </w:pPr>
      <w:hyperlink r:id="rId5" w:history="1">
        <w:r w:rsidR="00477B53" w:rsidRPr="00477B53">
          <w:rPr>
            <w:rStyle w:val="Hypertextovodkaz"/>
            <w:rFonts w:asciiTheme="minorHAnsi" w:hAnsiTheme="minorHAnsi" w:cstheme="minorHAnsi"/>
            <w:sz w:val="24"/>
            <w:szCs w:val="24"/>
          </w:rPr>
          <w:t>https://www.facebook.com/hzsjihoceskehokraje/posts/pfbid0TwNCccZsBDs7eYisgKB9iTuMkLM7QjDGUPQhadEzKYb9rx8zWNKN3K4UqLcViMhtl</w:t>
        </w:r>
      </w:hyperlink>
    </w:p>
    <w:p w:rsidR="00477B53" w:rsidRPr="00A457E3" w:rsidRDefault="00A457E3" w:rsidP="00524062">
      <w:pPr>
        <w:spacing w:line="360" w:lineRule="auto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A457E3">
        <w:rPr>
          <w:rFonts w:asciiTheme="minorHAnsi" w:hAnsiTheme="minorHAnsi" w:cstheme="minorHAnsi"/>
          <w:b/>
          <w:i/>
          <w:sz w:val="24"/>
          <w:szCs w:val="24"/>
          <w:u w:val="single"/>
        </w:rPr>
        <w:lastRenderedPageBreak/>
        <w:t>Medaile HZS ČR „Za věrnost I. stupně“</w:t>
      </w:r>
    </w:p>
    <w:p w:rsidR="00A457E3" w:rsidRPr="00477B53" w:rsidRDefault="00A457E3" w:rsidP="00524062">
      <w:pPr>
        <w:spacing w:line="360" w:lineRule="auto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b/>
          <w:i/>
          <w:sz w:val="24"/>
          <w:szCs w:val="24"/>
        </w:rPr>
        <w:t>plk. Ing. Martin Sviták</w:t>
      </w:r>
    </w:p>
    <w:p w:rsidR="00524062" w:rsidRPr="00477B53" w:rsidRDefault="00524062" w:rsidP="00524062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>Plk. Ing. Martin Sviták nastoupil ke Sboru požární ochrany v Českém Krumlově dne 1. 9. 1990. Za 32 let praxe v požární ochraně prošel mnoha funkcemi na úseku represe. V Českém Krumlově zastával postupně řídící funkce na úrovni vedoucího odboru a zástupce velitele. V roce 2001 byl ustanoven do funkce ředitel odboru IZS KŘ HZS Jihočeského kraje. Od roku 2007 zastává funkci náměstka ředitele HZS Jihočeského kraje pro úsek IZS a OŘ. Ve služebním hodnocení dosahuje vynikajících výsledků.</w:t>
      </w:r>
    </w:p>
    <w:p w:rsidR="00524062" w:rsidRPr="00477B53" w:rsidRDefault="00524062" w:rsidP="00524062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>Plk. Sviták se v oblasti požární ochrany podílí na činnostech převyšujících krajský rozměr. Mezi tyto patří jeho činnost v odborných komisích MV-GŘ HZS ČR v oblasti technických prostředků požární ochrany. Nad rámec popisu své služební činnosti působí jako instruktor pro práce pod vodní hladinou. V minulých letech se aktivně zapojil jako lektor do spolupráce HZS Jihočeského kraje a Jihočeské univerzity.</w:t>
      </w:r>
    </w:p>
    <w:p w:rsidR="00524062" w:rsidRPr="00477B53" w:rsidRDefault="00524062" w:rsidP="00524062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>Je členem SDH ČMS v místě bydliště. Zde se aktivně věnuje požárnímu sportu a výchově dětí k hasičskému řemeslu. Tento zájem se odráží i v jeho profesním životě.</w:t>
      </w:r>
    </w:p>
    <w:p w:rsidR="00524062" w:rsidRPr="00477B53" w:rsidRDefault="00524062" w:rsidP="00524062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>Jmenovaný je členem Krizového štábu Jihočeského kraje a z titulu této funkce a z titulu výkonu funkce řídícího důstojníka kraje se zapojuje do záchranných a likvidačních prací při mimořádných událostí na území kraje.</w:t>
      </w:r>
    </w:p>
    <w:p w:rsidR="001139B0" w:rsidRDefault="001139B0">
      <w:pPr>
        <w:rPr>
          <w:rFonts w:asciiTheme="minorHAnsi" w:hAnsiTheme="minorHAnsi" w:cstheme="minorHAnsi"/>
          <w:sz w:val="24"/>
          <w:szCs w:val="24"/>
        </w:rPr>
      </w:pPr>
    </w:p>
    <w:p w:rsidR="00113538" w:rsidRPr="00113538" w:rsidRDefault="00113538" w:rsidP="00113538">
      <w:pPr>
        <w:spacing w:line="360" w:lineRule="auto"/>
        <w:rPr>
          <w:rFonts w:asciiTheme="minorHAnsi" w:hAnsiTheme="minorHAnsi" w:cstheme="minorHAnsi"/>
          <w:b/>
          <w:i/>
          <w:sz w:val="24"/>
          <w:szCs w:val="24"/>
        </w:rPr>
      </w:pPr>
      <w:r w:rsidRPr="00113538">
        <w:rPr>
          <w:rFonts w:asciiTheme="minorHAnsi" w:hAnsiTheme="minorHAnsi" w:cstheme="minorHAnsi"/>
          <w:b/>
          <w:i/>
          <w:sz w:val="24"/>
          <w:szCs w:val="24"/>
        </w:rPr>
        <w:t>mjr. Bc. Petr Šanda</w:t>
      </w:r>
    </w:p>
    <w:p w:rsidR="00524062" w:rsidRPr="00477B53" w:rsidRDefault="00524062" w:rsidP="00524062">
      <w:pPr>
        <w:pStyle w:val="Zkladntext2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>Mjr. Bc. Petr Šanda nastoupil k HZS Jihočeského kraje ÚO Strakonice dne 13. 8. 1987, kdy byl zařazen do funkce hasič, dále jako hasič-strojník. V roce 2004 byl jmenován do funkce technik strojní služby, od počátku roku 2007 vykonával funkci velitele družstva na stanici ve Strakonicích. V březnu 2009 byl nejprve pověřen a dále ke dni 1. 4. 2010 i jmenován výkonem funkce velitele stanice Strakonice, kterou zastává doposud.</w:t>
      </w:r>
    </w:p>
    <w:p w:rsidR="00524062" w:rsidRPr="00477B53" w:rsidRDefault="00113538" w:rsidP="00524062">
      <w:pPr>
        <w:pStyle w:val="Zkladntext2"/>
        <w:ind w:firstLine="709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</w:t>
      </w:r>
      <w:r w:rsidR="00524062" w:rsidRPr="00477B53">
        <w:rPr>
          <w:rFonts w:asciiTheme="minorHAnsi" w:hAnsiTheme="minorHAnsi" w:cstheme="minorHAnsi"/>
          <w:szCs w:val="24"/>
        </w:rPr>
        <w:t xml:space="preserve">Ve své služební činnosti se opírá o teoretické a praktické znalosti získané jednak v odborných kurzech, ale zejména dlouhodobou praxí v oblasti výkonu služby v jednotce HZS. Své vědomosti dále rozšířil studiem vysoké školy v bakalářském studijním programu na Zdravotně sociální fakultě Jihočeské univerzity v Českých Budějovicích. Zastávané funkce vždy vykonává samostatně a spolehlivě, svěřené úkoly řeší aktivně a efektivně. </w:t>
      </w:r>
    </w:p>
    <w:p w:rsidR="00524062" w:rsidRPr="00477B53" w:rsidRDefault="00524062" w:rsidP="00524062">
      <w:pPr>
        <w:pStyle w:val="Zkladntext2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>Své dlouhodobé bohaté zkušenosti a znalosti plně využívá při řešení záležitostí spojených s provozem a činností stanice ve Strakonicích. Svůj hasičský cit uplatňuje při řešení problematiky taktického řízení při zásahové činnosti, nebo krizových situací v rámci rozsáhlých mimořádných událostí, například povodňové situace. Stranou nezůstává ani jeho přístup při řešení ostatní zásahové činnosti, ať to jsou náročné požáry nebo tragické dopravní nehody.</w:t>
      </w:r>
    </w:p>
    <w:p w:rsidR="00524062" w:rsidRPr="00477B53" w:rsidRDefault="00524062" w:rsidP="00524062">
      <w:pPr>
        <w:pStyle w:val="Zkladntext2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>Nelze opomenout jeho osobní statečnost a nasazení vlastního života při záchraně tonoucích se kolegů dne 7. 7. 2009 na řece Otavě ve Strakonicích. Za tento hrdinský čin byl v roce 2009 odměněn medailí HZS ČR „Za statečnost“.</w:t>
      </w:r>
    </w:p>
    <w:p w:rsidR="00524062" w:rsidRPr="00477B53" w:rsidRDefault="00113538" w:rsidP="00524062">
      <w:pPr>
        <w:pStyle w:val="Zkladntext2"/>
        <w:ind w:firstLine="709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</w:t>
      </w:r>
      <w:r w:rsidR="00524062" w:rsidRPr="00477B53">
        <w:rPr>
          <w:rFonts w:asciiTheme="minorHAnsi" w:hAnsiTheme="minorHAnsi" w:cstheme="minorHAnsi"/>
          <w:szCs w:val="24"/>
        </w:rPr>
        <w:t>Dlouhodobě účinně spolupracuje se složkami IZS, orgány státní správy i samosprávy a občanským sdružením na úseku požární ochrany. Je rovněž činný v rámci občanského života jako starosta obce. Svým přístupem a aktivní činností v jednotce SDH přispívá k rozvoji a upevnění dobré spolupráce mezi profesionálními a dobrovolnými hasiči na Strakonicku. Aktivně se podílí i na preventivně-výchovné činnosti a práci s dětmi vyvíjené územním odborem.</w:t>
      </w:r>
    </w:p>
    <w:p w:rsidR="00524062" w:rsidRPr="00477B53" w:rsidRDefault="00524062" w:rsidP="00524062">
      <w:pPr>
        <w:pStyle w:val="Zkladntext2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lastRenderedPageBreak/>
        <w:t>Po celou dobu svého působení u HZS projevuje skvělé manažerské schopnosti, teoretické i praktické znalosti. Kolektiv pod jeho vedením je stabilní s dobrými mezilidskými vztahy a dosahuje výborných pracovních výsledků. Příkladně plní své služební povinnosti. V průběžném a služebním hodnocení dlouhodobě dosahuje velmi dobrých výsledků. Během služebního poměru mu nebyl udělen žádný kázeňský trest za přestupek nebo jednání, které má znaky přestupku.</w:t>
      </w:r>
    </w:p>
    <w:p w:rsidR="00524062" w:rsidRPr="00477B53" w:rsidRDefault="00113538" w:rsidP="00113538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 xml:space="preserve">Mjr. Bc. Petr Šanda je respektovaným a uznávaným velitelem stanice. </w:t>
      </w:r>
      <w:r w:rsidR="00524062" w:rsidRPr="00477B53">
        <w:rPr>
          <w:rFonts w:asciiTheme="minorHAnsi" w:hAnsiTheme="minorHAnsi" w:cstheme="minorHAnsi"/>
          <w:szCs w:val="24"/>
        </w:rPr>
        <w:t>V roce 2007 byl odměněn medailí HZS ČR „Za věrnost II. stupně“. Významným osobním i pracovním úspěchem je rovněž získání prvního místa v kategorii „Velitel roku“ za rok 2014 v anketě HZS ČR „Hasič roku“.</w:t>
      </w:r>
    </w:p>
    <w:p w:rsidR="00524062" w:rsidRDefault="00524062">
      <w:pPr>
        <w:rPr>
          <w:rFonts w:asciiTheme="minorHAnsi" w:hAnsiTheme="minorHAnsi" w:cstheme="minorHAnsi"/>
          <w:sz w:val="24"/>
          <w:szCs w:val="24"/>
        </w:rPr>
      </w:pPr>
    </w:p>
    <w:p w:rsidR="00113538" w:rsidRPr="00113538" w:rsidRDefault="00113538" w:rsidP="00113538">
      <w:pPr>
        <w:spacing w:line="360" w:lineRule="auto"/>
        <w:rPr>
          <w:rFonts w:asciiTheme="minorHAnsi" w:hAnsiTheme="minorHAnsi" w:cstheme="minorHAnsi"/>
          <w:b/>
          <w:i/>
          <w:sz w:val="24"/>
          <w:szCs w:val="24"/>
        </w:rPr>
      </w:pPr>
      <w:r w:rsidRPr="00113538">
        <w:rPr>
          <w:rFonts w:asciiTheme="minorHAnsi" w:hAnsiTheme="minorHAnsi" w:cstheme="minorHAnsi"/>
          <w:b/>
          <w:i/>
          <w:sz w:val="24"/>
          <w:szCs w:val="24"/>
        </w:rPr>
        <w:t>ppor. Martin Pekárek</w:t>
      </w:r>
    </w:p>
    <w:p w:rsidR="00524062" w:rsidRPr="00477B53" w:rsidRDefault="00524062" w:rsidP="00524062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 xml:space="preserve">Ppor. Martin Pekárek nastoupil ke Správě a útvaru sboru PO okresu Písek v roce 1991. Prošel funkcemi požárník a starší požárník. V roce 1997 absolvoval kurz taktického řízení I. a v roce 1998 přešel ke Správě a útvaru sboru PO okresu Tábor. Zde pracoval jako velitel družstva a díky jeho výborným velitelských schopnostem byl v roce 2001 povýšen na funkci velitele čety. Navrhovaný příslušník absolvoval řadu odborných kurzů </w:t>
      </w:r>
      <w:proofErr w:type="spellStart"/>
      <w:r w:rsidRPr="00477B53">
        <w:rPr>
          <w:rFonts w:asciiTheme="minorHAnsi" w:hAnsiTheme="minorHAnsi" w:cstheme="minorHAnsi"/>
          <w:szCs w:val="24"/>
        </w:rPr>
        <w:t>např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: Taktické řízení, radiační ochrana, aplikace přetlakové ventilace. </w:t>
      </w:r>
    </w:p>
    <w:p w:rsidR="00524062" w:rsidRPr="00477B53" w:rsidRDefault="00524062" w:rsidP="00524062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 xml:space="preserve">Po celou dobu svého působení u sboru je uznávaným velitelem a příkladem pro své kolegy a podřízené zejména svou ochotou kdykoliv bez ohledu na svůj volný čas pracovat pro potřeby sboru. Při vedení zásahu uplatňuje své bohaté zkušenosti, postupuje metodicky a s přehledem. S úspěchem v roce 2009 velel při požáru opravárenské haly firmy </w:t>
      </w:r>
      <w:proofErr w:type="spellStart"/>
      <w:r w:rsidRPr="00477B53">
        <w:rPr>
          <w:rFonts w:asciiTheme="minorHAnsi" w:hAnsiTheme="minorHAnsi" w:cstheme="minorHAnsi"/>
          <w:szCs w:val="24"/>
        </w:rPr>
        <w:t>Comett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 Plus, s. r. o., v Táboře, který patřil k nejrozsáhlejším požárům v posledních 20 letech na území Jihočeského kraje. Dále byl velmi aktivním velitelem zásahu při začátku povodní v červnu 2013, kdy velel zásahu při záchraně 100 osob z rekreační oblasti u řeky Lužnice. Efektivní splnění úkolu a bezpečnost zasahujících jsou pro něho na prvním místě. Po celou dobu služby si udržuje skvělou fyzickou kondici. Je dlouholetým trenérem sportovního družstva reprezentujícího územní odbor Tábor v požárním sportu. Slušnost, zdvořilost, příkladné dodržování služební kázně a kvalitně odvedená práce bez ohledu na osobní volno, to je to, co nejlépe charakterizuje jeho postoj k výkonu služby. Svým výkonem služby u sboru je vzorem pro ostatní kolegy.</w:t>
      </w:r>
    </w:p>
    <w:p w:rsidR="00524062" w:rsidRPr="00477B53" w:rsidRDefault="00524062" w:rsidP="00524062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>V současném funkčním zařazení vrchní inspektor – velitel čety uplatňuje svoji přirozenou autoritu a organizační schopnosti. Po celou dobu výkonu služby dosahuje velmi dobrých výsledků a aktivně přistupuje k plnění zadaných úkolů.</w:t>
      </w:r>
    </w:p>
    <w:p w:rsidR="00524062" w:rsidRPr="00477B53" w:rsidRDefault="00524062">
      <w:pPr>
        <w:rPr>
          <w:rFonts w:asciiTheme="minorHAnsi" w:hAnsiTheme="minorHAnsi" w:cstheme="minorHAnsi"/>
          <w:sz w:val="24"/>
          <w:szCs w:val="24"/>
        </w:rPr>
      </w:pPr>
    </w:p>
    <w:p w:rsidR="00524062" w:rsidRPr="00477B53" w:rsidRDefault="00524062">
      <w:pPr>
        <w:rPr>
          <w:rFonts w:asciiTheme="minorHAnsi" w:hAnsiTheme="minorHAnsi" w:cstheme="minorHAnsi"/>
          <w:sz w:val="24"/>
          <w:szCs w:val="24"/>
        </w:rPr>
      </w:pPr>
    </w:p>
    <w:p w:rsidR="00524062" w:rsidRPr="00477B53" w:rsidRDefault="00524062">
      <w:pPr>
        <w:rPr>
          <w:rFonts w:asciiTheme="minorHAnsi" w:hAnsiTheme="minorHAnsi" w:cstheme="minorHAnsi"/>
          <w:sz w:val="24"/>
          <w:szCs w:val="24"/>
        </w:rPr>
      </w:pPr>
    </w:p>
    <w:p w:rsidR="00524062" w:rsidRPr="00477B53" w:rsidRDefault="00524062">
      <w:pPr>
        <w:rPr>
          <w:rFonts w:asciiTheme="minorHAnsi" w:hAnsiTheme="minorHAnsi" w:cstheme="minorHAnsi"/>
          <w:sz w:val="24"/>
          <w:szCs w:val="24"/>
        </w:rPr>
      </w:pPr>
    </w:p>
    <w:p w:rsidR="00524062" w:rsidRDefault="00524062">
      <w:pPr>
        <w:rPr>
          <w:rFonts w:asciiTheme="minorHAnsi" w:hAnsiTheme="minorHAnsi" w:cstheme="minorHAnsi"/>
          <w:sz w:val="24"/>
          <w:szCs w:val="24"/>
        </w:rPr>
      </w:pPr>
    </w:p>
    <w:p w:rsidR="00113538" w:rsidRDefault="00113538">
      <w:pPr>
        <w:rPr>
          <w:rFonts w:asciiTheme="minorHAnsi" w:hAnsiTheme="minorHAnsi" w:cstheme="minorHAnsi"/>
          <w:sz w:val="24"/>
          <w:szCs w:val="24"/>
        </w:rPr>
      </w:pPr>
    </w:p>
    <w:p w:rsidR="00113538" w:rsidRPr="00477B53" w:rsidRDefault="00113538">
      <w:pPr>
        <w:rPr>
          <w:rFonts w:asciiTheme="minorHAnsi" w:hAnsiTheme="minorHAnsi" w:cstheme="minorHAnsi"/>
          <w:sz w:val="24"/>
          <w:szCs w:val="24"/>
        </w:rPr>
      </w:pPr>
    </w:p>
    <w:p w:rsidR="00524062" w:rsidRPr="00477B53" w:rsidRDefault="00524062" w:rsidP="00524062">
      <w:pPr>
        <w:pStyle w:val="Zkladntext"/>
        <w:ind w:firstLine="567"/>
        <w:rPr>
          <w:rFonts w:asciiTheme="minorHAnsi" w:hAnsiTheme="minorHAnsi" w:cstheme="minorHAnsi"/>
          <w:sz w:val="24"/>
          <w:szCs w:val="24"/>
        </w:rPr>
      </w:pPr>
    </w:p>
    <w:p w:rsidR="00524062" w:rsidRPr="00477B53" w:rsidRDefault="00524062">
      <w:pPr>
        <w:rPr>
          <w:rFonts w:asciiTheme="minorHAnsi" w:hAnsiTheme="minorHAnsi" w:cstheme="minorHAnsi"/>
          <w:sz w:val="24"/>
          <w:szCs w:val="24"/>
        </w:rPr>
      </w:pPr>
    </w:p>
    <w:p w:rsidR="000A2499" w:rsidRDefault="000A2499" w:rsidP="00F926D1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</w:p>
    <w:p w:rsidR="000A2499" w:rsidRPr="000A2499" w:rsidRDefault="000A2499" w:rsidP="000A2499">
      <w:pPr>
        <w:spacing w:line="360" w:lineRule="auto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0A2499">
        <w:rPr>
          <w:rFonts w:asciiTheme="minorHAnsi" w:hAnsiTheme="minorHAnsi" w:cstheme="minorHAnsi"/>
          <w:b/>
          <w:i/>
          <w:sz w:val="24"/>
          <w:szCs w:val="24"/>
          <w:u w:val="single"/>
        </w:rPr>
        <w:lastRenderedPageBreak/>
        <w:t>Čestná medaile</w:t>
      </w:r>
    </w:p>
    <w:p w:rsidR="000A2499" w:rsidRPr="000A2499" w:rsidRDefault="000A2499" w:rsidP="000A2499">
      <w:pPr>
        <w:spacing w:line="360" w:lineRule="auto"/>
        <w:rPr>
          <w:rFonts w:asciiTheme="minorHAnsi" w:hAnsiTheme="minorHAnsi" w:cstheme="minorHAnsi"/>
          <w:b/>
          <w:i/>
          <w:sz w:val="24"/>
          <w:szCs w:val="24"/>
        </w:rPr>
      </w:pPr>
      <w:r w:rsidRPr="000A2499">
        <w:rPr>
          <w:rFonts w:asciiTheme="minorHAnsi" w:hAnsiTheme="minorHAnsi" w:cstheme="minorHAnsi"/>
          <w:b/>
          <w:i/>
          <w:sz w:val="24"/>
          <w:szCs w:val="24"/>
        </w:rPr>
        <w:t xml:space="preserve">plk. Ing. Josef </w:t>
      </w:r>
      <w:proofErr w:type="spellStart"/>
      <w:r w:rsidRPr="000A2499">
        <w:rPr>
          <w:rFonts w:asciiTheme="minorHAnsi" w:hAnsiTheme="minorHAnsi" w:cstheme="minorHAnsi"/>
          <w:b/>
          <w:i/>
          <w:sz w:val="24"/>
          <w:szCs w:val="24"/>
        </w:rPr>
        <w:t>Fedorčák</w:t>
      </w:r>
      <w:proofErr w:type="spellEnd"/>
    </w:p>
    <w:p w:rsidR="00F926D1" w:rsidRPr="00477B53" w:rsidRDefault="00F926D1" w:rsidP="00F926D1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 xml:space="preserve">Plk. Ing. Jozef </w:t>
      </w:r>
      <w:proofErr w:type="spellStart"/>
      <w:r w:rsidRPr="00477B53">
        <w:rPr>
          <w:rFonts w:asciiTheme="minorHAnsi" w:hAnsiTheme="minorHAnsi" w:cstheme="minorHAnsi"/>
          <w:szCs w:val="24"/>
        </w:rPr>
        <w:t>Fedorčák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 je příslušníkem profesionálního sboru od roku 1985. Postupem let se díky svým přirozeným předpokladům, vlastním zájmem o </w:t>
      </w:r>
      <w:proofErr w:type="spellStart"/>
      <w:r w:rsidRPr="00477B53">
        <w:rPr>
          <w:rFonts w:asciiTheme="minorHAnsi" w:hAnsiTheme="minorHAnsi" w:cstheme="minorHAnsi"/>
          <w:szCs w:val="24"/>
        </w:rPr>
        <w:t>hasičinu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 a pílí vypracoval na pozici krajského ředitele </w:t>
      </w:r>
      <w:proofErr w:type="spellStart"/>
      <w:r w:rsidRPr="00477B53">
        <w:rPr>
          <w:rFonts w:asciiTheme="minorHAnsi" w:hAnsiTheme="minorHAnsi" w:cstheme="minorHAnsi"/>
          <w:szCs w:val="24"/>
        </w:rPr>
        <w:t>HaZZ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 Košického kraje, kterou zastává od roku 2008 dodnes.</w:t>
      </w:r>
    </w:p>
    <w:p w:rsidR="00F926D1" w:rsidRPr="00477B53" w:rsidRDefault="00F926D1" w:rsidP="00F926D1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 xml:space="preserve">Jozef </w:t>
      </w:r>
      <w:proofErr w:type="spellStart"/>
      <w:r w:rsidRPr="00477B53">
        <w:rPr>
          <w:rFonts w:asciiTheme="minorHAnsi" w:hAnsiTheme="minorHAnsi" w:cstheme="minorHAnsi"/>
          <w:szCs w:val="24"/>
        </w:rPr>
        <w:t>Fedorčák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 je již po několik desetiletí klíčovou osobností košického profesionálního sboru. Patří jednoznačně k nejzkušenějším příslušníkům, jehož odbornost se prolíná napříč všemi úseky. Vyniká schopností a odvahou rozhodnout i na strategické úrovni, je znám svým mimořádným pracovním nasazením. Jeho věhlas nekončí na hranicích kraje, je uznávaným odborníkem v rámci celého </w:t>
      </w:r>
      <w:proofErr w:type="spellStart"/>
      <w:r w:rsidRPr="00477B53">
        <w:rPr>
          <w:rFonts w:asciiTheme="minorHAnsi" w:hAnsiTheme="minorHAnsi" w:cstheme="minorHAnsi"/>
          <w:szCs w:val="24"/>
        </w:rPr>
        <w:t>HaZZ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 Slovenské republiky. Stojí za mnoha realizovanými projekty, od budování stanic a nákupu mobilní požární techniky až po modernizaci vybavení, výstroje či informačních technologií.</w:t>
      </w:r>
    </w:p>
    <w:p w:rsidR="00F926D1" w:rsidRPr="00477B53" w:rsidRDefault="00F926D1" w:rsidP="00F926D1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 xml:space="preserve">Své znalosti, bohaté zkušenosti a neposlední řadě i osobnostní vlastnosti uplatňuje nejen na strategické a manažerské úrovni, ale také přímo v místech mimořádných událostí. Aktivně se podílí na vedení a koordinaci složitých či dlouhotrvajících zásahů, bezprostředně řeší mimořádné události a krizové situace ve spolupráci se samosprávou okresů a kraje. Jako jeden z příkladů zmiňme řešení uprchlické krize v letošním roce, kdy plk. Ing. Jozef </w:t>
      </w:r>
      <w:proofErr w:type="spellStart"/>
      <w:r w:rsidRPr="00477B53">
        <w:rPr>
          <w:rFonts w:asciiTheme="minorHAnsi" w:hAnsiTheme="minorHAnsi" w:cstheme="minorHAnsi"/>
          <w:szCs w:val="24"/>
        </w:rPr>
        <w:t>Fedorčák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 byl jedním z hlavních koordinátorů na slovensko-ukrajinské hranici.</w:t>
      </w:r>
    </w:p>
    <w:p w:rsidR="00F926D1" w:rsidRPr="00477B53" w:rsidRDefault="00F926D1" w:rsidP="00F926D1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 xml:space="preserve">Plk. Ing. Jozefa </w:t>
      </w:r>
      <w:proofErr w:type="spellStart"/>
      <w:r w:rsidRPr="00477B53">
        <w:rPr>
          <w:rFonts w:asciiTheme="minorHAnsi" w:hAnsiTheme="minorHAnsi" w:cstheme="minorHAnsi"/>
          <w:szCs w:val="24"/>
        </w:rPr>
        <w:t>Fedorčáka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 navrhujeme na udělení „Čestné medaile“ nejen z důvodu jeho vysoké profesionality v rámci </w:t>
      </w:r>
      <w:proofErr w:type="spellStart"/>
      <w:r w:rsidRPr="00477B53">
        <w:rPr>
          <w:rFonts w:asciiTheme="minorHAnsi" w:hAnsiTheme="minorHAnsi" w:cstheme="minorHAnsi"/>
          <w:szCs w:val="24"/>
        </w:rPr>
        <w:t>HaZZ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 Slovenské republiky, ale také zároveň z důvodu dlouhodobé aktivní spolupráce s HZS Jihočeského kraje. Po celou dobu svého ředitelského mandátu podporuje a rozvíjí přeshraniční spolupráci mezi jihočeskými a košickými profesionálními hasiči. Pro společná pracovní setkání si vždy dokáže najít místo ve svém kalendáři. Pravidelně navštěvuje Jihočeský kraj a iniciuje návštěvy jihočeských hasičů v Košickém kraji, vždy podněcuje odborná setkání a výměnu zkušeností. Jozef </w:t>
      </w:r>
      <w:proofErr w:type="spellStart"/>
      <w:r w:rsidRPr="00477B53">
        <w:rPr>
          <w:rFonts w:asciiTheme="minorHAnsi" w:hAnsiTheme="minorHAnsi" w:cstheme="minorHAnsi"/>
          <w:szCs w:val="24"/>
        </w:rPr>
        <w:t>Fedorčák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 patří k dlouholetým a pravidelným účastníkům odborné mezinárodní konference požární ochrany Červený kohout, na jejíž organizaci se každoročně HZS Jihočeského kraje podílí. </w:t>
      </w:r>
    </w:p>
    <w:p w:rsidR="00F926D1" w:rsidRPr="00477B53" w:rsidRDefault="00F926D1" w:rsidP="00F926D1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 xml:space="preserve">Udělení Čestné medaile HZS ČR plk. Ing. Jozefu </w:t>
      </w:r>
      <w:proofErr w:type="spellStart"/>
      <w:r w:rsidRPr="00477B53">
        <w:rPr>
          <w:rFonts w:asciiTheme="minorHAnsi" w:hAnsiTheme="minorHAnsi" w:cstheme="minorHAnsi"/>
          <w:szCs w:val="24"/>
        </w:rPr>
        <w:t>Fedorčákovi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 bude vhodným oceněním jeho vytrvalé činnosti v oblasti rozvoje vzájemných vztahů a přeshraniční spolupráce mezi českými a slovenskými hasiči.</w:t>
      </w:r>
    </w:p>
    <w:p w:rsidR="00F926D1" w:rsidRPr="00477B53" w:rsidRDefault="00F926D1">
      <w:pPr>
        <w:rPr>
          <w:rFonts w:asciiTheme="minorHAnsi" w:hAnsiTheme="minorHAnsi" w:cstheme="minorHAnsi"/>
          <w:sz w:val="24"/>
          <w:szCs w:val="24"/>
        </w:rPr>
      </w:pPr>
    </w:p>
    <w:p w:rsidR="000A2499" w:rsidRPr="000A2499" w:rsidRDefault="000A2499" w:rsidP="000A2499">
      <w:pPr>
        <w:spacing w:line="360" w:lineRule="auto"/>
        <w:rPr>
          <w:rFonts w:asciiTheme="minorHAnsi" w:hAnsiTheme="minorHAnsi" w:cstheme="minorHAnsi"/>
          <w:b/>
          <w:i/>
          <w:sz w:val="24"/>
          <w:szCs w:val="24"/>
        </w:rPr>
      </w:pPr>
      <w:r w:rsidRPr="000A2499">
        <w:rPr>
          <w:rFonts w:asciiTheme="minorHAnsi" w:hAnsiTheme="minorHAnsi" w:cstheme="minorHAnsi"/>
          <w:b/>
          <w:i/>
          <w:sz w:val="24"/>
          <w:szCs w:val="24"/>
        </w:rPr>
        <w:t xml:space="preserve">plk. Ing. </w:t>
      </w:r>
      <w:r>
        <w:rPr>
          <w:rFonts w:asciiTheme="minorHAnsi" w:hAnsiTheme="minorHAnsi" w:cstheme="minorHAnsi"/>
          <w:b/>
          <w:i/>
          <w:sz w:val="24"/>
          <w:szCs w:val="24"/>
        </w:rPr>
        <w:t>Lubomír Bureš</w:t>
      </w:r>
    </w:p>
    <w:p w:rsidR="00F926D1" w:rsidRPr="00477B53" w:rsidRDefault="00F926D1" w:rsidP="00F926D1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 xml:space="preserve">Plk. Ing. Lubomír Bureš nastoupil k profesionálnímu sboru na jihu Čech po vystudování Vysoké školy báňské v Ostravě a již od prvních let bylo jasné, že sbor získal osobnost, která je pro </w:t>
      </w:r>
      <w:proofErr w:type="spellStart"/>
      <w:r w:rsidRPr="00477B53">
        <w:rPr>
          <w:rFonts w:asciiTheme="minorHAnsi" w:hAnsiTheme="minorHAnsi" w:cstheme="minorHAnsi"/>
          <w:szCs w:val="24"/>
        </w:rPr>
        <w:t>hasičinu</w:t>
      </w:r>
      <w:proofErr w:type="spellEnd"/>
      <w:r w:rsidRPr="00477B53">
        <w:rPr>
          <w:rFonts w:asciiTheme="minorHAnsi" w:hAnsiTheme="minorHAnsi" w:cstheme="minorHAnsi"/>
          <w:szCs w:val="24"/>
        </w:rPr>
        <w:t xml:space="preserve"> zapálená. Lubomír Bureš již od začátku své hasičské kariéry projevoval pro práci u sboru své přirozené předpoklady a postupně se svoji pílí a snahou se neustále zdokonalovat vypracoval do vedoucích pozic. Dlouhá léta zastával funkci náměstka ředitele pro integrovaný záchranný systém a operační řízení, v roce 2006 byl pak jmenován do funkce krajského ředitele, kterou ukončil ke dni 30. června 2022. </w:t>
      </w:r>
    </w:p>
    <w:p w:rsidR="00F926D1" w:rsidRPr="00477B53" w:rsidRDefault="00F926D1" w:rsidP="00F926D1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 xml:space="preserve">Lubomír Bureš patřil k nejzkušenějším příslušníkům u jihočeského sboru a jeho odbornost, která se prolínala napříč všemi úseky, byla uznávaná i v rámci celého HZS ČR. Vynikal přehledem o veškerém dění, schopností a odvahou rozhodnout i strategické úrovni a mimořádným pracovním nasazením. </w:t>
      </w:r>
    </w:p>
    <w:p w:rsidR="00F926D1" w:rsidRPr="00477B53" w:rsidRDefault="00F926D1" w:rsidP="00F926D1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lastRenderedPageBreak/>
        <w:t xml:space="preserve">Plk. Ing. Lubomír Bureš byl dlouhá léta klíčovou osobností jihočeského sboru. Jako náměstek a následně ředitel sboru stál za mnoha realizovanými projekty, ať už se jednalo o nákupy mobilní požární techniky, výstavby nových stanic na území Jihočeského kraje či investic do modernizace komunikačních a informačních technologií. Zmiňme například vybudování krajského Operačního a informačního střediska HZS Jihočeského kraje včetně zavedení tísňové linky 112 či výstavbu několika nových budov na stanici v Českých Budějovicích. Bez jeho neutuchajícího entuziazmu by vybavení a zázemí jihočeských profesionálních hasičů nebyly na tak vysoké úrovni. </w:t>
      </w:r>
    </w:p>
    <w:p w:rsidR="00F926D1" w:rsidRPr="00477B53" w:rsidRDefault="00F926D1" w:rsidP="00F926D1">
      <w:pPr>
        <w:pStyle w:val="Zkladntext2"/>
        <w:spacing w:after="120"/>
        <w:ind w:firstLine="709"/>
        <w:jc w:val="both"/>
        <w:rPr>
          <w:rFonts w:asciiTheme="minorHAnsi" w:hAnsiTheme="minorHAnsi" w:cstheme="minorHAnsi"/>
          <w:szCs w:val="24"/>
        </w:rPr>
      </w:pPr>
      <w:r w:rsidRPr="00477B53">
        <w:rPr>
          <w:rFonts w:asciiTheme="minorHAnsi" w:hAnsiTheme="minorHAnsi" w:cstheme="minorHAnsi"/>
          <w:szCs w:val="24"/>
        </w:rPr>
        <w:t xml:space="preserve">Svoje znalosti, zkušenosti a v neposlední řadě i osobnostní vlastnosti uplatňoval i ve funkci řídícího důstojníka, kdy se podílel na vedení a koordinaci celé řady složitých či dlouhotrvajících zásahů. Aktivně zasahoval při řešení mimořádných a krizových situací, a to nejen jako řídící důstojník, vedoucí štábu HZS Jihočeského kraje, ale současně také člen Bezpečnostní rady kraje. Svým podílem vždy výraznou měrou přispěl ke zdárnému postupu a řešení vzniklých situací. </w:t>
      </w:r>
    </w:p>
    <w:p w:rsidR="00F926D1" w:rsidRDefault="00F926D1">
      <w:pPr>
        <w:rPr>
          <w:rFonts w:asciiTheme="minorHAnsi" w:hAnsiTheme="minorHAnsi" w:cstheme="minorHAnsi"/>
          <w:sz w:val="24"/>
          <w:szCs w:val="24"/>
        </w:rPr>
      </w:pPr>
    </w:p>
    <w:p w:rsidR="003237B1" w:rsidRDefault="003237B1">
      <w:pPr>
        <w:rPr>
          <w:rFonts w:asciiTheme="minorHAnsi" w:hAnsiTheme="minorHAnsi" w:cstheme="minorHAnsi"/>
          <w:sz w:val="24"/>
          <w:szCs w:val="24"/>
        </w:rPr>
      </w:pPr>
    </w:p>
    <w:p w:rsidR="003237B1" w:rsidRDefault="003237B1">
      <w:pPr>
        <w:rPr>
          <w:rFonts w:asciiTheme="minorHAnsi" w:hAnsiTheme="minorHAnsi" w:cstheme="minorHAnsi"/>
          <w:sz w:val="24"/>
          <w:szCs w:val="24"/>
        </w:rPr>
      </w:pPr>
    </w:p>
    <w:p w:rsidR="003237B1" w:rsidRDefault="003237B1">
      <w:pPr>
        <w:rPr>
          <w:rFonts w:asciiTheme="minorHAnsi" w:hAnsiTheme="minorHAnsi" w:cstheme="minorHAnsi"/>
          <w:sz w:val="24"/>
          <w:szCs w:val="24"/>
        </w:rPr>
      </w:pPr>
    </w:p>
    <w:p w:rsidR="003237B1" w:rsidRDefault="003237B1">
      <w:pPr>
        <w:rPr>
          <w:rFonts w:asciiTheme="minorHAnsi" w:hAnsiTheme="minorHAnsi" w:cstheme="minorHAnsi"/>
          <w:sz w:val="24"/>
          <w:szCs w:val="24"/>
        </w:rPr>
      </w:pPr>
    </w:p>
    <w:p w:rsidR="003237B1" w:rsidRDefault="003237B1">
      <w:pPr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sectPr w:rsidR="003237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062"/>
    <w:rsid w:val="000A2499"/>
    <w:rsid w:val="00113538"/>
    <w:rsid w:val="001139B0"/>
    <w:rsid w:val="003237B1"/>
    <w:rsid w:val="00375FAD"/>
    <w:rsid w:val="00425B24"/>
    <w:rsid w:val="00477B53"/>
    <w:rsid w:val="00524062"/>
    <w:rsid w:val="006818E7"/>
    <w:rsid w:val="00A457E3"/>
    <w:rsid w:val="00F9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96F0F-F229-4771-AFBD-F6915F73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24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3237B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524062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52406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52406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524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unhideWhenUsed/>
    <w:rsid w:val="00524062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477B53"/>
    <w:rPr>
      <w:color w:val="954F72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3237B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237B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9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hzsjihoceskehokraje/posts/pfbid0TwNCccZsBDs7eYisgKB9iTuMkLM7QjDGUPQhadEzKYb9rx8zWNKN3K4UqLcViMhtl" TargetMode="External"/><Relationship Id="rId4" Type="http://schemas.openxmlformats.org/officeDocument/2006/relationships/hyperlink" Target="https://www.facebook.com/hzsjihoceskehokraje/posts/pfbid02jg9GdHk34HqTz7cvV2oJGyWeXMmNEmvwRXUhAtRwDgcnHeR6QEPeMuWrkrcUKEkpl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1973</Words>
  <Characters>11641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8</cp:revision>
  <dcterms:created xsi:type="dcterms:W3CDTF">2022-11-28T13:16:00Z</dcterms:created>
  <dcterms:modified xsi:type="dcterms:W3CDTF">2022-11-29T15:17:00Z</dcterms:modified>
</cp:coreProperties>
</file>