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207" w:rsidRDefault="007D0207" w:rsidP="00E4786E">
      <w:pPr>
        <w:jc w:val="center"/>
      </w:pPr>
      <w:r w:rsidRPr="00934F5A"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463.5pt;height:281.25pt;visibility:visible">
            <v:imagedata r:id="rId4" o:title=""/>
          </v:shape>
        </w:pict>
      </w:r>
    </w:p>
    <w:p w:rsidR="007D0207" w:rsidRDefault="007D0207" w:rsidP="00972ACB">
      <w:pPr>
        <w:jc w:val="both"/>
      </w:pPr>
      <w:r>
        <w:t>Cílová fotografie, která rozhodla o bronzové medaili.</w:t>
      </w:r>
    </w:p>
    <w:sectPr w:rsidR="007D0207" w:rsidSect="00BF7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265C"/>
    <w:rsid w:val="002F4DB1"/>
    <w:rsid w:val="004F4417"/>
    <w:rsid w:val="00562E56"/>
    <w:rsid w:val="00622CB9"/>
    <w:rsid w:val="006D6EF8"/>
    <w:rsid w:val="00715EAE"/>
    <w:rsid w:val="007D0207"/>
    <w:rsid w:val="008B679B"/>
    <w:rsid w:val="00934F5A"/>
    <w:rsid w:val="00972ACB"/>
    <w:rsid w:val="009C265C"/>
    <w:rsid w:val="00BF72D3"/>
    <w:rsid w:val="00C67827"/>
    <w:rsid w:val="00CA0D23"/>
    <w:rsid w:val="00E47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2D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78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79</TotalTime>
  <Pages>1</Pages>
  <Words>8</Words>
  <Characters>48</Characters>
  <Application>Microsoft Office Outlook</Application>
  <DocSecurity>0</DocSecurity>
  <Lines>0</Lines>
  <Paragraphs>0</Paragraphs>
  <ScaleCrop>false</ScaleCrop>
  <Company>TOSHIBA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Vendula Matějů</cp:lastModifiedBy>
  <cp:revision>2</cp:revision>
  <cp:lastPrinted>2012-08-28T07:46:00Z</cp:lastPrinted>
  <dcterms:created xsi:type="dcterms:W3CDTF">2012-08-28T06:27:00Z</dcterms:created>
  <dcterms:modified xsi:type="dcterms:W3CDTF">2012-08-28T13:09:00Z</dcterms:modified>
</cp:coreProperties>
</file>