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1F" w:rsidRPr="00151FA6" w:rsidRDefault="002E231F" w:rsidP="00934396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151FA6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:rsidR="002E231F" w:rsidRPr="00674AAA" w:rsidRDefault="00A31BCF" w:rsidP="00934396">
      <w:pPr>
        <w:jc w:val="both"/>
        <w:rPr>
          <w:rFonts w:ascii="Arial" w:hAnsi="Arial" w:cs="Arial"/>
          <w:sz w:val="22"/>
          <w:szCs w:val="22"/>
        </w:rPr>
      </w:pPr>
      <w:r w:rsidRPr="00151FA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DE1F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:rsidR="005E3EF4" w:rsidRDefault="005E3EF4" w:rsidP="005E3EF4">
      <w:pPr>
        <w:rPr>
          <w:rFonts w:ascii="Arial" w:hAnsi="Arial" w:cs="Arial"/>
          <w:sz w:val="22"/>
          <w:szCs w:val="22"/>
          <w:lang w:val="x-none"/>
        </w:rPr>
      </w:pPr>
    </w:p>
    <w:p w:rsidR="00BA182F" w:rsidRDefault="00BA182F" w:rsidP="005E3EF4">
      <w:pPr>
        <w:rPr>
          <w:rFonts w:ascii="Arial" w:hAnsi="Arial" w:cs="Arial"/>
          <w:sz w:val="22"/>
          <w:szCs w:val="22"/>
          <w:lang w:val="x-none"/>
        </w:rPr>
      </w:pPr>
    </w:p>
    <w:p w:rsidR="00BA182F" w:rsidRPr="00674AAA" w:rsidRDefault="00BA182F" w:rsidP="005E3EF4">
      <w:pPr>
        <w:rPr>
          <w:rFonts w:ascii="Arial" w:hAnsi="Arial" w:cs="Arial"/>
          <w:sz w:val="22"/>
          <w:szCs w:val="22"/>
          <w:lang w:val="x-none"/>
        </w:rPr>
      </w:pPr>
    </w:p>
    <w:p w:rsidR="002E231F" w:rsidRPr="005F010C" w:rsidRDefault="005F010C" w:rsidP="00934396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  <w:lang w:val="cs-CZ"/>
        </w:rPr>
      </w:pPr>
      <w:r>
        <w:rPr>
          <w:rFonts w:cs="Arial"/>
          <w:sz w:val="22"/>
          <w:szCs w:val="22"/>
          <w:u w:val="none"/>
          <w:lang w:val="cs-CZ"/>
        </w:rPr>
        <w:t>Program</w:t>
      </w:r>
      <w:bookmarkStart w:id="0" w:name="_GoBack"/>
      <w:bookmarkEnd w:id="0"/>
    </w:p>
    <w:p w:rsidR="002E231F" w:rsidRPr="00F92F6A" w:rsidRDefault="005A5259" w:rsidP="00934396">
      <w:pPr>
        <w:jc w:val="center"/>
        <w:rPr>
          <w:rFonts w:ascii="Arial" w:hAnsi="Arial" w:cs="Arial"/>
          <w:b/>
          <w:sz w:val="22"/>
          <w:szCs w:val="22"/>
        </w:rPr>
      </w:pPr>
      <w:r w:rsidRPr="00F92F6A">
        <w:rPr>
          <w:rFonts w:ascii="Arial" w:hAnsi="Arial" w:cs="Arial"/>
          <w:b/>
          <w:sz w:val="22"/>
          <w:szCs w:val="22"/>
        </w:rPr>
        <w:t xml:space="preserve">z </w:t>
      </w:r>
      <w:r w:rsidR="00EF0740">
        <w:rPr>
          <w:rFonts w:ascii="Arial" w:hAnsi="Arial" w:cs="Arial"/>
          <w:b/>
          <w:sz w:val="22"/>
          <w:szCs w:val="22"/>
        </w:rPr>
        <w:t>80</w:t>
      </w:r>
      <w:r w:rsidR="002E231F" w:rsidRPr="00F92F6A">
        <w:rPr>
          <w:rFonts w:ascii="Arial" w:hAnsi="Arial" w:cs="Arial"/>
          <w:b/>
          <w:sz w:val="22"/>
          <w:szCs w:val="22"/>
        </w:rPr>
        <w:t>. schůze Výboru pro civilní nouzové plánování (</w:t>
      </w:r>
      <w:r w:rsidR="00383243" w:rsidRPr="00F92F6A">
        <w:rPr>
          <w:rFonts w:ascii="Arial" w:hAnsi="Arial" w:cs="Arial"/>
          <w:b/>
          <w:sz w:val="22"/>
          <w:szCs w:val="22"/>
        </w:rPr>
        <w:t>dále jen „</w:t>
      </w:r>
      <w:r w:rsidR="002E231F" w:rsidRPr="00F92F6A">
        <w:rPr>
          <w:rFonts w:ascii="Arial" w:hAnsi="Arial" w:cs="Arial"/>
          <w:b/>
          <w:sz w:val="22"/>
          <w:szCs w:val="22"/>
        </w:rPr>
        <w:t>VCNP</w:t>
      </w:r>
      <w:r w:rsidR="00383243" w:rsidRPr="00F92F6A">
        <w:rPr>
          <w:rFonts w:ascii="Arial" w:hAnsi="Arial" w:cs="Arial"/>
          <w:b/>
          <w:sz w:val="22"/>
          <w:szCs w:val="22"/>
        </w:rPr>
        <w:t>“</w:t>
      </w:r>
      <w:r w:rsidR="002E231F" w:rsidRPr="00F92F6A">
        <w:rPr>
          <w:rFonts w:ascii="Arial" w:hAnsi="Arial" w:cs="Arial"/>
          <w:b/>
          <w:sz w:val="22"/>
          <w:szCs w:val="22"/>
        </w:rPr>
        <w:t>)</w:t>
      </w:r>
    </w:p>
    <w:p w:rsidR="002E231F" w:rsidRDefault="002E231F" w:rsidP="00934396">
      <w:pPr>
        <w:jc w:val="center"/>
        <w:rPr>
          <w:rFonts w:ascii="Arial" w:hAnsi="Arial" w:cs="Arial"/>
          <w:b/>
          <w:sz w:val="22"/>
          <w:szCs w:val="22"/>
        </w:rPr>
      </w:pPr>
      <w:r w:rsidRPr="00F92F6A">
        <w:rPr>
          <w:rFonts w:ascii="Arial" w:hAnsi="Arial" w:cs="Arial"/>
          <w:b/>
          <w:sz w:val="22"/>
          <w:szCs w:val="22"/>
        </w:rPr>
        <w:t xml:space="preserve">ze dne </w:t>
      </w:r>
      <w:r w:rsidR="00EF0740">
        <w:rPr>
          <w:rFonts w:ascii="Arial" w:hAnsi="Arial" w:cs="Arial"/>
          <w:b/>
          <w:sz w:val="22"/>
          <w:szCs w:val="22"/>
        </w:rPr>
        <w:t>8</w:t>
      </w:r>
      <w:r w:rsidRPr="00F92F6A">
        <w:rPr>
          <w:rFonts w:ascii="Arial" w:hAnsi="Arial" w:cs="Arial"/>
          <w:b/>
          <w:sz w:val="22"/>
          <w:szCs w:val="22"/>
        </w:rPr>
        <w:t xml:space="preserve">. </w:t>
      </w:r>
      <w:r w:rsidR="00EF0740">
        <w:rPr>
          <w:rFonts w:ascii="Arial" w:hAnsi="Arial" w:cs="Arial"/>
          <w:b/>
          <w:sz w:val="22"/>
          <w:szCs w:val="22"/>
        </w:rPr>
        <w:t>září</w:t>
      </w:r>
      <w:r w:rsidR="00347176">
        <w:rPr>
          <w:rFonts w:ascii="Arial" w:hAnsi="Arial" w:cs="Arial"/>
          <w:b/>
          <w:sz w:val="22"/>
          <w:szCs w:val="22"/>
        </w:rPr>
        <w:t xml:space="preserve"> </w:t>
      </w:r>
      <w:r w:rsidR="00027483" w:rsidRPr="00F92F6A">
        <w:rPr>
          <w:rFonts w:ascii="Arial" w:hAnsi="Arial" w:cs="Arial"/>
          <w:b/>
          <w:sz w:val="22"/>
          <w:szCs w:val="22"/>
        </w:rPr>
        <w:t>20</w:t>
      </w:r>
      <w:r w:rsidR="00570CEA" w:rsidRPr="00F92F6A">
        <w:rPr>
          <w:rFonts w:ascii="Arial" w:hAnsi="Arial" w:cs="Arial"/>
          <w:b/>
          <w:sz w:val="22"/>
          <w:szCs w:val="22"/>
        </w:rPr>
        <w:t>2</w:t>
      </w:r>
      <w:r w:rsidR="00347176">
        <w:rPr>
          <w:rFonts w:ascii="Arial" w:hAnsi="Arial" w:cs="Arial"/>
          <w:b/>
          <w:sz w:val="22"/>
          <w:szCs w:val="22"/>
        </w:rPr>
        <w:t>1</w:t>
      </w:r>
    </w:p>
    <w:p w:rsidR="005E3EF4" w:rsidRDefault="005E3EF4" w:rsidP="00861BCD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sz w:val="22"/>
          <w:szCs w:val="22"/>
          <w:u w:val="single"/>
        </w:rPr>
      </w:pPr>
    </w:p>
    <w:p w:rsidR="009C66EE" w:rsidRPr="00BA182F" w:rsidRDefault="009C66EE" w:rsidP="0087588E">
      <w:pPr>
        <w:jc w:val="both"/>
        <w:rPr>
          <w:rFonts w:ascii="Arial" w:hAnsi="Arial" w:cs="Arial"/>
          <w:sz w:val="22"/>
          <w:szCs w:val="22"/>
          <w:lang w:val="x-none" w:eastAsia="x-none"/>
        </w:rPr>
      </w:pPr>
    </w:p>
    <w:tbl>
      <w:tblPr>
        <w:tblW w:w="5000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7446"/>
        <w:gridCol w:w="1677"/>
      </w:tblGrid>
      <w:tr w:rsidR="00254CBE" w:rsidRPr="00BA182F" w:rsidTr="002138DF">
        <w:trPr>
          <w:trHeight w:val="497"/>
        </w:trPr>
        <w:tc>
          <w:tcPr>
            <w:tcW w:w="267" w:type="pct"/>
            <w:vAlign w:val="center"/>
          </w:tcPr>
          <w:p w:rsidR="00254CBE" w:rsidRPr="00254CBE" w:rsidRDefault="00254CBE" w:rsidP="009C66E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4CBE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863" w:type="pct"/>
            <w:vAlign w:val="center"/>
          </w:tcPr>
          <w:p w:rsidR="00254CBE" w:rsidRPr="00BA182F" w:rsidRDefault="00254CBE" w:rsidP="00254CBE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BA182F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usnesením)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70" w:type="pct"/>
            <w:vAlign w:val="center"/>
          </w:tcPr>
          <w:p w:rsidR="00254CBE" w:rsidRPr="00BA182F" w:rsidRDefault="00254CBE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330E36" w:rsidRPr="00BA182F" w:rsidTr="002138DF">
        <w:trPr>
          <w:trHeight w:val="497"/>
        </w:trPr>
        <w:tc>
          <w:tcPr>
            <w:tcW w:w="267" w:type="pct"/>
            <w:vAlign w:val="center"/>
          </w:tcPr>
          <w:p w:rsidR="00330E36" w:rsidRPr="00BA182F" w:rsidRDefault="00330E36" w:rsidP="009C66EE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182F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63" w:type="pct"/>
            <w:vAlign w:val="center"/>
          </w:tcPr>
          <w:p w:rsidR="00330E36" w:rsidRPr="00BA182F" w:rsidRDefault="009C66EE" w:rsidP="00330E36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BA182F">
              <w:rPr>
                <w:rFonts w:ascii="Arial" w:hAnsi="Arial" w:cs="Arial"/>
                <w:sz w:val="22"/>
                <w:szCs w:val="22"/>
              </w:rPr>
              <w:t>Kontrola plnění úkolů VCNP za II. a III. čtvrtletí 2021</w:t>
            </w:r>
          </w:p>
          <w:p w:rsidR="00330E36" w:rsidRPr="00BA182F" w:rsidRDefault="00330E36" w:rsidP="00330E36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Předkladatel: MV</w:t>
            </w:r>
          </w:p>
        </w:tc>
        <w:tc>
          <w:tcPr>
            <w:tcW w:w="870" w:type="pct"/>
            <w:vAlign w:val="center"/>
          </w:tcPr>
          <w:p w:rsidR="00330E36" w:rsidRPr="00BA182F" w:rsidRDefault="00CD2F51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9C66EE" w:rsidRPr="00BA182F">
              <w:rPr>
                <w:rFonts w:ascii="Arial" w:hAnsi="Arial" w:cs="Arial"/>
                <w:bCs/>
                <w:sz w:val="22"/>
                <w:szCs w:val="22"/>
              </w:rPr>
              <w:t>92</w:t>
            </w:r>
          </w:p>
        </w:tc>
      </w:tr>
      <w:tr w:rsidR="00330E36" w:rsidRPr="00BA182F" w:rsidTr="002138DF">
        <w:trPr>
          <w:trHeight w:val="57"/>
        </w:trPr>
        <w:tc>
          <w:tcPr>
            <w:tcW w:w="267" w:type="pct"/>
            <w:vAlign w:val="center"/>
          </w:tcPr>
          <w:p w:rsidR="00330E36" w:rsidRPr="00BA182F" w:rsidRDefault="00330E36" w:rsidP="009C66EE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BA182F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863" w:type="pct"/>
            <w:vAlign w:val="center"/>
          </w:tcPr>
          <w:p w:rsidR="00330E36" w:rsidRPr="00BA182F" w:rsidRDefault="009C66EE" w:rsidP="00330E36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BA182F">
              <w:rPr>
                <w:rFonts w:ascii="Arial" w:hAnsi="Arial"/>
                <w:sz w:val="22"/>
                <w:szCs w:val="22"/>
              </w:rPr>
              <w:t>Zpráva o postupu ke studii proveditelnosti dle „Konceptu cílového řešení zajištění a rozvoje mobilních komunikací bezpečnostních a záchranných složek“</w:t>
            </w:r>
          </w:p>
          <w:p w:rsidR="00330E36" w:rsidRPr="00BA182F" w:rsidRDefault="00330E36" w:rsidP="00330E3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Předkladatel: MV</w:t>
            </w:r>
          </w:p>
        </w:tc>
        <w:tc>
          <w:tcPr>
            <w:tcW w:w="870" w:type="pct"/>
            <w:vAlign w:val="center"/>
          </w:tcPr>
          <w:p w:rsidR="00330E36" w:rsidRPr="00BA182F" w:rsidRDefault="00CD2F51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9C66EE" w:rsidRPr="00BA182F">
              <w:rPr>
                <w:rFonts w:ascii="Arial" w:hAnsi="Arial" w:cs="Arial"/>
                <w:bCs/>
                <w:sz w:val="22"/>
                <w:szCs w:val="22"/>
              </w:rPr>
              <w:t>93</w:t>
            </w:r>
          </w:p>
        </w:tc>
      </w:tr>
      <w:tr w:rsidR="00330E36" w:rsidRPr="00BA182F" w:rsidTr="002138DF">
        <w:trPr>
          <w:trHeight w:val="57"/>
        </w:trPr>
        <w:tc>
          <w:tcPr>
            <w:tcW w:w="267" w:type="pct"/>
            <w:vAlign w:val="center"/>
          </w:tcPr>
          <w:p w:rsidR="00330E36" w:rsidRPr="00BA182F" w:rsidRDefault="00330E36" w:rsidP="009C66EE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BA182F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863" w:type="pct"/>
            <w:vAlign w:val="center"/>
          </w:tcPr>
          <w:p w:rsidR="009C66EE" w:rsidRPr="00BA182F" w:rsidRDefault="009C66EE" w:rsidP="00330E36">
            <w:pPr>
              <w:autoSpaceDE w:val="0"/>
              <w:autoSpaceDN w:val="0"/>
              <w:adjustRightInd w:val="0"/>
              <w:ind w:left="57"/>
              <w:rPr>
                <w:rFonts w:ascii="Arial" w:hAnsi="Arial"/>
                <w:sz w:val="22"/>
                <w:szCs w:val="22"/>
              </w:rPr>
            </w:pPr>
            <w:r w:rsidRPr="00BA182F">
              <w:rPr>
                <w:rFonts w:ascii="Arial" w:hAnsi="Arial"/>
                <w:sz w:val="22"/>
                <w:szCs w:val="22"/>
              </w:rPr>
              <w:t>Plán cvičení orgánů krizového řízení - upřesnění na léta 2022 – 2024</w:t>
            </w:r>
          </w:p>
          <w:p w:rsidR="00330E36" w:rsidRPr="00BA182F" w:rsidRDefault="00330E36" w:rsidP="00330E36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Předkladatel: MV</w:t>
            </w:r>
          </w:p>
        </w:tc>
        <w:tc>
          <w:tcPr>
            <w:tcW w:w="870" w:type="pct"/>
            <w:vAlign w:val="center"/>
          </w:tcPr>
          <w:p w:rsidR="00330E36" w:rsidRPr="00BA182F" w:rsidRDefault="00CD2F51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9C66EE" w:rsidRPr="00BA182F">
              <w:rPr>
                <w:rFonts w:ascii="Arial" w:hAnsi="Arial" w:cs="Arial"/>
                <w:bCs/>
                <w:sz w:val="22"/>
                <w:szCs w:val="22"/>
              </w:rPr>
              <w:t>94</w:t>
            </w:r>
          </w:p>
        </w:tc>
      </w:tr>
      <w:tr w:rsidR="00330E36" w:rsidRPr="00BA182F" w:rsidTr="002138DF">
        <w:trPr>
          <w:trHeight w:val="57"/>
        </w:trPr>
        <w:tc>
          <w:tcPr>
            <w:tcW w:w="267" w:type="pct"/>
            <w:vAlign w:val="center"/>
          </w:tcPr>
          <w:p w:rsidR="00330E36" w:rsidRPr="00BA182F" w:rsidRDefault="00330E36" w:rsidP="009C66EE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BA182F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863" w:type="pct"/>
            <w:vAlign w:val="center"/>
          </w:tcPr>
          <w:p w:rsidR="009C66EE" w:rsidRPr="00BA182F" w:rsidRDefault="009C66EE" w:rsidP="00330E3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/>
                <w:sz w:val="22"/>
                <w:szCs w:val="22"/>
              </w:rPr>
              <w:t>9. aktualizace Seznamu prvků kritické infrastruktury, jejichž provozovatelem je organizační složka státu</w:t>
            </w:r>
            <w:r w:rsidRPr="00BA182F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9C66EE" w:rsidRPr="00BA182F" w:rsidRDefault="00330E36" w:rsidP="009C66EE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Předkladatel: MV</w:t>
            </w:r>
          </w:p>
        </w:tc>
        <w:tc>
          <w:tcPr>
            <w:tcW w:w="870" w:type="pct"/>
            <w:vAlign w:val="center"/>
          </w:tcPr>
          <w:p w:rsidR="00330E36" w:rsidRPr="00BA182F" w:rsidRDefault="00CD2F51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9C66EE" w:rsidRPr="00BA182F">
              <w:rPr>
                <w:rFonts w:ascii="Arial" w:hAnsi="Arial" w:cs="Arial"/>
                <w:bCs/>
                <w:sz w:val="22"/>
                <w:szCs w:val="22"/>
              </w:rPr>
              <w:t>95</w:t>
            </w:r>
          </w:p>
        </w:tc>
      </w:tr>
      <w:tr w:rsidR="009C66EE" w:rsidRPr="00BA182F" w:rsidTr="002138DF">
        <w:trPr>
          <w:trHeight w:val="57"/>
        </w:trPr>
        <w:tc>
          <w:tcPr>
            <w:tcW w:w="267" w:type="pct"/>
            <w:vAlign w:val="center"/>
          </w:tcPr>
          <w:p w:rsidR="009C66EE" w:rsidRPr="00BA182F" w:rsidRDefault="009C66EE" w:rsidP="009C66EE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BA182F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863" w:type="pct"/>
            <w:vAlign w:val="center"/>
          </w:tcPr>
          <w:p w:rsidR="009C66EE" w:rsidRPr="00BA182F" w:rsidRDefault="009C66EE" w:rsidP="009C66EE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/>
                <w:sz w:val="22"/>
                <w:szCs w:val="22"/>
              </w:rPr>
            </w:pPr>
            <w:r w:rsidRPr="00BA182F">
              <w:rPr>
                <w:rFonts w:ascii="Arial" w:hAnsi="Arial"/>
                <w:sz w:val="22"/>
                <w:szCs w:val="22"/>
              </w:rPr>
              <w:t xml:space="preserve">Aktualizace Organizačního řádu </w:t>
            </w:r>
            <w:r w:rsidR="00D1389C">
              <w:rPr>
                <w:rFonts w:ascii="Arial" w:hAnsi="Arial"/>
                <w:sz w:val="22"/>
                <w:szCs w:val="22"/>
              </w:rPr>
              <w:t>VCNP</w:t>
            </w:r>
          </w:p>
          <w:p w:rsidR="009C66EE" w:rsidRPr="00BA182F" w:rsidRDefault="009C66EE" w:rsidP="00330E3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Předkladatel: MV</w:t>
            </w:r>
          </w:p>
        </w:tc>
        <w:tc>
          <w:tcPr>
            <w:tcW w:w="870" w:type="pct"/>
            <w:vAlign w:val="center"/>
          </w:tcPr>
          <w:p w:rsidR="009C66EE" w:rsidRPr="00BA182F" w:rsidRDefault="009C66EE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496</w:t>
            </w:r>
          </w:p>
        </w:tc>
      </w:tr>
      <w:tr w:rsidR="009C66EE" w:rsidRPr="00BA182F" w:rsidTr="002138DF">
        <w:trPr>
          <w:trHeight w:val="57"/>
        </w:trPr>
        <w:tc>
          <w:tcPr>
            <w:tcW w:w="267" w:type="pct"/>
            <w:vAlign w:val="center"/>
          </w:tcPr>
          <w:p w:rsidR="009C66EE" w:rsidRPr="00BA182F" w:rsidRDefault="009C66EE" w:rsidP="009C66EE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BA182F">
              <w:rPr>
                <w:rFonts w:ascii="Arial" w:hAnsi="Arial" w:cs="Arial"/>
                <w:sz w:val="22"/>
                <w:szCs w:val="22"/>
                <w:lang w:val="cs-CZ" w:eastAsia="cs-CZ"/>
              </w:rPr>
              <w:t>6.</w:t>
            </w:r>
          </w:p>
        </w:tc>
        <w:tc>
          <w:tcPr>
            <w:tcW w:w="3863" w:type="pct"/>
            <w:vAlign w:val="center"/>
          </w:tcPr>
          <w:p w:rsidR="009C66EE" w:rsidRPr="00BA182F" w:rsidRDefault="009C66EE" w:rsidP="009C66EE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jc w:val="both"/>
              <w:rPr>
                <w:rFonts w:ascii="Arial" w:hAnsi="Arial"/>
                <w:sz w:val="22"/>
                <w:szCs w:val="22"/>
              </w:rPr>
            </w:pPr>
            <w:r w:rsidRPr="005F010C">
              <w:rPr>
                <w:rFonts w:ascii="Arial" w:hAnsi="Arial"/>
                <w:b/>
                <w:sz w:val="22"/>
                <w:szCs w:val="22"/>
              </w:rPr>
              <w:t>„V“</w:t>
            </w:r>
            <w:r w:rsidRPr="005F010C">
              <w:rPr>
                <w:rFonts w:ascii="Arial" w:hAnsi="Arial"/>
                <w:sz w:val="22"/>
                <w:szCs w:val="22"/>
              </w:rPr>
              <w:t xml:space="preserve"> </w:t>
            </w:r>
            <w:r w:rsidRPr="00BA182F">
              <w:rPr>
                <w:rFonts w:ascii="Arial" w:hAnsi="Arial"/>
                <w:sz w:val="22"/>
                <w:szCs w:val="22"/>
              </w:rPr>
              <w:t>Plán vytváření a udržování státních hmotných rezerv k zajištění bezpečnosti České republiky na léta 2022-2023</w:t>
            </w:r>
          </w:p>
          <w:p w:rsidR="009C66EE" w:rsidRPr="00BA182F" w:rsidRDefault="009C66EE" w:rsidP="009C66EE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/>
                <w:sz w:val="22"/>
                <w:szCs w:val="22"/>
              </w:rPr>
            </w:pPr>
            <w:r w:rsidRPr="00BA182F">
              <w:rPr>
                <w:rFonts w:ascii="Arial" w:hAnsi="Arial"/>
                <w:i/>
                <w:sz w:val="22"/>
                <w:szCs w:val="22"/>
              </w:rPr>
              <w:t>Předkládá: SSHR</w:t>
            </w:r>
          </w:p>
        </w:tc>
        <w:tc>
          <w:tcPr>
            <w:tcW w:w="870" w:type="pct"/>
            <w:vAlign w:val="center"/>
          </w:tcPr>
          <w:p w:rsidR="009C66EE" w:rsidRPr="00BA182F" w:rsidRDefault="009C66EE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A182F">
              <w:rPr>
                <w:rFonts w:ascii="Arial" w:hAnsi="Arial" w:cs="Arial"/>
                <w:bCs/>
                <w:sz w:val="22"/>
                <w:szCs w:val="22"/>
              </w:rPr>
              <w:t>497</w:t>
            </w:r>
          </w:p>
        </w:tc>
      </w:tr>
      <w:tr w:rsidR="00254CBE" w:rsidRPr="00BA182F" w:rsidTr="002138DF">
        <w:trPr>
          <w:trHeight w:val="57"/>
        </w:trPr>
        <w:tc>
          <w:tcPr>
            <w:tcW w:w="267" w:type="pct"/>
          </w:tcPr>
          <w:p w:rsidR="00254CBE" w:rsidRPr="00254CBE" w:rsidRDefault="00254CBE" w:rsidP="009C66EE">
            <w:pPr>
              <w:pStyle w:val="Zkladntextodsazen22"/>
              <w:tabs>
                <w:tab w:val="left" w:pos="540"/>
              </w:tabs>
              <w:overflowPunct/>
              <w:autoSpaceDE/>
              <w:autoSpaceDN/>
              <w:adjustRightInd/>
              <w:spacing w:before="120" w:after="120"/>
              <w:ind w:left="640" w:hanging="640"/>
              <w:jc w:val="center"/>
              <w:textAlignment w:val="auto"/>
              <w:rPr>
                <w:rFonts w:cs="Arial"/>
                <w:b/>
                <w:bCs/>
                <w:sz w:val="22"/>
                <w:szCs w:val="22"/>
              </w:rPr>
            </w:pPr>
            <w:r w:rsidRPr="00254CBE">
              <w:rPr>
                <w:rFonts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733" w:type="pct"/>
            <w:gridSpan w:val="2"/>
            <w:vAlign w:val="center"/>
          </w:tcPr>
          <w:p w:rsidR="00254CBE" w:rsidRPr="00254CBE" w:rsidRDefault="00254CBE" w:rsidP="009C66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54CBE">
              <w:rPr>
                <w:rFonts w:ascii="Arial" w:hAnsi="Arial" w:cs="Arial"/>
                <w:b/>
                <w:sz w:val="22"/>
                <w:szCs w:val="22"/>
              </w:rPr>
              <w:t>Informativní materiály (bez usnesení)</w:t>
            </w:r>
          </w:p>
        </w:tc>
      </w:tr>
      <w:tr w:rsidR="00330E36" w:rsidRPr="00BA182F" w:rsidTr="002138DF">
        <w:trPr>
          <w:trHeight w:val="57"/>
        </w:trPr>
        <w:tc>
          <w:tcPr>
            <w:tcW w:w="267" w:type="pct"/>
          </w:tcPr>
          <w:p w:rsidR="00330E36" w:rsidRPr="00BA182F" w:rsidRDefault="00330E36" w:rsidP="009C66EE">
            <w:pPr>
              <w:pStyle w:val="Zkladntextodsazen22"/>
              <w:tabs>
                <w:tab w:val="left" w:pos="540"/>
              </w:tabs>
              <w:overflowPunct/>
              <w:autoSpaceDE/>
              <w:autoSpaceDN/>
              <w:adjustRightInd/>
              <w:spacing w:before="120" w:after="120"/>
              <w:ind w:left="640" w:hanging="640"/>
              <w:jc w:val="center"/>
              <w:textAlignment w:val="auto"/>
              <w:rPr>
                <w:rFonts w:cs="Arial"/>
                <w:bCs/>
                <w:sz w:val="22"/>
                <w:szCs w:val="22"/>
              </w:rPr>
            </w:pPr>
            <w:r w:rsidRPr="00BA182F">
              <w:rPr>
                <w:rFonts w:cs="Arial"/>
                <w:bCs/>
                <w:sz w:val="22"/>
                <w:szCs w:val="22"/>
              </w:rPr>
              <w:t>1.</w:t>
            </w:r>
          </w:p>
        </w:tc>
        <w:tc>
          <w:tcPr>
            <w:tcW w:w="4733" w:type="pct"/>
            <w:gridSpan w:val="2"/>
            <w:vAlign w:val="center"/>
          </w:tcPr>
          <w:p w:rsidR="009C66EE" w:rsidRPr="00BA182F" w:rsidRDefault="009C66EE" w:rsidP="009C66EE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BA182F">
              <w:rPr>
                <w:rFonts w:ascii="Arial" w:hAnsi="Arial"/>
                <w:sz w:val="22"/>
                <w:szCs w:val="22"/>
              </w:rPr>
              <w:t xml:space="preserve">Informace o problematice civilní ochrany v Evropské unii řešené v průběhu </w:t>
            </w:r>
            <w:r w:rsidRPr="00BA182F">
              <w:rPr>
                <w:rFonts w:ascii="Arial" w:hAnsi="Arial"/>
                <w:sz w:val="22"/>
                <w:szCs w:val="22"/>
              </w:rPr>
              <w:br/>
              <w:t>1. pololetí 2021</w:t>
            </w:r>
          </w:p>
          <w:p w:rsidR="00330E36" w:rsidRPr="00BA182F" w:rsidRDefault="009C66EE" w:rsidP="009C66EE">
            <w:pPr>
              <w:pStyle w:val="Zhlav"/>
              <w:tabs>
                <w:tab w:val="clear" w:pos="4536"/>
                <w:tab w:val="clear" w:pos="9072"/>
              </w:tabs>
              <w:ind w:left="70"/>
              <w:rPr>
                <w:rFonts w:ascii="Arial" w:hAnsi="Arial" w:cs="Arial"/>
                <w:i/>
                <w:sz w:val="22"/>
                <w:szCs w:val="22"/>
              </w:rPr>
            </w:pPr>
            <w:r w:rsidRPr="00BA182F">
              <w:rPr>
                <w:rFonts w:ascii="Arial" w:hAnsi="Arial" w:cs="Arial"/>
                <w:i/>
                <w:sz w:val="22"/>
                <w:szCs w:val="22"/>
              </w:rPr>
              <w:t>Předkládá: MV</w:t>
            </w:r>
          </w:p>
        </w:tc>
      </w:tr>
    </w:tbl>
    <w:p w:rsidR="008340A4" w:rsidRPr="005B6D21" w:rsidRDefault="008340A4" w:rsidP="005F010C">
      <w:pPr>
        <w:spacing w:after="120"/>
        <w:rPr>
          <w:rFonts w:ascii="Arial" w:hAnsi="Arial" w:cs="Arial"/>
          <w:b/>
          <w:sz w:val="22"/>
          <w:szCs w:val="22"/>
        </w:rPr>
      </w:pPr>
    </w:p>
    <w:sectPr w:rsidR="008340A4" w:rsidRPr="005B6D21" w:rsidSect="0087588E">
      <w:footerReference w:type="even" r:id="rId8"/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A7D" w:rsidRDefault="00FC3A7D">
      <w:r>
        <w:separator/>
      </w:r>
    </w:p>
  </w:endnote>
  <w:endnote w:type="continuationSeparator" w:id="0">
    <w:p w:rsidR="00FC3A7D" w:rsidRDefault="00FC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6A42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422E" w:rsidRDefault="006A42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6A422E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5F010C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:rsidR="006A422E" w:rsidRDefault="006A42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A7D" w:rsidRDefault="00FC3A7D">
      <w:r>
        <w:separator/>
      </w:r>
    </w:p>
  </w:footnote>
  <w:footnote w:type="continuationSeparator" w:id="0">
    <w:p w:rsidR="00FC3A7D" w:rsidRDefault="00FC3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B62"/>
    <w:multiLevelType w:val="hybridMultilevel"/>
    <w:tmpl w:val="B4C43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7FF9"/>
    <w:multiLevelType w:val="hybridMultilevel"/>
    <w:tmpl w:val="B4B07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532"/>
    <w:multiLevelType w:val="hybridMultilevel"/>
    <w:tmpl w:val="9B58FD36"/>
    <w:lvl w:ilvl="0" w:tplc="958ED8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9537F"/>
    <w:multiLevelType w:val="hybridMultilevel"/>
    <w:tmpl w:val="BB0674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54CD2"/>
    <w:multiLevelType w:val="hybridMultilevel"/>
    <w:tmpl w:val="1172BD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B3206"/>
    <w:multiLevelType w:val="hybridMultilevel"/>
    <w:tmpl w:val="7450A58A"/>
    <w:lvl w:ilvl="0" w:tplc="274CFE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0C832A9C"/>
    <w:multiLevelType w:val="hybridMultilevel"/>
    <w:tmpl w:val="A13CF890"/>
    <w:lvl w:ilvl="0" w:tplc="797AB910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3548B"/>
    <w:multiLevelType w:val="hybridMultilevel"/>
    <w:tmpl w:val="ABAA4AAC"/>
    <w:lvl w:ilvl="0" w:tplc="A43AF8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14D95"/>
    <w:multiLevelType w:val="hybridMultilevel"/>
    <w:tmpl w:val="3AFC2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D781E"/>
    <w:multiLevelType w:val="hybridMultilevel"/>
    <w:tmpl w:val="131EB79E"/>
    <w:lvl w:ilvl="0" w:tplc="DCBE28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257F6"/>
    <w:multiLevelType w:val="hybridMultilevel"/>
    <w:tmpl w:val="7F7402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2719D"/>
    <w:multiLevelType w:val="multilevel"/>
    <w:tmpl w:val="C4F0C7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1A4800"/>
    <w:multiLevelType w:val="hybridMultilevel"/>
    <w:tmpl w:val="1B808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74D37"/>
    <w:multiLevelType w:val="hybridMultilevel"/>
    <w:tmpl w:val="B36232A2"/>
    <w:lvl w:ilvl="0" w:tplc="1BBC7E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233C62E9"/>
    <w:multiLevelType w:val="hybridMultilevel"/>
    <w:tmpl w:val="2D6E34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C3D8D"/>
    <w:multiLevelType w:val="hybridMultilevel"/>
    <w:tmpl w:val="1B808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E26FC"/>
    <w:multiLevelType w:val="hybridMultilevel"/>
    <w:tmpl w:val="AD947D0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B30120"/>
    <w:multiLevelType w:val="hybridMultilevel"/>
    <w:tmpl w:val="884E96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91B28"/>
    <w:multiLevelType w:val="hybridMultilevel"/>
    <w:tmpl w:val="A8FEBE22"/>
    <w:lvl w:ilvl="0" w:tplc="423AF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E0E45"/>
    <w:multiLevelType w:val="hybridMultilevel"/>
    <w:tmpl w:val="874CD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53C2E"/>
    <w:multiLevelType w:val="hybridMultilevel"/>
    <w:tmpl w:val="A1A606AE"/>
    <w:lvl w:ilvl="0" w:tplc="7182E558">
      <w:start w:val="1"/>
      <w:numFmt w:val="decimal"/>
      <w:lvlText w:val="%1."/>
      <w:lvlJc w:val="left"/>
      <w:pPr>
        <w:ind w:left="107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61776BEC"/>
    <w:multiLevelType w:val="hybridMultilevel"/>
    <w:tmpl w:val="26BC5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61FFA"/>
    <w:multiLevelType w:val="hybridMultilevel"/>
    <w:tmpl w:val="E636561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40E145A"/>
    <w:multiLevelType w:val="hybridMultilevel"/>
    <w:tmpl w:val="FE688FAA"/>
    <w:lvl w:ilvl="0" w:tplc="2C180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D270EA"/>
    <w:multiLevelType w:val="hybridMultilevel"/>
    <w:tmpl w:val="9D2899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036C5"/>
    <w:multiLevelType w:val="hybridMultilevel"/>
    <w:tmpl w:val="6546C7C4"/>
    <w:lvl w:ilvl="0" w:tplc="5F9415AC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A02A7"/>
    <w:multiLevelType w:val="hybridMultilevel"/>
    <w:tmpl w:val="0FCA1754"/>
    <w:lvl w:ilvl="0" w:tplc="4600BB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D790F"/>
    <w:multiLevelType w:val="hybridMultilevel"/>
    <w:tmpl w:val="9ABCA9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C1C74"/>
    <w:multiLevelType w:val="hybridMultilevel"/>
    <w:tmpl w:val="A8EE2B42"/>
    <w:lvl w:ilvl="0" w:tplc="E88E19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8"/>
  </w:num>
  <w:num w:numId="4">
    <w:abstractNumId w:val="19"/>
  </w:num>
  <w:num w:numId="5">
    <w:abstractNumId w:val="5"/>
  </w:num>
  <w:num w:numId="6">
    <w:abstractNumId w:val="13"/>
  </w:num>
  <w:num w:numId="7">
    <w:abstractNumId w:val="4"/>
  </w:num>
  <w:num w:numId="8">
    <w:abstractNumId w:val="27"/>
  </w:num>
  <w:num w:numId="9">
    <w:abstractNumId w:val="15"/>
  </w:num>
  <w:num w:numId="10">
    <w:abstractNumId w:val="20"/>
  </w:num>
  <w:num w:numId="11">
    <w:abstractNumId w:val="14"/>
  </w:num>
  <w:num w:numId="12">
    <w:abstractNumId w:val="8"/>
  </w:num>
  <w:num w:numId="13">
    <w:abstractNumId w:val="11"/>
  </w:num>
  <w:num w:numId="14">
    <w:abstractNumId w:val="23"/>
  </w:num>
  <w:num w:numId="15">
    <w:abstractNumId w:val="24"/>
  </w:num>
  <w:num w:numId="16">
    <w:abstractNumId w:val="25"/>
  </w:num>
  <w:num w:numId="17">
    <w:abstractNumId w:val="6"/>
  </w:num>
  <w:num w:numId="18">
    <w:abstractNumId w:val="12"/>
  </w:num>
  <w:num w:numId="19">
    <w:abstractNumId w:val="26"/>
  </w:num>
  <w:num w:numId="20">
    <w:abstractNumId w:val="9"/>
  </w:num>
  <w:num w:numId="21">
    <w:abstractNumId w:val="16"/>
  </w:num>
  <w:num w:numId="22">
    <w:abstractNumId w:val="22"/>
  </w:num>
  <w:num w:numId="23">
    <w:abstractNumId w:val="7"/>
  </w:num>
  <w:num w:numId="24">
    <w:abstractNumId w:val="21"/>
  </w:num>
  <w:num w:numId="25">
    <w:abstractNumId w:val="1"/>
  </w:num>
  <w:num w:numId="26">
    <w:abstractNumId w:val="0"/>
  </w:num>
  <w:num w:numId="27">
    <w:abstractNumId w:val="10"/>
  </w:num>
  <w:num w:numId="28">
    <w:abstractNumId w:val="28"/>
  </w:num>
  <w:num w:numId="29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31F"/>
    <w:rsid w:val="00001C1F"/>
    <w:rsid w:val="000033A4"/>
    <w:rsid w:val="00006EDB"/>
    <w:rsid w:val="000075D3"/>
    <w:rsid w:val="00014B82"/>
    <w:rsid w:val="000209CE"/>
    <w:rsid w:val="00023352"/>
    <w:rsid w:val="0002415A"/>
    <w:rsid w:val="0002526D"/>
    <w:rsid w:val="00026245"/>
    <w:rsid w:val="000268D7"/>
    <w:rsid w:val="00027483"/>
    <w:rsid w:val="00027AF1"/>
    <w:rsid w:val="00027F22"/>
    <w:rsid w:val="00032260"/>
    <w:rsid w:val="00032E6F"/>
    <w:rsid w:val="00034F39"/>
    <w:rsid w:val="000404AD"/>
    <w:rsid w:val="000444DF"/>
    <w:rsid w:val="00044E89"/>
    <w:rsid w:val="00045129"/>
    <w:rsid w:val="00047E1A"/>
    <w:rsid w:val="0005079B"/>
    <w:rsid w:val="00051724"/>
    <w:rsid w:val="00051EB5"/>
    <w:rsid w:val="00053282"/>
    <w:rsid w:val="0005668A"/>
    <w:rsid w:val="000577DD"/>
    <w:rsid w:val="00057F64"/>
    <w:rsid w:val="00061A56"/>
    <w:rsid w:val="00062906"/>
    <w:rsid w:val="000714A0"/>
    <w:rsid w:val="00074252"/>
    <w:rsid w:val="00074DE1"/>
    <w:rsid w:val="00075FE4"/>
    <w:rsid w:val="00077215"/>
    <w:rsid w:val="00077C75"/>
    <w:rsid w:val="00080628"/>
    <w:rsid w:val="00080794"/>
    <w:rsid w:val="0008109F"/>
    <w:rsid w:val="000812C9"/>
    <w:rsid w:val="00081F43"/>
    <w:rsid w:val="00081F75"/>
    <w:rsid w:val="000841BE"/>
    <w:rsid w:val="00085544"/>
    <w:rsid w:val="00085DB4"/>
    <w:rsid w:val="00086E19"/>
    <w:rsid w:val="0008794E"/>
    <w:rsid w:val="00092A0F"/>
    <w:rsid w:val="000947FE"/>
    <w:rsid w:val="00094C73"/>
    <w:rsid w:val="00096226"/>
    <w:rsid w:val="00096922"/>
    <w:rsid w:val="00097A70"/>
    <w:rsid w:val="000A130D"/>
    <w:rsid w:val="000A2F77"/>
    <w:rsid w:val="000A4172"/>
    <w:rsid w:val="000A5EBD"/>
    <w:rsid w:val="000B0EAD"/>
    <w:rsid w:val="000B2827"/>
    <w:rsid w:val="000B5679"/>
    <w:rsid w:val="000B58F1"/>
    <w:rsid w:val="000B64E3"/>
    <w:rsid w:val="000C04AA"/>
    <w:rsid w:val="000C16F8"/>
    <w:rsid w:val="000C24A1"/>
    <w:rsid w:val="000C2B23"/>
    <w:rsid w:val="000C366F"/>
    <w:rsid w:val="000C5F3B"/>
    <w:rsid w:val="000C76A8"/>
    <w:rsid w:val="000D2521"/>
    <w:rsid w:val="000D27A2"/>
    <w:rsid w:val="000D3326"/>
    <w:rsid w:val="000D39DD"/>
    <w:rsid w:val="000D650A"/>
    <w:rsid w:val="000E0183"/>
    <w:rsid w:val="000E0761"/>
    <w:rsid w:val="000E12CE"/>
    <w:rsid w:val="000E397F"/>
    <w:rsid w:val="000E3C31"/>
    <w:rsid w:val="000E435A"/>
    <w:rsid w:val="000E50EA"/>
    <w:rsid w:val="000E7893"/>
    <w:rsid w:val="000F1E1B"/>
    <w:rsid w:val="000F30F2"/>
    <w:rsid w:val="000F3D8A"/>
    <w:rsid w:val="000F71F7"/>
    <w:rsid w:val="00102E66"/>
    <w:rsid w:val="00103FCE"/>
    <w:rsid w:val="0010400D"/>
    <w:rsid w:val="00104ADE"/>
    <w:rsid w:val="00106E08"/>
    <w:rsid w:val="001070F2"/>
    <w:rsid w:val="001102FB"/>
    <w:rsid w:val="00110654"/>
    <w:rsid w:val="00110F6E"/>
    <w:rsid w:val="00115C4A"/>
    <w:rsid w:val="001165D2"/>
    <w:rsid w:val="0011661A"/>
    <w:rsid w:val="00116EA6"/>
    <w:rsid w:val="00121BD7"/>
    <w:rsid w:val="00122BA6"/>
    <w:rsid w:val="001239B2"/>
    <w:rsid w:val="001239CE"/>
    <w:rsid w:val="00126984"/>
    <w:rsid w:val="00130ADE"/>
    <w:rsid w:val="00131C17"/>
    <w:rsid w:val="00133825"/>
    <w:rsid w:val="00133A80"/>
    <w:rsid w:val="00133AD5"/>
    <w:rsid w:val="00133E1B"/>
    <w:rsid w:val="0013527B"/>
    <w:rsid w:val="0013621B"/>
    <w:rsid w:val="00137382"/>
    <w:rsid w:val="00140B54"/>
    <w:rsid w:val="00142403"/>
    <w:rsid w:val="0014282D"/>
    <w:rsid w:val="00144696"/>
    <w:rsid w:val="00144949"/>
    <w:rsid w:val="0014548A"/>
    <w:rsid w:val="001472E1"/>
    <w:rsid w:val="001518C4"/>
    <w:rsid w:val="00151FA6"/>
    <w:rsid w:val="00152636"/>
    <w:rsid w:val="00152A37"/>
    <w:rsid w:val="00152E27"/>
    <w:rsid w:val="00153D82"/>
    <w:rsid w:val="00153DD1"/>
    <w:rsid w:val="00154612"/>
    <w:rsid w:val="0015464E"/>
    <w:rsid w:val="001553DF"/>
    <w:rsid w:val="00155F14"/>
    <w:rsid w:val="0015640F"/>
    <w:rsid w:val="001579B6"/>
    <w:rsid w:val="0016411E"/>
    <w:rsid w:val="001646E2"/>
    <w:rsid w:val="00166F44"/>
    <w:rsid w:val="0017021A"/>
    <w:rsid w:val="00170816"/>
    <w:rsid w:val="00171243"/>
    <w:rsid w:val="001718FC"/>
    <w:rsid w:val="00173BE6"/>
    <w:rsid w:val="00176D73"/>
    <w:rsid w:val="00181579"/>
    <w:rsid w:val="0018163C"/>
    <w:rsid w:val="00181D06"/>
    <w:rsid w:val="00183716"/>
    <w:rsid w:val="00183A9D"/>
    <w:rsid w:val="00183DBE"/>
    <w:rsid w:val="00185D81"/>
    <w:rsid w:val="00186DBE"/>
    <w:rsid w:val="001879BA"/>
    <w:rsid w:val="00191BA0"/>
    <w:rsid w:val="00191D61"/>
    <w:rsid w:val="00191EE3"/>
    <w:rsid w:val="00191FFC"/>
    <w:rsid w:val="00194976"/>
    <w:rsid w:val="00196E7C"/>
    <w:rsid w:val="0019788B"/>
    <w:rsid w:val="00197B8F"/>
    <w:rsid w:val="001A0200"/>
    <w:rsid w:val="001A022C"/>
    <w:rsid w:val="001A072F"/>
    <w:rsid w:val="001A1E4C"/>
    <w:rsid w:val="001A2055"/>
    <w:rsid w:val="001A262B"/>
    <w:rsid w:val="001A284D"/>
    <w:rsid w:val="001A292B"/>
    <w:rsid w:val="001A2A23"/>
    <w:rsid w:val="001A389F"/>
    <w:rsid w:val="001A3BE0"/>
    <w:rsid w:val="001A4A75"/>
    <w:rsid w:val="001A5567"/>
    <w:rsid w:val="001A6EDE"/>
    <w:rsid w:val="001B0FC6"/>
    <w:rsid w:val="001B2332"/>
    <w:rsid w:val="001B51B9"/>
    <w:rsid w:val="001B5FBA"/>
    <w:rsid w:val="001B7A1A"/>
    <w:rsid w:val="001B7D62"/>
    <w:rsid w:val="001C116E"/>
    <w:rsid w:val="001C3D01"/>
    <w:rsid w:val="001C4818"/>
    <w:rsid w:val="001C4B94"/>
    <w:rsid w:val="001C59B0"/>
    <w:rsid w:val="001C62FC"/>
    <w:rsid w:val="001C74A4"/>
    <w:rsid w:val="001D09E4"/>
    <w:rsid w:val="001D0ADF"/>
    <w:rsid w:val="001D0CC6"/>
    <w:rsid w:val="001D1690"/>
    <w:rsid w:val="001D5250"/>
    <w:rsid w:val="001D5827"/>
    <w:rsid w:val="001D58A5"/>
    <w:rsid w:val="001D6BCA"/>
    <w:rsid w:val="001E1970"/>
    <w:rsid w:val="001E1F38"/>
    <w:rsid w:val="001E2ED7"/>
    <w:rsid w:val="001E65B7"/>
    <w:rsid w:val="001E6850"/>
    <w:rsid w:val="001E6AC1"/>
    <w:rsid w:val="001F12F6"/>
    <w:rsid w:val="001F19AB"/>
    <w:rsid w:val="001F3A52"/>
    <w:rsid w:val="001F3F74"/>
    <w:rsid w:val="001F50A0"/>
    <w:rsid w:val="001F5826"/>
    <w:rsid w:val="001F6C34"/>
    <w:rsid w:val="001F7D25"/>
    <w:rsid w:val="00201CC0"/>
    <w:rsid w:val="00203078"/>
    <w:rsid w:val="00204D7B"/>
    <w:rsid w:val="00210E44"/>
    <w:rsid w:val="002138DF"/>
    <w:rsid w:val="00213F05"/>
    <w:rsid w:val="00217DEB"/>
    <w:rsid w:val="00220573"/>
    <w:rsid w:val="002208E4"/>
    <w:rsid w:val="002236A1"/>
    <w:rsid w:val="002239A3"/>
    <w:rsid w:val="00223E98"/>
    <w:rsid w:val="002252D2"/>
    <w:rsid w:val="00225910"/>
    <w:rsid w:val="0022735A"/>
    <w:rsid w:val="00230819"/>
    <w:rsid w:val="002319FD"/>
    <w:rsid w:val="00232E70"/>
    <w:rsid w:val="002337BC"/>
    <w:rsid w:val="00233DA4"/>
    <w:rsid w:val="00234668"/>
    <w:rsid w:val="002350D0"/>
    <w:rsid w:val="002364AE"/>
    <w:rsid w:val="002378A3"/>
    <w:rsid w:val="00237F7F"/>
    <w:rsid w:val="002402EE"/>
    <w:rsid w:val="00242D8C"/>
    <w:rsid w:val="00243CA1"/>
    <w:rsid w:val="002453A8"/>
    <w:rsid w:val="0024639C"/>
    <w:rsid w:val="00247931"/>
    <w:rsid w:val="002521BB"/>
    <w:rsid w:val="002537D7"/>
    <w:rsid w:val="0025473C"/>
    <w:rsid w:val="002548A8"/>
    <w:rsid w:val="00254CBE"/>
    <w:rsid w:val="00256A9D"/>
    <w:rsid w:val="002574B5"/>
    <w:rsid w:val="00260480"/>
    <w:rsid w:val="00260F05"/>
    <w:rsid w:val="002616E5"/>
    <w:rsid w:val="002618FE"/>
    <w:rsid w:val="002638A3"/>
    <w:rsid w:val="00264D97"/>
    <w:rsid w:val="0026573B"/>
    <w:rsid w:val="002661EA"/>
    <w:rsid w:val="00266906"/>
    <w:rsid w:val="00270834"/>
    <w:rsid w:val="002729C9"/>
    <w:rsid w:val="0027324A"/>
    <w:rsid w:val="0027394B"/>
    <w:rsid w:val="00274257"/>
    <w:rsid w:val="0027539A"/>
    <w:rsid w:val="00275748"/>
    <w:rsid w:val="0027614B"/>
    <w:rsid w:val="002766D9"/>
    <w:rsid w:val="00281A0F"/>
    <w:rsid w:val="002825AA"/>
    <w:rsid w:val="00282776"/>
    <w:rsid w:val="002840E3"/>
    <w:rsid w:val="002859A7"/>
    <w:rsid w:val="00287020"/>
    <w:rsid w:val="00290FC9"/>
    <w:rsid w:val="00291C1C"/>
    <w:rsid w:val="002924A2"/>
    <w:rsid w:val="00292BA7"/>
    <w:rsid w:val="00292C8C"/>
    <w:rsid w:val="00293FE7"/>
    <w:rsid w:val="00294C9A"/>
    <w:rsid w:val="002A0884"/>
    <w:rsid w:val="002A54BD"/>
    <w:rsid w:val="002B3156"/>
    <w:rsid w:val="002B42C9"/>
    <w:rsid w:val="002B6E33"/>
    <w:rsid w:val="002B7ED4"/>
    <w:rsid w:val="002C0806"/>
    <w:rsid w:val="002C08B6"/>
    <w:rsid w:val="002C0D91"/>
    <w:rsid w:val="002C4CB2"/>
    <w:rsid w:val="002C5587"/>
    <w:rsid w:val="002D0E3D"/>
    <w:rsid w:val="002D2BBC"/>
    <w:rsid w:val="002D4450"/>
    <w:rsid w:val="002D4D68"/>
    <w:rsid w:val="002D575C"/>
    <w:rsid w:val="002D647C"/>
    <w:rsid w:val="002D66A4"/>
    <w:rsid w:val="002D679E"/>
    <w:rsid w:val="002D6DD1"/>
    <w:rsid w:val="002D726A"/>
    <w:rsid w:val="002E231F"/>
    <w:rsid w:val="002E23AF"/>
    <w:rsid w:val="002E5674"/>
    <w:rsid w:val="002E607F"/>
    <w:rsid w:val="002F27F7"/>
    <w:rsid w:val="002F34C3"/>
    <w:rsid w:val="002F3A4D"/>
    <w:rsid w:val="002F3C34"/>
    <w:rsid w:val="002F4447"/>
    <w:rsid w:val="002F4BB5"/>
    <w:rsid w:val="002F5DAA"/>
    <w:rsid w:val="002F5F3D"/>
    <w:rsid w:val="002F6D50"/>
    <w:rsid w:val="002F7597"/>
    <w:rsid w:val="00302FF1"/>
    <w:rsid w:val="003051DF"/>
    <w:rsid w:val="00307F54"/>
    <w:rsid w:val="00310E4C"/>
    <w:rsid w:val="00311962"/>
    <w:rsid w:val="0031408E"/>
    <w:rsid w:val="00315AE3"/>
    <w:rsid w:val="00317998"/>
    <w:rsid w:val="00317CE4"/>
    <w:rsid w:val="003202C0"/>
    <w:rsid w:val="00320CFB"/>
    <w:rsid w:val="00321BDA"/>
    <w:rsid w:val="00324C4F"/>
    <w:rsid w:val="003252EC"/>
    <w:rsid w:val="003257D5"/>
    <w:rsid w:val="003264D1"/>
    <w:rsid w:val="00326618"/>
    <w:rsid w:val="003277A0"/>
    <w:rsid w:val="003309E7"/>
    <w:rsid w:val="00330E36"/>
    <w:rsid w:val="00333191"/>
    <w:rsid w:val="00334361"/>
    <w:rsid w:val="003345AE"/>
    <w:rsid w:val="00340404"/>
    <w:rsid w:val="003421F4"/>
    <w:rsid w:val="00342DB1"/>
    <w:rsid w:val="00343616"/>
    <w:rsid w:val="003436FA"/>
    <w:rsid w:val="00345100"/>
    <w:rsid w:val="00345B8D"/>
    <w:rsid w:val="00346523"/>
    <w:rsid w:val="003465A4"/>
    <w:rsid w:val="00347176"/>
    <w:rsid w:val="00347950"/>
    <w:rsid w:val="00347B53"/>
    <w:rsid w:val="00351666"/>
    <w:rsid w:val="00351BB6"/>
    <w:rsid w:val="00352D02"/>
    <w:rsid w:val="003533CF"/>
    <w:rsid w:val="003546F0"/>
    <w:rsid w:val="00355C2C"/>
    <w:rsid w:val="00356C5F"/>
    <w:rsid w:val="00360269"/>
    <w:rsid w:val="00360D58"/>
    <w:rsid w:val="00361430"/>
    <w:rsid w:val="003623C5"/>
    <w:rsid w:val="0036370F"/>
    <w:rsid w:val="00364144"/>
    <w:rsid w:val="00366D64"/>
    <w:rsid w:val="003706CD"/>
    <w:rsid w:val="00370ED9"/>
    <w:rsid w:val="00371D10"/>
    <w:rsid w:val="00372719"/>
    <w:rsid w:val="00372913"/>
    <w:rsid w:val="00373AF2"/>
    <w:rsid w:val="00374102"/>
    <w:rsid w:val="00374867"/>
    <w:rsid w:val="003759CA"/>
    <w:rsid w:val="00376136"/>
    <w:rsid w:val="00376C55"/>
    <w:rsid w:val="0038046B"/>
    <w:rsid w:val="00383243"/>
    <w:rsid w:val="00385B41"/>
    <w:rsid w:val="00385FF2"/>
    <w:rsid w:val="003878EE"/>
    <w:rsid w:val="00390150"/>
    <w:rsid w:val="00391407"/>
    <w:rsid w:val="003915D4"/>
    <w:rsid w:val="00391D18"/>
    <w:rsid w:val="00393BB8"/>
    <w:rsid w:val="00395CF6"/>
    <w:rsid w:val="0039604F"/>
    <w:rsid w:val="00397ADF"/>
    <w:rsid w:val="003A057E"/>
    <w:rsid w:val="003A0902"/>
    <w:rsid w:val="003A51BB"/>
    <w:rsid w:val="003A52F7"/>
    <w:rsid w:val="003A5E44"/>
    <w:rsid w:val="003A6014"/>
    <w:rsid w:val="003A6C9A"/>
    <w:rsid w:val="003A73A6"/>
    <w:rsid w:val="003A7920"/>
    <w:rsid w:val="003B010E"/>
    <w:rsid w:val="003B0263"/>
    <w:rsid w:val="003B3D53"/>
    <w:rsid w:val="003B470F"/>
    <w:rsid w:val="003B7459"/>
    <w:rsid w:val="003B7D2D"/>
    <w:rsid w:val="003C02DE"/>
    <w:rsid w:val="003C3B21"/>
    <w:rsid w:val="003D1356"/>
    <w:rsid w:val="003D4442"/>
    <w:rsid w:val="003D4946"/>
    <w:rsid w:val="003D652E"/>
    <w:rsid w:val="003D7782"/>
    <w:rsid w:val="003D7D47"/>
    <w:rsid w:val="003E05B9"/>
    <w:rsid w:val="003E18DA"/>
    <w:rsid w:val="003E309A"/>
    <w:rsid w:val="003E3399"/>
    <w:rsid w:val="003E3636"/>
    <w:rsid w:val="003E4162"/>
    <w:rsid w:val="003E6BA1"/>
    <w:rsid w:val="003E6CA7"/>
    <w:rsid w:val="003F29D8"/>
    <w:rsid w:val="003F36CE"/>
    <w:rsid w:val="003F5CAD"/>
    <w:rsid w:val="003F64F0"/>
    <w:rsid w:val="003F7FAB"/>
    <w:rsid w:val="00400664"/>
    <w:rsid w:val="004018D4"/>
    <w:rsid w:val="0040444F"/>
    <w:rsid w:val="004046EA"/>
    <w:rsid w:val="00406945"/>
    <w:rsid w:val="00406D0A"/>
    <w:rsid w:val="00410C92"/>
    <w:rsid w:val="004111FB"/>
    <w:rsid w:val="004133B9"/>
    <w:rsid w:val="004135EA"/>
    <w:rsid w:val="00413750"/>
    <w:rsid w:val="00413A8F"/>
    <w:rsid w:val="00414744"/>
    <w:rsid w:val="00417412"/>
    <w:rsid w:val="00421AB0"/>
    <w:rsid w:val="00422D3A"/>
    <w:rsid w:val="00423BC1"/>
    <w:rsid w:val="004246D0"/>
    <w:rsid w:val="00424A86"/>
    <w:rsid w:val="00426C30"/>
    <w:rsid w:val="00427221"/>
    <w:rsid w:val="0043085D"/>
    <w:rsid w:val="00431F99"/>
    <w:rsid w:val="00431FBB"/>
    <w:rsid w:val="00432A2F"/>
    <w:rsid w:val="00432AC3"/>
    <w:rsid w:val="00433545"/>
    <w:rsid w:val="004349CF"/>
    <w:rsid w:val="00437999"/>
    <w:rsid w:val="00440A18"/>
    <w:rsid w:val="00441C40"/>
    <w:rsid w:val="00441F46"/>
    <w:rsid w:val="004446CA"/>
    <w:rsid w:val="004465C5"/>
    <w:rsid w:val="00450C82"/>
    <w:rsid w:val="00450D6D"/>
    <w:rsid w:val="00451F13"/>
    <w:rsid w:val="00452FFB"/>
    <w:rsid w:val="00454410"/>
    <w:rsid w:val="00454427"/>
    <w:rsid w:val="00455A42"/>
    <w:rsid w:val="004567AA"/>
    <w:rsid w:val="004570DA"/>
    <w:rsid w:val="0046011B"/>
    <w:rsid w:val="0046109D"/>
    <w:rsid w:val="00461C2B"/>
    <w:rsid w:val="004620C4"/>
    <w:rsid w:val="0046264D"/>
    <w:rsid w:val="0046377F"/>
    <w:rsid w:val="00463A63"/>
    <w:rsid w:val="004643F3"/>
    <w:rsid w:val="00464E62"/>
    <w:rsid w:val="0047149B"/>
    <w:rsid w:val="0047256F"/>
    <w:rsid w:val="00472D62"/>
    <w:rsid w:val="00473D35"/>
    <w:rsid w:val="00476A98"/>
    <w:rsid w:val="00476BF0"/>
    <w:rsid w:val="00481111"/>
    <w:rsid w:val="0048333D"/>
    <w:rsid w:val="00483C9E"/>
    <w:rsid w:val="0048464A"/>
    <w:rsid w:val="004862F1"/>
    <w:rsid w:val="004873D3"/>
    <w:rsid w:val="004873DB"/>
    <w:rsid w:val="004878BD"/>
    <w:rsid w:val="00487DF8"/>
    <w:rsid w:val="00491038"/>
    <w:rsid w:val="00491565"/>
    <w:rsid w:val="00491B58"/>
    <w:rsid w:val="00493356"/>
    <w:rsid w:val="00495B42"/>
    <w:rsid w:val="00496721"/>
    <w:rsid w:val="00497D4B"/>
    <w:rsid w:val="004A05D2"/>
    <w:rsid w:val="004A1FDE"/>
    <w:rsid w:val="004A2E6F"/>
    <w:rsid w:val="004A35B6"/>
    <w:rsid w:val="004A4B94"/>
    <w:rsid w:val="004A514D"/>
    <w:rsid w:val="004A6C7B"/>
    <w:rsid w:val="004B0BEC"/>
    <w:rsid w:val="004B1329"/>
    <w:rsid w:val="004B3D9A"/>
    <w:rsid w:val="004C013E"/>
    <w:rsid w:val="004C0147"/>
    <w:rsid w:val="004C2270"/>
    <w:rsid w:val="004C2688"/>
    <w:rsid w:val="004C4C94"/>
    <w:rsid w:val="004C5D1A"/>
    <w:rsid w:val="004C69CE"/>
    <w:rsid w:val="004C6BBC"/>
    <w:rsid w:val="004C6CFA"/>
    <w:rsid w:val="004D074A"/>
    <w:rsid w:val="004D10B9"/>
    <w:rsid w:val="004D238D"/>
    <w:rsid w:val="004D5706"/>
    <w:rsid w:val="004D786A"/>
    <w:rsid w:val="004E07FD"/>
    <w:rsid w:val="004E1585"/>
    <w:rsid w:val="004E2BD4"/>
    <w:rsid w:val="004E2FE9"/>
    <w:rsid w:val="004E3932"/>
    <w:rsid w:val="004E44BC"/>
    <w:rsid w:val="004E4C9B"/>
    <w:rsid w:val="004F2D4E"/>
    <w:rsid w:val="004F4296"/>
    <w:rsid w:val="004F46D8"/>
    <w:rsid w:val="004F4BB5"/>
    <w:rsid w:val="004F546F"/>
    <w:rsid w:val="004F57CC"/>
    <w:rsid w:val="004F7980"/>
    <w:rsid w:val="004F7DB7"/>
    <w:rsid w:val="0050144D"/>
    <w:rsid w:val="005014E8"/>
    <w:rsid w:val="00504230"/>
    <w:rsid w:val="0050525A"/>
    <w:rsid w:val="005067A0"/>
    <w:rsid w:val="00510A92"/>
    <w:rsid w:val="0051386A"/>
    <w:rsid w:val="00513F06"/>
    <w:rsid w:val="00514017"/>
    <w:rsid w:val="005145A4"/>
    <w:rsid w:val="005155A4"/>
    <w:rsid w:val="00515D0B"/>
    <w:rsid w:val="005200D9"/>
    <w:rsid w:val="0052251B"/>
    <w:rsid w:val="005233AB"/>
    <w:rsid w:val="00523541"/>
    <w:rsid w:val="00523FA6"/>
    <w:rsid w:val="005246B5"/>
    <w:rsid w:val="0052489F"/>
    <w:rsid w:val="00524D70"/>
    <w:rsid w:val="00527320"/>
    <w:rsid w:val="005306A6"/>
    <w:rsid w:val="00530D2E"/>
    <w:rsid w:val="00531010"/>
    <w:rsid w:val="0053193C"/>
    <w:rsid w:val="00533E13"/>
    <w:rsid w:val="00537451"/>
    <w:rsid w:val="00537F32"/>
    <w:rsid w:val="005400AF"/>
    <w:rsid w:val="00540289"/>
    <w:rsid w:val="00540796"/>
    <w:rsid w:val="00541336"/>
    <w:rsid w:val="00541D0E"/>
    <w:rsid w:val="00541E81"/>
    <w:rsid w:val="00542375"/>
    <w:rsid w:val="00543DC3"/>
    <w:rsid w:val="00543E34"/>
    <w:rsid w:val="00544B30"/>
    <w:rsid w:val="00544C97"/>
    <w:rsid w:val="00544F8F"/>
    <w:rsid w:val="00545F42"/>
    <w:rsid w:val="00546341"/>
    <w:rsid w:val="0054794D"/>
    <w:rsid w:val="005501E4"/>
    <w:rsid w:val="005508D7"/>
    <w:rsid w:val="00550E39"/>
    <w:rsid w:val="00552ADC"/>
    <w:rsid w:val="00552B1C"/>
    <w:rsid w:val="00554785"/>
    <w:rsid w:val="0055639A"/>
    <w:rsid w:val="00556A3A"/>
    <w:rsid w:val="00561AA8"/>
    <w:rsid w:val="00561AA9"/>
    <w:rsid w:val="00561F0B"/>
    <w:rsid w:val="00562387"/>
    <w:rsid w:val="00562520"/>
    <w:rsid w:val="00562EAE"/>
    <w:rsid w:val="005633EB"/>
    <w:rsid w:val="00563A35"/>
    <w:rsid w:val="005643AD"/>
    <w:rsid w:val="00564A0D"/>
    <w:rsid w:val="0056583F"/>
    <w:rsid w:val="005672C0"/>
    <w:rsid w:val="00570CEA"/>
    <w:rsid w:val="005716C9"/>
    <w:rsid w:val="005731EE"/>
    <w:rsid w:val="005734C5"/>
    <w:rsid w:val="00576211"/>
    <w:rsid w:val="0057680C"/>
    <w:rsid w:val="00584C3E"/>
    <w:rsid w:val="0058645F"/>
    <w:rsid w:val="00586951"/>
    <w:rsid w:val="005871A7"/>
    <w:rsid w:val="00590A3D"/>
    <w:rsid w:val="0059200E"/>
    <w:rsid w:val="00592CA7"/>
    <w:rsid w:val="005949C8"/>
    <w:rsid w:val="00597711"/>
    <w:rsid w:val="0059790C"/>
    <w:rsid w:val="005A128A"/>
    <w:rsid w:val="005A5259"/>
    <w:rsid w:val="005B126F"/>
    <w:rsid w:val="005B2781"/>
    <w:rsid w:val="005B36BB"/>
    <w:rsid w:val="005B57FD"/>
    <w:rsid w:val="005B6D21"/>
    <w:rsid w:val="005B7BA5"/>
    <w:rsid w:val="005B7C54"/>
    <w:rsid w:val="005C2930"/>
    <w:rsid w:val="005C3803"/>
    <w:rsid w:val="005C3AE6"/>
    <w:rsid w:val="005C7BD6"/>
    <w:rsid w:val="005D0181"/>
    <w:rsid w:val="005D09D4"/>
    <w:rsid w:val="005D134F"/>
    <w:rsid w:val="005D5674"/>
    <w:rsid w:val="005D5F21"/>
    <w:rsid w:val="005D6C4B"/>
    <w:rsid w:val="005D6E94"/>
    <w:rsid w:val="005D7E19"/>
    <w:rsid w:val="005D7E3F"/>
    <w:rsid w:val="005E1A8A"/>
    <w:rsid w:val="005E1C77"/>
    <w:rsid w:val="005E325F"/>
    <w:rsid w:val="005E3C1A"/>
    <w:rsid w:val="005E3EF4"/>
    <w:rsid w:val="005E3FD4"/>
    <w:rsid w:val="005E4105"/>
    <w:rsid w:val="005E6607"/>
    <w:rsid w:val="005F010C"/>
    <w:rsid w:val="005F0268"/>
    <w:rsid w:val="005F05C1"/>
    <w:rsid w:val="005F1C78"/>
    <w:rsid w:val="005F2612"/>
    <w:rsid w:val="005F4E29"/>
    <w:rsid w:val="005F5BE5"/>
    <w:rsid w:val="005F5D60"/>
    <w:rsid w:val="005F6CA1"/>
    <w:rsid w:val="005F6F79"/>
    <w:rsid w:val="005F7E41"/>
    <w:rsid w:val="00605C63"/>
    <w:rsid w:val="00606645"/>
    <w:rsid w:val="0060784F"/>
    <w:rsid w:val="0061194F"/>
    <w:rsid w:val="00613293"/>
    <w:rsid w:val="006143D1"/>
    <w:rsid w:val="00614FB9"/>
    <w:rsid w:val="00615859"/>
    <w:rsid w:val="006228C6"/>
    <w:rsid w:val="00623EA0"/>
    <w:rsid w:val="00624E1F"/>
    <w:rsid w:val="0062506F"/>
    <w:rsid w:val="006254D9"/>
    <w:rsid w:val="006264C7"/>
    <w:rsid w:val="00626A30"/>
    <w:rsid w:val="00626A5F"/>
    <w:rsid w:val="00626DDF"/>
    <w:rsid w:val="00630D10"/>
    <w:rsid w:val="00631A9F"/>
    <w:rsid w:val="006331EC"/>
    <w:rsid w:val="0063351D"/>
    <w:rsid w:val="00641A6D"/>
    <w:rsid w:val="0064756F"/>
    <w:rsid w:val="00650D3B"/>
    <w:rsid w:val="006521B0"/>
    <w:rsid w:val="006524A3"/>
    <w:rsid w:val="00655910"/>
    <w:rsid w:val="00656B81"/>
    <w:rsid w:val="00656CF4"/>
    <w:rsid w:val="00657748"/>
    <w:rsid w:val="006617F5"/>
    <w:rsid w:val="0066362F"/>
    <w:rsid w:val="00663C05"/>
    <w:rsid w:val="00664BA5"/>
    <w:rsid w:val="0066679B"/>
    <w:rsid w:val="00666C46"/>
    <w:rsid w:val="006670FB"/>
    <w:rsid w:val="00667EB7"/>
    <w:rsid w:val="00670F29"/>
    <w:rsid w:val="006728A0"/>
    <w:rsid w:val="00673A72"/>
    <w:rsid w:val="006748C8"/>
    <w:rsid w:val="00674AAA"/>
    <w:rsid w:val="00675B49"/>
    <w:rsid w:val="006807B4"/>
    <w:rsid w:val="00682D25"/>
    <w:rsid w:val="006840D0"/>
    <w:rsid w:val="00686156"/>
    <w:rsid w:val="0068641D"/>
    <w:rsid w:val="00687F25"/>
    <w:rsid w:val="00691040"/>
    <w:rsid w:val="00692EF6"/>
    <w:rsid w:val="00693EBD"/>
    <w:rsid w:val="006941F8"/>
    <w:rsid w:val="006965C7"/>
    <w:rsid w:val="00697D4F"/>
    <w:rsid w:val="006A0312"/>
    <w:rsid w:val="006A0BBB"/>
    <w:rsid w:val="006A1EF2"/>
    <w:rsid w:val="006A32B5"/>
    <w:rsid w:val="006A3C7F"/>
    <w:rsid w:val="006A422E"/>
    <w:rsid w:val="006A4895"/>
    <w:rsid w:val="006A69F4"/>
    <w:rsid w:val="006A6CE6"/>
    <w:rsid w:val="006B098D"/>
    <w:rsid w:val="006B2DAD"/>
    <w:rsid w:val="006B656E"/>
    <w:rsid w:val="006B73BB"/>
    <w:rsid w:val="006C0DEA"/>
    <w:rsid w:val="006C2CAA"/>
    <w:rsid w:val="006C3CA7"/>
    <w:rsid w:val="006C3D69"/>
    <w:rsid w:val="006C417C"/>
    <w:rsid w:val="006C5A45"/>
    <w:rsid w:val="006D0DFB"/>
    <w:rsid w:val="006D3F5B"/>
    <w:rsid w:val="006D572B"/>
    <w:rsid w:val="006D5C87"/>
    <w:rsid w:val="006D5E15"/>
    <w:rsid w:val="006E0E13"/>
    <w:rsid w:val="006E0FED"/>
    <w:rsid w:val="006E138F"/>
    <w:rsid w:val="006E1928"/>
    <w:rsid w:val="006E2615"/>
    <w:rsid w:val="006E27F4"/>
    <w:rsid w:val="006E2FFB"/>
    <w:rsid w:val="006E30D3"/>
    <w:rsid w:val="006E36F9"/>
    <w:rsid w:val="006E3B97"/>
    <w:rsid w:val="006E4922"/>
    <w:rsid w:val="006E4A6D"/>
    <w:rsid w:val="006E52B8"/>
    <w:rsid w:val="006E7353"/>
    <w:rsid w:val="006F0B1D"/>
    <w:rsid w:val="006F129C"/>
    <w:rsid w:val="006F2208"/>
    <w:rsid w:val="006F2DA2"/>
    <w:rsid w:val="006F358F"/>
    <w:rsid w:val="006F3640"/>
    <w:rsid w:val="006F3CDA"/>
    <w:rsid w:val="006F422C"/>
    <w:rsid w:val="006F4485"/>
    <w:rsid w:val="006F45DB"/>
    <w:rsid w:val="006F5A1E"/>
    <w:rsid w:val="006F6DDE"/>
    <w:rsid w:val="006F72EA"/>
    <w:rsid w:val="00703596"/>
    <w:rsid w:val="0070422E"/>
    <w:rsid w:val="00704B16"/>
    <w:rsid w:val="007053ED"/>
    <w:rsid w:val="00706108"/>
    <w:rsid w:val="00712B64"/>
    <w:rsid w:val="00713954"/>
    <w:rsid w:val="00717678"/>
    <w:rsid w:val="007231CD"/>
    <w:rsid w:val="007246DD"/>
    <w:rsid w:val="00724738"/>
    <w:rsid w:val="007260A5"/>
    <w:rsid w:val="0072676E"/>
    <w:rsid w:val="0073007F"/>
    <w:rsid w:val="00730C22"/>
    <w:rsid w:val="00731F1A"/>
    <w:rsid w:val="0073408C"/>
    <w:rsid w:val="0073509D"/>
    <w:rsid w:val="0073518A"/>
    <w:rsid w:val="007358B0"/>
    <w:rsid w:val="007362A1"/>
    <w:rsid w:val="00737086"/>
    <w:rsid w:val="00737F79"/>
    <w:rsid w:val="00741268"/>
    <w:rsid w:val="00741330"/>
    <w:rsid w:val="0074173C"/>
    <w:rsid w:val="007417C7"/>
    <w:rsid w:val="007437C6"/>
    <w:rsid w:val="00743E87"/>
    <w:rsid w:val="00743EA1"/>
    <w:rsid w:val="00747CA3"/>
    <w:rsid w:val="00750E9E"/>
    <w:rsid w:val="00751034"/>
    <w:rsid w:val="00751961"/>
    <w:rsid w:val="00752B70"/>
    <w:rsid w:val="00752DE6"/>
    <w:rsid w:val="00753BE2"/>
    <w:rsid w:val="00757912"/>
    <w:rsid w:val="00760BCA"/>
    <w:rsid w:val="007630AD"/>
    <w:rsid w:val="0076336E"/>
    <w:rsid w:val="007649CE"/>
    <w:rsid w:val="007663A1"/>
    <w:rsid w:val="007672D1"/>
    <w:rsid w:val="00771F92"/>
    <w:rsid w:val="00772B69"/>
    <w:rsid w:val="00773D41"/>
    <w:rsid w:val="007747A0"/>
    <w:rsid w:val="0077519D"/>
    <w:rsid w:val="0077571F"/>
    <w:rsid w:val="007767CD"/>
    <w:rsid w:val="00776C57"/>
    <w:rsid w:val="00776EA0"/>
    <w:rsid w:val="00777369"/>
    <w:rsid w:val="0077756E"/>
    <w:rsid w:val="0078123D"/>
    <w:rsid w:val="00781C96"/>
    <w:rsid w:val="00782217"/>
    <w:rsid w:val="0078309D"/>
    <w:rsid w:val="00783150"/>
    <w:rsid w:val="007843B0"/>
    <w:rsid w:val="007845F8"/>
    <w:rsid w:val="007847F1"/>
    <w:rsid w:val="007859D8"/>
    <w:rsid w:val="00786DA0"/>
    <w:rsid w:val="00787F00"/>
    <w:rsid w:val="00791495"/>
    <w:rsid w:val="00791B34"/>
    <w:rsid w:val="00791ECF"/>
    <w:rsid w:val="00792BDF"/>
    <w:rsid w:val="0079406D"/>
    <w:rsid w:val="00794924"/>
    <w:rsid w:val="007956AC"/>
    <w:rsid w:val="00795D04"/>
    <w:rsid w:val="00797C12"/>
    <w:rsid w:val="007A138B"/>
    <w:rsid w:val="007A1E4F"/>
    <w:rsid w:val="007A3AB0"/>
    <w:rsid w:val="007A3DFB"/>
    <w:rsid w:val="007A50FA"/>
    <w:rsid w:val="007B21F5"/>
    <w:rsid w:val="007B284A"/>
    <w:rsid w:val="007B2D45"/>
    <w:rsid w:val="007B3DDD"/>
    <w:rsid w:val="007B454B"/>
    <w:rsid w:val="007B5388"/>
    <w:rsid w:val="007B5D43"/>
    <w:rsid w:val="007C14D2"/>
    <w:rsid w:val="007C3972"/>
    <w:rsid w:val="007C621E"/>
    <w:rsid w:val="007C626D"/>
    <w:rsid w:val="007C7D1B"/>
    <w:rsid w:val="007C7DD9"/>
    <w:rsid w:val="007D0121"/>
    <w:rsid w:val="007D3787"/>
    <w:rsid w:val="007D5138"/>
    <w:rsid w:val="007D5548"/>
    <w:rsid w:val="007D5B9E"/>
    <w:rsid w:val="007D5D07"/>
    <w:rsid w:val="007D6F1F"/>
    <w:rsid w:val="007E0A4E"/>
    <w:rsid w:val="007E0CF2"/>
    <w:rsid w:val="007E1565"/>
    <w:rsid w:val="007E1834"/>
    <w:rsid w:val="007E186A"/>
    <w:rsid w:val="007E22CC"/>
    <w:rsid w:val="007E4436"/>
    <w:rsid w:val="007E7BE6"/>
    <w:rsid w:val="007E7E8F"/>
    <w:rsid w:val="007F1291"/>
    <w:rsid w:val="007F2852"/>
    <w:rsid w:val="007F3CA7"/>
    <w:rsid w:val="007F5D93"/>
    <w:rsid w:val="007F69A4"/>
    <w:rsid w:val="007F6B45"/>
    <w:rsid w:val="00801045"/>
    <w:rsid w:val="00803005"/>
    <w:rsid w:val="008030D0"/>
    <w:rsid w:val="0080449A"/>
    <w:rsid w:val="008053DF"/>
    <w:rsid w:val="0080568F"/>
    <w:rsid w:val="00806C7A"/>
    <w:rsid w:val="00806E1A"/>
    <w:rsid w:val="00807674"/>
    <w:rsid w:val="00810BAA"/>
    <w:rsid w:val="00812F97"/>
    <w:rsid w:val="00813B08"/>
    <w:rsid w:val="00814F2D"/>
    <w:rsid w:val="0081749D"/>
    <w:rsid w:val="00822492"/>
    <w:rsid w:val="0082297F"/>
    <w:rsid w:val="00823291"/>
    <w:rsid w:val="00826B36"/>
    <w:rsid w:val="00827A5D"/>
    <w:rsid w:val="0083358E"/>
    <w:rsid w:val="008340A4"/>
    <w:rsid w:val="00834DFB"/>
    <w:rsid w:val="008352A2"/>
    <w:rsid w:val="008356C2"/>
    <w:rsid w:val="00836B7E"/>
    <w:rsid w:val="00840629"/>
    <w:rsid w:val="0084127F"/>
    <w:rsid w:val="008413F2"/>
    <w:rsid w:val="00843565"/>
    <w:rsid w:val="00843C30"/>
    <w:rsid w:val="008453A6"/>
    <w:rsid w:val="008463C5"/>
    <w:rsid w:val="00846D8B"/>
    <w:rsid w:val="0085142E"/>
    <w:rsid w:val="008526D2"/>
    <w:rsid w:val="00853061"/>
    <w:rsid w:val="00855C32"/>
    <w:rsid w:val="0085606F"/>
    <w:rsid w:val="00856DC7"/>
    <w:rsid w:val="00857D2E"/>
    <w:rsid w:val="008608CD"/>
    <w:rsid w:val="00861BCD"/>
    <w:rsid w:val="008621C0"/>
    <w:rsid w:val="00863358"/>
    <w:rsid w:val="00863CFC"/>
    <w:rsid w:val="00870DA8"/>
    <w:rsid w:val="0087125D"/>
    <w:rsid w:val="008732D7"/>
    <w:rsid w:val="0087588E"/>
    <w:rsid w:val="00875C11"/>
    <w:rsid w:val="008807CC"/>
    <w:rsid w:val="0088323F"/>
    <w:rsid w:val="0088567A"/>
    <w:rsid w:val="00885739"/>
    <w:rsid w:val="00885CB8"/>
    <w:rsid w:val="00886932"/>
    <w:rsid w:val="00890DEB"/>
    <w:rsid w:val="00891532"/>
    <w:rsid w:val="00896EAF"/>
    <w:rsid w:val="008A0599"/>
    <w:rsid w:val="008A06E3"/>
    <w:rsid w:val="008A1120"/>
    <w:rsid w:val="008A1327"/>
    <w:rsid w:val="008A4052"/>
    <w:rsid w:val="008A5849"/>
    <w:rsid w:val="008A6235"/>
    <w:rsid w:val="008A6514"/>
    <w:rsid w:val="008A6761"/>
    <w:rsid w:val="008B33F6"/>
    <w:rsid w:val="008B3A1A"/>
    <w:rsid w:val="008B4645"/>
    <w:rsid w:val="008B4EE5"/>
    <w:rsid w:val="008B6AD4"/>
    <w:rsid w:val="008B7182"/>
    <w:rsid w:val="008B74C4"/>
    <w:rsid w:val="008C179E"/>
    <w:rsid w:val="008C188D"/>
    <w:rsid w:val="008C21F1"/>
    <w:rsid w:val="008C59FD"/>
    <w:rsid w:val="008C5F38"/>
    <w:rsid w:val="008C6865"/>
    <w:rsid w:val="008C778E"/>
    <w:rsid w:val="008D1911"/>
    <w:rsid w:val="008D1AF0"/>
    <w:rsid w:val="008D26A0"/>
    <w:rsid w:val="008D27D4"/>
    <w:rsid w:val="008D2D08"/>
    <w:rsid w:val="008D32FD"/>
    <w:rsid w:val="008D4971"/>
    <w:rsid w:val="008E0EC9"/>
    <w:rsid w:val="008E150F"/>
    <w:rsid w:val="008E1C91"/>
    <w:rsid w:val="008E3802"/>
    <w:rsid w:val="008E44C2"/>
    <w:rsid w:val="008E57A4"/>
    <w:rsid w:val="008F2FA5"/>
    <w:rsid w:val="008F448A"/>
    <w:rsid w:val="008F481B"/>
    <w:rsid w:val="008F4C6C"/>
    <w:rsid w:val="008F5563"/>
    <w:rsid w:val="008F7081"/>
    <w:rsid w:val="008F75DE"/>
    <w:rsid w:val="008F7EEB"/>
    <w:rsid w:val="0090328D"/>
    <w:rsid w:val="00903470"/>
    <w:rsid w:val="009034EE"/>
    <w:rsid w:val="00903F87"/>
    <w:rsid w:val="0090430D"/>
    <w:rsid w:val="0090612C"/>
    <w:rsid w:val="00911278"/>
    <w:rsid w:val="00913807"/>
    <w:rsid w:val="0091386F"/>
    <w:rsid w:val="00915C15"/>
    <w:rsid w:val="00917342"/>
    <w:rsid w:val="00921EE8"/>
    <w:rsid w:val="00922072"/>
    <w:rsid w:val="009236B3"/>
    <w:rsid w:val="00924388"/>
    <w:rsid w:val="00926A24"/>
    <w:rsid w:val="0093266D"/>
    <w:rsid w:val="00933AB5"/>
    <w:rsid w:val="00934396"/>
    <w:rsid w:val="009349C7"/>
    <w:rsid w:val="009379BC"/>
    <w:rsid w:val="00937EF9"/>
    <w:rsid w:val="00940548"/>
    <w:rsid w:val="009414C7"/>
    <w:rsid w:val="00941C2E"/>
    <w:rsid w:val="00942BBA"/>
    <w:rsid w:val="00944A4A"/>
    <w:rsid w:val="009453F7"/>
    <w:rsid w:val="00945688"/>
    <w:rsid w:val="009457DB"/>
    <w:rsid w:val="00945AAF"/>
    <w:rsid w:val="00947A1D"/>
    <w:rsid w:val="00947F5D"/>
    <w:rsid w:val="00953C33"/>
    <w:rsid w:val="00954BE7"/>
    <w:rsid w:val="00956F2B"/>
    <w:rsid w:val="009576F9"/>
    <w:rsid w:val="00957D5D"/>
    <w:rsid w:val="00957E98"/>
    <w:rsid w:val="00963135"/>
    <w:rsid w:val="00964508"/>
    <w:rsid w:val="00966C6A"/>
    <w:rsid w:val="009674EE"/>
    <w:rsid w:val="00970EC6"/>
    <w:rsid w:val="00972CBD"/>
    <w:rsid w:val="009744A5"/>
    <w:rsid w:val="00974D9A"/>
    <w:rsid w:val="00975DD3"/>
    <w:rsid w:val="0097629D"/>
    <w:rsid w:val="0097658E"/>
    <w:rsid w:val="00976EE6"/>
    <w:rsid w:val="009809A2"/>
    <w:rsid w:val="00981F3D"/>
    <w:rsid w:val="0098338E"/>
    <w:rsid w:val="00984868"/>
    <w:rsid w:val="00984B46"/>
    <w:rsid w:val="0098566E"/>
    <w:rsid w:val="009861D3"/>
    <w:rsid w:val="00990BC3"/>
    <w:rsid w:val="0099188A"/>
    <w:rsid w:val="00991B1F"/>
    <w:rsid w:val="00992837"/>
    <w:rsid w:val="00994EBA"/>
    <w:rsid w:val="009A16E7"/>
    <w:rsid w:val="009A45F4"/>
    <w:rsid w:val="009A477A"/>
    <w:rsid w:val="009A496A"/>
    <w:rsid w:val="009A531D"/>
    <w:rsid w:val="009A7751"/>
    <w:rsid w:val="009A7878"/>
    <w:rsid w:val="009B163C"/>
    <w:rsid w:val="009B1796"/>
    <w:rsid w:val="009B4128"/>
    <w:rsid w:val="009B4208"/>
    <w:rsid w:val="009B44D3"/>
    <w:rsid w:val="009B4D5F"/>
    <w:rsid w:val="009B5332"/>
    <w:rsid w:val="009B6539"/>
    <w:rsid w:val="009B6830"/>
    <w:rsid w:val="009B6AA8"/>
    <w:rsid w:val="009C11B2"/>
    <w:rsid w:val="009C1EF1"/>
    <w:rsid w:val="009C2570"/>
    <w:rsid w:val="009C286C"/>
    <w:rsid w:val="009C35DB"/>
    <w:rsid w:val="009C3E7B"/>
    <w:rsid w:val="009C4760"/>
    <w:rsid w:val="009C4811"/>
    <w:rsid w:val="009C66EE"/>
    <w:rsid w:val="009C6F95"/>
    <w:rsid w:val="009D0D62"/>
    <w:rsid w:val="009D25B4"/>
    <w:rsid w:val="009D2D71"/>
    <w:rsid w:val="009D4B15"/>
    <w:rsid w:val="009D751D"/>
    <w:rsid w:val="009E1C3F"/>
    <w:rsid w:val="009E20CC"/>
    <w:rsid w:val="009E2B6B"/>
    <w:rsid w:val="009E31B8"/>
    <w:rsid w:val="009E5947"/>
    <w:rsid w:val="009F03DD"/>
    <w:rsid w:val="009F1276"/>
    <w:rsid w:val="009F168E"/>
    <w:rsid w:val="009F187E"/>
    <w:rsid w:val="009F2239"/>
    <w:rsid w:val="009F49EF"/>
    <w:rsid w:val="009F5268"/>
    <w:rsid w:val="009F53EF"/>
    <w:rsid w:val="00A01DCF"/>
    <w:rsid w:val="00A02906"/>
    <w:rsid w:val="00A0353A"/>
    <w:rsid w:val="00A0577C"/>
    <w:rsid w:val="00A05BDE"/>
    <w:rsid w:val="00A0604C"/>
    <w:rsid w:val="00A06761"/>
    <w:rsid w:val="00A06792"/>
    <w:rsid w:val="00A07C11"/>
    <w:rsid w:val="00A10FE9"/>
    <w:rsid w:val="00A10FFE"/>
    <w:rsid w:val="00A12C04"/>
    <w:rsid w:val="00A136B5"/>
    <w:rsid w:val="00A202A0"/>
    <w:rsid w:val="00A2219A"/>
    <w:rsid w:val="00A22D16"/>
    <w:rsid w:val="00A23BAC"/>
    <w:rsid w:val="00A25870"/>
    <w:rsid w:val="00A25B67"/>
    <w:rsid w:val="00A271BC"/>
    <w:rsid w:val="00A31BCF"/>
    <w:rsid w:val="00A34951"/>
    <w:rsid w:val="00A35988"/>
    <w:rsid w:val="00A35C26"/>
    <w:rsid w:val="00A40D8A"/>
    <w:rsid w:val="00A42D5B"/>
    <w:rsid w:val="00A42E0F"/>
    <w:rsid w:val="00A435CD"/>
    <w:rsid w:val="00A437F1"/>
    <w:rsid w:val="00A44AE3"/>
    <w:rsid w:val="00A46D16"/>
    <w:rsid w:val="00A50409"/>
    <w:rsid w:val="00A517CD"/>
    <w:rsid w:val="00A51844"/>
    <w:rsid w:val="00A52758"/>
    <w:rsid w:val="00A52EF8"/>
    <w:rsid w:val="00A536D6"/>
    <w:rsid w:val="00A547CC"/>
    <w:rsid w:val="00A55146"/>
    <w:rsid w:val="00A55765"/>
    <w:rsid w:val="00A55894"/>
    <w:rsid w:val="00A57280"/>
    <w:rsid w:val="00A574B8"/>
    <w:rsid w:val="00A60948"/>
    <w:rsid w:val="00A609AB"/>
    <w:rsid w:val="00A6235C"/>
    <w:rsid w:val="00A6472C"/>
    <w:rsid w:val="00A667FB"/>
    <w:rsid w:val="00A707DC"/>
    <w:rsid w:val="00A72969"/>
    <w:rsid w:val="00A74CB6"/>
    <w:rsid w:val="00A7649F"/>
    <w:rsid w:val="00A76DAA"/>
    <w:rsid w:val="00A77154"/>
    <w:rsid w:val="00A80C6A"/>
    <w:rsid w:val="00A8351D"/>
    <w:rsid w:val="00A83998"/>
    <w:rsid w:val="00A846B6"/>
    <w:rsid w:val="00A84F75"/>
    <w:rsid w:val="00A85D54"/>
    <w:rsid w:val="00A86140"/>
    <w:rsid w:val="00A90DD0"/>
    <w:rsid w:val="00A93C24"/>
    <w:rsid w:val="00A961CA"/>
    <w:rsid w:val="00A96E78"/>
    <w:rsid w:val="00A97A89"/>
    <w:rsid w:val="00A97B02"/>
    <w:rsid w:val="00AA0424"/>
    <w:rsid w:val="00AA0B7F"/>
    <w:rsid w:val="00AA1875"/>
    <w:rsid w:val="00AA21EF"/>
    <w:rsid w:val="00AA25F3"/>
    <w:rsid w:val="00AA26B3"/>
    <w:rsid w:val="00AA2E3D"/>
    <w:rsid w:val="00AA2F76"/>
    <w:rsid w:val="00AA3062"/>
    <w:rsid w:val="00AA49BA"/>
    <w:rsid w:val="00AA49E0"/>
    <w:rsid w:val="00AA5F76"/>
    <w:rsid w:val="00AB2476"/>
    <w:rsid w:val="00AB3861"/>
    <w:rsid w:val="00AB3ED9"/>
    <w:rsid w:val="00AB7271"/>
    <w:rsid w:val="00AC1EAF"/>
    <w:rsid w:val="00AC1FC4"/>
    <w:rsid w:val="00AC2645"/>
    <w:rsid w:val="00AC2F1E"/>
    <w:rsid w:val="00AC315C"/>
    <w:rsid w:val="00AC44FC"/>
    <w:rsid w:val="00AC4FD5"/>
    <w:rsid w:val="00AC5A59"/>
    <w:rsid w:val="00AC7097"/>
    <w:rsid w:val="00AC74C8"/>
    <w:rsid w:val="00AC7980"/>
    <w:rsid w:val="00AD3C88"/>
    <w:rsid w:val="00AD6F59"/>
    <w:rsid w:val="00AD7E5F"/>
    <w:rsid w:val="00AE3E3A"/>
    <w:rsid w:val="00AE47AC"/>
    <w:rsid w:val="00AE48F0"/>
    <w:rsid w:val="00AE5403"/>
    <w:rsid w:val="00AE5A19"/>
    <w:rsid w:val="00AE614E"/>
    <w:rsid w:val="00AF03B4"/>
    <w:rsid w:val="00AF103C"/>
    <w:rsid w:val="00AF1955"/>
    <w:rsid w:val="00AF307D"/>
    <w:rsid w:val="00AF4770"/>
    <w:rsid w:val="00AF4FF1"/>
    <w:rsid w:val="00AF5400"/>
    <w:rsid w:val="00AF58A9"/>
    <w:rsid w:val="00AF5AAF"/>
    <w:rsid w:val="00AF754F"/>
    <w:rsid w:val="00AF7C6D"/>
    <w:rsid w:val="00B006B7"/>
    <w:rsid w:val="00B00911"/>
    <w:rsid w:val="00B01EAE"/>
    <w:rsid w:val="00B0242E"/>
    <w:rsid w:val="00B0494A"/>
    <w:rsid w:val="00B0597A"/>
    <w:rsid w:val="00B05AEE"/>
    <w:rsid w:val="00B07D5B"/>
    <w:rsid w:val="00B12011"/>
    <w:rsid w:val="00B121C9"/>
    <w:rsid w:val="00B1363D"/>
    <w:rsid w:val="00B13E0F"/>
    <w:rsid w:val="00B141BA"/>
    <w:rsid w:val="00B14909"/>
    <w:rsid w:val="00B1522F"/>
    <w:rsid w:val="00B15B21"/>
    <w:rsid w:val="00B17A85"/>
    <w:rsid w:val="00B20B33"/>
    <w:rsid w:val="00B21C94"/>
    <w:rsid w:val="00B2483E"/>
    <w:rsid w:val="00B25765"/>
    <w:rsid w:val="00B25A98"/>
    <w:rsid w:val="00B26191"/>
    <w:rsid w:val="00B265BF"/>
    <w:rsid w:val="00B276E8"/>
    <w:rsid w:val="00B317E1"/>
    <w:rsid w:val="00B31970"/>
    <w:rsid w:val="00B32F21"/>
    <w:rsid w:val="00B34927"/>
    <w:rsid w:val="00B353E8"/>
    <w:rsid w:val="00B358F3"/>
    <w:rsid w:val="00B36376"/>
    <w:rsid w:val="00B372FB"/>
    <w:rsid w:val="00B378F8"/>
    <w:rsid w:val="00B419C2"/>
    <w:rsid w:val="00B42293"/>
    <w:rsid w:val="00B432C7"/>
    <w:rsid w:val="00B43768"/>
    <w:rsid w:val="00B44CAF"/>
    <w:rsid w:val="00B466BB"/>
    <w:rsid w:val="00B47C69"/>
    <w:rsid w:val="00B50242"/>
    <w:rsid w:val="00B507DD"/>
    <w:rsid w:val="00B53015"/>
    <w:rsid w:val="00B5323A"/>
    <w:rsid w:val="00B54544"/>
    <w:rsid w:val="00B54722"/>
    <w:rsid w:val="00B55818"/>
    <w:rsid w:val="00B574AC"/>
    <w:rsid w:val="00B60D07"/>
    <w:rsid w:val="00B65CCD"/>
    <w:rsid w:val="00B6645F"/>
    <w:rsid w:val="00B66B33"/>
    <w:rsid w:val="00B70FEE"/>
    <w:rsid w:val="00B723B7"/>
    <w:rsid w:val="00B752DF"/>
    <w:rsid w:val="00B77034"/>
    <w:rsid w:val="00B778E0"/>
    <w:rsid w:val="00B77EE8"/>
    <w:rsid w:val="00B8024E"/>
    <w:rsid w:val="00B81A73"/>
    <w:rsid w:val="00B83389"/>
    <w:rsid w:val="00B84837"/>
    <w:rsid w:val="00B86AC4"/>
    <w:rsid w:val="00B92AAD"/>
    <w:rsid w:val="00B93AE2"/>
    <w:rsid w:val="00B96369"/>
    <w:rsid w:val="00B96C2E"/>
    <w:rsid w:val="00BA0D76"/>
    <w:rsid w:val="00BA11C3"/>
    <w:rsid w:val="00BA182F"/>
    <w:rsid w:val="00BA22EF"/>
    <w:rsid w:val="00BA23B6"/>
    <w:rsid w:val="00BA2B53"/>
    <w:rsid w:val="00BA3C7A"/>
    <w:rsid w:val="00BA4BBE"/>
    <w:rsid w:val="00BA6062"/>
    <w:rsid w:val="00BA7C6C"/>
    <w:rsid w:val="00BB0BEA"/>
    <w:rsid w:val="00BB0C0F"/>
    <w:rsid w:val="00BB1BC0"/>
    <w:rsid w:val="00BB2E6B"/>
    <w:rsid w:val="00BB2F4C"/>
    <w:rsid w:val="00BB5789"/>
    <w:rsid w:val="00BB64EE"/>
    <w:rsid w:val="00BC18BA"/>
    <w:rsid w:val="00BC1AC9"/>
    <w:rsid w:val="00BC2DFC"/>
    <w:rsid w:val="00BC31DC"/>
    <w:rsid w:val="00BC32C6"/>
    <w:rsid w:val="00BC4523"/>
    <w:rsid w:val="00BC48E2"/>
    <w:rsid w:val="00BC4CBC"/>
    <w:rsid w:val="00BC5F2B"/>
    <w:rsid w:val="00BC69E9"/>
    <w:rsid w:val="00BC6BFE"/>
    <w:rsid w:val="00BC6E99"/>
    <w:rsid w:val="00BC74BD"/>
    <w:rsid w:val="00BD00FD"/>
    <w:rsid w:val="00BD1A0B"/>
    <w:rsid w:val="00BD38E2"/>
    <w:rsid w:val="00BD5CE0"/>
    <w:rsid w:val="00BD73B8"/>
    <w:rsid w:val="00BD7C8A"/>
    <w:rsid w:val="00BD7F81"/>
    <w:rsid w:val="00BD7FE3"/>
    <w:rsid w:val="00BE0714"/>
    <w:rsid w:val="00BE120D"/>
    <w:rsid w:val="00BE1EF6"/>
    <w:rsid w:val="00BE2046"/>
    <w:rsid w:val="00BE20D7"/>
    <w:rsid w:val="00BE26EA"/>
    <w:rsid w:val="00BE5BDA"/>
    <w:rsid w:val="00BF1024"/>
    <w:rsid w:val="00BF1C47"/>
    <w:rsid w:val="00BF3A8F"/>
    <w:rsid w:val="00BF5F74"/>
    <w:rsid w:val="00BF6D9D"/>
    <w:rsid w:val="00BF766B"/>
    <w:rsid w:val="00C02FC5"/>
    <w:rsid w:val="00C0374D"/>
    <w:rsid w:val="00C0528A"/>
    <w:rsid w:val="00C05F8F"/>
    <w:rsid w:val="00C06752"/>
    <w:rsid w:val="00C07B71"/>
    <w:rsid w:val="00C135F7"/>
    <w:rsid w:val="00C141EB"/>
    <w:rsid w:val="00C149BF"/>
    <w:rsid w:val="00C14DC5"/>
    <w:rsid w:val="00C17A95"/>
    <w:rsid w:val="00C20B07"/>
    <w:rsid w:val="00C219B6"/>
    <w:rsid w:val="00C22FA1"/>
    <w:rsid w:val="00C231A1"/>
    <w:rsid w:val="00C23D40"/>
    <w:rsid w:val="00C266DB"/>
    <w:rsid w:val="00C267A5"/>
    <w:rsid w:val="00C274AB"/>
    <w:rsid w:val="00C325A0"/>
    <w:rsid w:val="00C3321A"/>
    <w:rsid w:val="00C3403E"/>
    <w:rsid w:val="00C34A80"/>
    <w:rsid w:val="00C35821"/>
    <w:rsid w:val="00C3698F"/>
    <w:rsid w:val="00C40BA6"/>
    <w:rsid w:val="00C4230D"/>
    <w:rsid w:val="00C44CF7"/>
    <w:rsid w:val="00C4507A"/>
    <w:rsid w:val="00C476D1"/>
    <w:rsid w:val="00C521F1"/>
    <w:rsid w:val="00C525A6"/>
    <w:rsid w:val="00C52ECF"/>
    <w:rsid w:val="00C54934"/>
    <w:rsid w:val="00C5495E"/>
    <w:rsid w:val="00C55564"/>
    <w:rsid w:val="00C570B6"/>
    <w:rsid w:val="00C5794E"/>
    <w:rsid w:val="00C633EC"/>
    <w:rsid w:val="00C64E37"/>
    <w:rsid w:val="00C71026"/>
    <w:rsid w:val="00C733D4"/>
    <w:rsid w:val="00C7342D"/>
    <w:rsid w:val="00C73464"/>
    <w:rsid w:val="00C75A9E"/>
    <w:rsid w:val="00C802D7"/>
    <w:rsid w:val="00C81332"/>
    <w:rsid w:val="00C81E55"/>
    <w:rsid w:val="00C83EBA"/>
    <w:rsid w:val="00C85429"/>
    <w:rsid w:val="00C86077"/>
    <w:rsid w:val="00C90399"/>
    <w:rsid w:val="00C9107F"/>
    <w:rsid w:val="00C92A82"/>
    <w:rsid w:val="00C966CF"/>
    <w:rsid w:val="00C977E1"/>
    <w:rsid w:val="00CA1AD5"/>
    <w:rsid w:val="00CA1BFB"/>
    <w:rsid w:val="00CB23F1"/>
    <w:rsid w:val="00CB2425"/>
    <w:rsid w:val="00CB2B7A"/>
    <w:rsid w:val="00CB3861"/>
    <w:rsid w:val="00CB40CA"/>
    <w:rsid w:val="00CB422E"/>
    <w:rsid w:val="00CB47D5"/>
    <w:rsid w:val="00CB49B9"/>
    <w:rsid w:val="00CB4DCE"/>
    <w:rsid w:val="00CB522C"/>
    <w:rsid w:val="00CB5D75"/>
    <w:rsid w:val="00CC0516"/>
    <w:rsid w:val="00CC2359"/>
    <w:rsid w:val="00CC3181"/>
    <w:rsid w:val="00CD03B3"/>
    <w:rsid w:val="00CD13A0"/>
    <w:rsid w:val="00CD18D6"/>
    <w:rsid w:val="00CD19FD"/>
    <w:rsid w:val="00CD29E2"/>
    <w:rsid w:val="00CD2E4F"/>
    <w:rsid w:val="00CD2F51"/>
    <w:rsid w:val="00CD3553"/>
    <w:rsid w:val="00CD3872"/>
    <w:rsid w:val="00CD65C4"/>
    <w:rsid w:val="00CD76B6"/>
    <w:rsid w:val="00CD79CE"/>
    <w:rsid w:val="00CE025F"/>
    <w:rsid w:val="00CE074F"/>
    <w:rsid w:val="00CE07AA"/>
    <w:rsid w:val="00CE11A3"/>
    <w:rsid w:val="00CE19B2"/>
    <w:rsid w:val="00CE1AD1"/>
    <w:rsid w:val="00CE1DF1"/>
    <w:rsid w:val="00CE3C34"/>
    <w:rsid w:val="00CE415F"/>
    <w:rsid w:val="00CE4C9B"/>
    <w:rsid w:val="00CF1043"/>
    <w:rsid w:val="00CF28BB"/>
    <w:rsid w:val="00CF3353"/>
    <w:rsid w:val="00CF58F8"/>
    <w:rsid w:val="00CF5B96"/>
    <w:rsid w:val="00CF69A0"/>
    <w:rsid w:val="00D00BE7"/>
    <w:rsid w:val="00D00FF1"/>
    <w:rsid w:val="00D01643"/>
    <w:rsid w:val="00D0211E"/>
    <w:rsid w:val="00D04B84"/>
    <w:rsid w:val="00D04EA9"/>
    <w:rsid w:val="00D06598"/>
    <w:rsid w:val="00D06B09"/>
    <w:rsid w:val="00D071C4"/>
    <w:rsid w:val="00D1389C"/>
    <w:rsid w:val="00D13C4E"/>
    <w:rsid w:val="00D14A0A"/>
    <w:rsid w:val="00D15503"/>
    <w:rsid w:val="00D15F52"/>
    <w:rsid w:val="00D162D8"/>
    <w:rsid w:val="00D16E05"/>
    <w:rsid w:val="00D17278"/>
    <w:rsid w:val="00D223F2"/>
    <w:rsid w:val="00D225E4"/>
    <w:rsid w:val="00D22AB8"/>
    <w:rsid w:val="00D23180"/>
    <w:rsid w:val="00D23D87"/>
    <w:rsid w:val="00D23EF6"/>
    <w:rsid w:val="00D277C2"/>
    <w:rsid w:val="00D3222C"/>
    <w:rsid w:val="00D3293A"/>
    <w:rsid w:val="00D32C31"/>
    <w:rsid w:val="00D32D27"/>
    <w:rsid w:val="00D34D7F"/>
    <w:rsid w:val="00D34EE9"/>
    <w:rsid w:val="00D35EC9"/>
    <w:rsid w:val="00D36052"/>
    <w:rsid w:val="00D52292"/>
    <w:rsid w:val="00D5292E"/>
    <w:rsid w:val="00D5616A"/>
    <w:rsid w:val="00D57BBC"/>
    <w:rsid w:val="00D60770"/>
    <w:rsid w:val="00D61411"/>
    <w:rsid w:val="00D62886"/>
    <w:rsid w:val="00D63449"/>
    <w:rsid w:val="00D63D8B"/>
    <w:rsid w:val="00D6425A"/>
    <w:rsid w:val="00D65ABA"/>
    <w:rsid w:val="00D66BEC"/>
    <w:rsid w:val="00D670B0"/>
    <w:rsid w:val="00D70DC2"/>
    <w:rsid w:val="00D71C58"/>
    <w:rsid w:val="00D738D1"/>
    <w:rsid w:val="00D74063"/>
    <w:rsid w:val="00D746C7"/>
    <w:rsid w:val="00D76EF3"/>
    <w:rsid w:val="00D82E51"/>
    <w:rsid w:val="00D83112"/>
    <w:rsid w:val="00D8367B"/>
    <w:rsid w:val="00D83ECA"/>
    <w:rsid w:val="00D84637"/>
    <w:rsid w:val="00D846D3"/>
    <w:rsid w:val="00D858CB"/>
    <w:rsid w:val="00D85D72"/>
    <w:rsid w:val="00D85E86"/>
    <w:rsid w:val="00D873F4"/>
    <w:rsid w:val="00D87F33"/>
    <w:rsid w:val="00D91308"/>
    <w:rsid w:val="00D928D3"/>
    <w:rsid w:val="00D9322B"/>
    <w:rsid w:val="00D9487F"/>
    <w:rsid w:val="00D9496A"/>
    <w:rsid w:val="00D95987"/>
    <w:rsid w:val="00D96468"/>
    <w:rsid w:val="00D97DF0"/>
    <w:rsid w:val="00DA31BB"/>
    <w:rsid w:val="00DB02D3"/>
    <w:rsid w:val="00DB2F98"/>
    <w:rsid w:val="00DB392A"/>
    <w:rsid w:val="00DB573F"/>
    <w:rsid w:val="00DB5C44"/>
    <w:rsid w:val="00DB67D2"/>
    <w:rsid w:val="00DC0494"/>
    <w:rsid w:val="00DC0FAD"/>
    <w:rsid w:val="00DC16AA"/>
    <w:rsid w:val="00DC1BC6"/>
    <w:rsid w:val="00DC2982"/>
    <w:rsid w:val="00DC3B30"/>
    <w:rsid w:val="00DC3C31"/>
    <w:rsid w:val="00DC4FC6"/>
    <w:rsid w:val="00DC515D"/>
    <w:rsid w:val="00DC5B69"/>
    <w:rsid w:val="00DC6ACA"/>
    <w:rsid w:val="00DC7BD8"/>
    <w:rsid w:val="00DD2F13"/>
    <w:rsid w:val="00DD35F1"/>
    <w:rsid w:val="00DD4FD0"/>
    <w:rsid w:val="00DD60E3"/>
    <w:rsid w:val="00DD76A2"/>
    <w:rsid w:val="00DD7C0D"/>
    <w:rsid w:val="00DE12C3"/>
    <w:rsid w:val="00DE13CC"/>
    <w:rsid w:val="00DE19C6"/>
    <w:rsid w:val="00DE28EC"/>
    <w:rsid w:val="00DE2AF9"/>
    <w:rsid w:val="00DE5055"/>
    <w:rsid w:val="00DE5D7D"/>
    <w:rsid w:val="00DE6002"/>
    <w:rsid w:val="00DE67E8"/>
    <w:rsid w:val="00DE68D4"/>
    <w:rsid w:val="00DE76D0"/>
    <w:rsid w:val="00DF0998"/>
    <w:rsid w:val="00DF229A"/>
    <w:rsid w:val="00DF3F5D"/>
    <w:rsid w:val="00DF4C80"/>
    <w:rsid w:val="00DF510B"/>
    <w:rsid w:val="00DF52C8"/>
    <w:rsid w:val="00DF594C"/>
    <w:rsid w:val="00DF6E87"/>
    <w:rsid w:val="00E03024"/>
    <w:rsid w:val="00E04128"/>
    <w:rsid w:val="00E0520B"/>
    <w:rsid w:val="00E06715"/>
    <w:rsid w:val="00E06AC0"/>
    <w:rsid w:val="00E07862"/>
    <w:rsid w:val="00E10841"/>
    <w:rsid w:val="00E11274"/>
    <w:rsid w:val="00E13175"/>
    <w:rsid w:val="00E147DE"/>
    <w:rsid w:val="00E154C8"/>
    <w:rsid w:val="00E1652B"/>
    <w:rsid w:val="00E16E4E"/>
    <w:rsid w:val="00E177D6"/>
    <w:rsid w:val="00E17A48"/>
    <w:rsid w:val="00E17CAD"/>
    <w:rsid w:val="00E21882"/>
    <w:rsid w:val="00E2392F"/>
    <w:rsid w:val="00E24333"/>
    <w:rsid w:val="00E263F9"/>
    <w:rsid w:val="00E27879"/>
    <w:rsid w:val="00E300C8"/>
    <w:rsid w:val="00E314CD"/>
    <w:rsid w:val="00E33140"/>
    <w:rsid w:val="00E34F05"/>
    <w:rsid w:val="00E34F90"/>
    <w:rsid w:val="00E3562E"/>
    <w:rsid w:val="00E37662"/>
    <w:rsid w:val="00E37D3F"/>
    <w:rsid w:val="00E43DFB"/>
    <w:rsid w:val="00E44943"/>
    <w:rsid w:val="00E47E15"/>
    <w:rsid w:val="00E51E4F"/>
    <w:rsid w:val="00E52E40"/>
    <w:rsid w:val="00E53269"/>
    <w:rsid w:val="00E53ED4"/>
    <w:rsid w:val="00E57298"/>
    <w:rsid w:val="00E60E12"/>
    <w:rsid w:val="00E61158"/>
    <w:rsid w:val="00E613E0"/>
    <w:rsid w:val="00E65B9A"/>
    <w:rsid w:val="00E65FE9"/>
    <w:rsid w:val="00E70855"/>
    <w:rsid w:val="00E726B0"/>
    <w:rsid w:val="00E733BA"/>
    <w:rsid w:val="00E735C7"/>
    <w:rsid w:val="00E74A46"/>
    <w:rsid w:val="00E75725"/>
    <w:rsid w:val="00E7661B"/>
    <w:rsid w:val="00E76AFA"/>
    <w:rsid w:val="00E772A8"/>
    <w:rsid w:val="00E773C5"/>
    <w:rsid w:val="00E80B00"/>
    <w:rsid w:val="00E81BEB"/>
    <w:rsid w:val="00E823BC"/>
    <w:rsid w:val="00E8426F"/>
    <w:rsid w:val="00E85E76"/>
    <w:rsid w:val="00E87A4B"/>
    <w:rsid w:val="00E902BE"/>
    <w:rsid w:val="00E91566"/>
    <w:rsid w:val="00E94028"/>
    <w:rsid w:val="00E97C59"/>
    <w:rsid w:val="00EA1847"/>
    <w:rsid w:val="00EA51C8"/>
    <w:rsid w:val="00EA7C06"/>
    <w:rsid w:val="00EB0BF2"/>
    <w:rsid w:val="00EB1758"/>
    <w:rsid w:val="00EB1D78"/>
    <w:rsid w:val="00EB29E2"/>
    <w:rsid w:val="00EB34BE"/>
    <w:rsid w:val="00EB3C93"/>
    <w:rsid w:val="00EB6CC6"/>
    <w:rsid w:val="00EC0311"/>
    <w:rsid w:val="00EC062D"/>
    <w:rsid w:val="00EC406E"/>
    <w:rsid w:val="00EC51DF"/>
    <w:rsid w:val="00EC6213"/>
    <w:rsid w:val="00EC6EEB"/>
    <w:rsid w:val="00EC787A"/>
    <w:rsid w:val="00EC7A2E"/>
    <w:rsid w:val="00ED4B73"/>
    <w:rsid w:val="00ED71B0"/>
    <w:rsid w:val="00EE0FEB"/>
    <w:rsid w:val="00EE1369"/>
    <w:rsid w:val="00EE1CA8"/>
    <w:rsid w:val="00EE2EA4"/>
    <w:rsid w:val="00EE5B27"/>
    <w:rsid w:val="00EE7D2A"/>
    <w:rsid w:val="00EF0740"/>
    <w:rsid w:val="00EF07D4"/>
    <w:rsid w:val="00EF0F9A"/>
    <w:rsid w:val="00EF1B4C"/>
    <w:rsid w:val="00EF33EA"/>
    <w:rsid w:val="00EF4E43"/>
    <w:rsid w:val="00EF5631"/>
    <w:rsid w:val="00F02B8F"/>
    <w:rsid w:val="00F049E4"/>
    <w:rsid w:val="00F07411"/>
    <w:rsid w:val="00F10F77"/>
    <w:rsid w:val="00F12074"/>
    <w:rsid w:val="00F14C37"/>
    <w:rsid w:val="00F15367"/>
    <w:rsid w:val="00F170F6"/>
    <w:rsid w:val="00F208AE"/>
    <w:rsid w:val="00F21729"/>
    <w:rsid w:val="00F229D0"/>
    <w:rsid w:val="00F24CF4"/>
    <w:rsid w:val="00F26E9E"/>
    <w:rsid w:val="00F2747E"/>
    <w:rsid w:val="00F30B00"/>
    <w:rsid w:val="00F3150D"/>
    <w:rsid w:val="00F33918"/>
    <w:rsid w:val="00F33B70"/>
    <w:rsid w:val="00F33CDA"/>
    <w:rsid w:val="00F33FBF"/>
    <w:rsid w:val="00F35701"/>
    <w:rsid w:val="00F3608B"/>
    <w:rsid w:val="00F37C4C"/>
    <w:rsid w:val="00F4088F"/>
    <w:rsid w:val="00F40EF7"/>
    <w:rsid w:val="00F446EF"/>
    <w:rsid w:val="00F44767"/>
    <w:rsid w:val="00F4643C"/>
    <w:rsid w:val="00F46478"/>
    <w:rsid w:val="00F46D74"/>
    <w:rsid w:val="00F47B1B"/>
    <w:rsid w:val="00F52AD9"/>
    <w:rsid w:val="00F5370E"/>
    <w:rsid w:val="00F547AC"/>
    <w:rsid w:val="00F548BA"/>
    <w:rsid w:val="00F54CA8"/>
    <w:rsid w:val="00F57584"/>
    <w:rsid w:val="00F57C29"/>
    <w:rsid w:val="00F62AD2"/>
    <w:rsid w:val="00F652C6"/>
    <w:rsid w:val="00F67AEB"/>
    <w:rsid w:val="00F70457"/>
    <w:rsid w:val="00F71258"/>
    <w:rsid w:val="00F719DB"/>
    <w:rsid w:val="00F71A26"/>
    <w:rsid w:val="00F71E26"/>
    <w:rsid w:val="00F7228E"/>
    <w:rsid w:val="00F730D5"/>
    <w:rsid w:val="00F73BE1"/>
    <w:rsid w:val="00F740A3"/>
    <w:rsid w:val="00F76E8E"/>
    <w:rsid w:val="00F77320"/>
    <w:rsid w:val="00F77AF4"/>
    <w:rsid w:val="00F811DF"/>
    <w:rsid w:val="00F8163B"/>
    <w:rsid w:val="00F81DEE"/>
    <w:rsid w:val="00F8200A"/>
    <w:rsid w:val="00F83F35"/>
    <w:rsid w:val="00F853BA"/>
    <w:rsid w:val="00F855D5"/>
    <w:rsid w:val="00F856F1"/>
    <w:rsid w:val="00F85EE7"/>
    <w:rsid w:val="00F85F7A"/>
    <w:rsid w:val="00F8628D"/>
    <w:rsid w:val="00F8790C"/>
    <w:rsid w:val="00F9002D"/>
    <w:rsid w:val="00F92F6A"/>
    <w:rsid w:val="00F946AE"/>
    <w:rsid w:val="00F96D2E"/>
    <w:rsid w:val="00F96E2A"/>
    <w:rsid w:val="00F96EA8"/>
    <w:rsid w:val="00FA1F5A"/>
    <w:rsid w:val="00FA2565"/>
    <w:rsid w:val="00FA6062"/>
    <w:rsid w:val="00FA7A19"/>
    <w:rsid w:val="00FA7C03"/>
    <w:rsid w:val="00FB0DBA"/>
    <w:rsid w:val="00FB10BF"/>
    <w:rsid w:val="00FB23EB"/>
    <w:rsid w:val="00FB41F0"/>
    <w:rsid w:val="00FB59D3"/>
    <w:rsid w:val="00FB64B0"/>
    <w:rsid w:val="00FB7C65"/>
    <w:rsid w:val="00FC1A6D"/>
    <w:rsid w:val="00FC2533"/>
    <w:rsid w:val="00FC263A"/>
    <w:rsid w:val="00FC2747"/>
    <w:rsid w:val="00FC3A7D"/>
    <w:rsid w:val="00FC41A5"/>
    <w:rsid w:val="00FC43B2"/>
    <w:rsid w:val="00FC4900"/>
    <w:rsid w:val="00FC7DB6"/>
    <w:rsid w:val="00FC7E55"/>
    <w:rsid w:val="00FD0949"/>
    <w:rsid w:val="00FD47EE"/>
    <w:rsid w:val="00FD4C5E"/>
    <w:rsid w:val="00FD5A06"/>
    <w:rsid w:val="00FD6C1A"/>
    <w:rsid w:val="00FD6C83"/>
    <w:rsid w:val="00FE7610"/>
    <w:rsid w:val="00FF0404"/>
    <w:rsid w:val="00FF0502"/>
    <w:rsid w:val="00FF061A"/>
    <w:rsid w:val="00FF276A"/>
    <w:rsid w:val="00FF2C9A"/>
    <w:rsid w:val="00FF2E86"/>
    <w:rsid w:val="00FF3A2D"/>
    <w:rsid w:val="00FF4D79"/>
    <w:rsid w:val="00FF53EA"/>
    <w:rsid w:val="00FF6649"/>
    <w:rsid w:val="00FF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7D17B"/>
  <w15:chartTrackingRefBased/>
  <w15:docId w15:val="{0523C950-BB8C-45FE-8DB6-0CCDFF2B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231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E231F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4F7DB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A182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E231F"/>
    <w:rPr>
      <w:rFonts w:ascii="Arial" w:eastAsia="Times New Roman" w:hAnsi="Arial" w:cs="Times New Roman"/>
      <w:b/>
      <w:szCs w:val="20"/>
      <w:u w:val="single"/>
      <w:lang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2E231F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link w:val="Zkladntext"/>
    <w:semiHidden/>
    <w:rsid w:val="002E231F"/>
    <w:rPr>
      <w:rFonts w:ascii="Arial" w:eastAsia="Times New Roman" w:hAnsi="Arial" w:cs="Times New Roman"/>
      <w:color w:val="FF0000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2E231F"/>
    <w:pPr>
      <w:tabs>
        <w:tab w:val="left" w:pos="900"/>
      </w:tabs>
    </w:pPr>
    <w:rPr>
      <w:rFonts w:ascii="Arial" w:hAnsi="Arial"/>
      <w:sz w:val="20"/>
      <w:lang w:val="x-none"/>
    </w:rPr>
  </w:style>
  <w:style w:type="character" w:customStyle="1" w:styleId="Zkladntext2Char">
    <w:name w:val="Základní text 2 Char"/>
    <w:link w:val="Zkladntext2"/>
    <w:semiHidden/>
    <w:rsid w:val="002E231F"/>
    <w:rPr>
      <w:rFonts w:ascii="Arial" w:eastAsia="Times New Roman" w:hAnsi="Arial" w:cs="Arial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2E231F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link w:val="Zkladntextodsazen2"/>
    <w:semiHidden/>
    <w:rsid w:val="002E231F"/>
    <w:rPr>
      <w:rFonts w:ascii="Arial" w:eastAsia="Times New Roman" w:hAnsi="Arial" w:cs="Arial"/>
      <w:bCs/>
      <w:sz w:val="24"/>
      <w:szCs w:val="20"/>
      <w:lang w:eastAsia="cs-CZ"/>
    </w:rPr>
  </w:style>
  <w:style w:type="paragraph" w:customStyle="1" w:styleId="Zkladntext21">
    <w:name w:val="Základní text 21"/>
    <w:basedOn w:val="Normln"/>
    <w:uiPriority w:val="99"/>
    <w:rsid w:val="002E231F"/>
    <w:pPr>
      <w:jc w:val="both"/>
    </w:pPr>
    <w:rPr>
      <w:rFonts w:ascii="Arial" w:hAnsi="Arial" w:cs="Arial"/>
      <w:sz w:val="22"/>
      <w:szCs w:val="20"/>
    </w:rPr>
  </w:style>
  <w:style w:type="paragraph" w:styleId="Zkladntext3">
    <w:name w:val="Body Text 3"/>
    <w:basedOn w:val="Normln"/>
    <w:link w:val="Zkladntext3Char"/>
    <w:semiHidden/>
    <w:rsid w:val="002E231F"/>
    <w:pPr>
      <w:jc w:val="both"/>
    </w:pPr>
    <w:rPr>
      <w:rFonts w:ascii="Arial" w:hAnsi="Arial"/>
      <w:sz w:val="20"/>
      <w:lang w:val="x-none"/>
    </w:rPr>
  </w:style>
  <w:style w:type="character" w:customStyle="1" w:styleId="Zkladntext3Char">
    <w:name w:val="Základní text 3 Char"/>
    <w:link w:val="Zkladntext3"/>
    <w:semiHidden/>
    <w:rsid w:val="002E231F"/>
    <w:rPr>
      <w:rFonts w:ascii="Arial" w:eastAsia="Times New Roman" w:hAnsi="Arial" w:cs="Arial"/>
      <w:szCs w:val="24"/>
      <w:lang w:eastAsia="cs-CZ"/>
    </w:rPr>
  </w:style>
  <w:style w:type="paragraph" w:customStyle="1" w:styleId="Zkladntext31">
    <w:name w:val="Základní text 31"/>
    <w:basedOn w:val="Normln"/>
    <w:rsid w:val="002E231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2E231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rsid w:val="002E231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231F"/>
  </w:style>
  <w:style w:type="paragraph" w:customStyle="1" w:styleId="Zkladntextodsazen21">
    <w:name w:val="Základní text odsazený 21"/>
    <w:basedOn w:val="Normln"/>
    <w:rsid w:val="00AF5AAF"/>
    <w:pPr>
      <w:tabs>
        <w:tab w:val="left" w:pos="0"/>
        <w:tab w:val="left" w:pos="567"/>
      </w:tabs>
      <w:overflowPunct w:val="0"/>
      <w:autoSpaceDE w:val="0"/>
      <w:autoSpaceDN w:val="0"/>
      <w:adjustRightInd w:val="0"/>
      <w:ind w:left="142"/>
    </w:pPr>
    <w:rPr>
      <w:rFonts w:ascii="Arial" w:hAnsi="Arial"/>
      <w:szCs w:val="20"/>
    </w:rPr>
  </w:style>
  <w:style w:type="paragraph" w:customStyle="1" w:styleId="Zkladntextodsazen31">
    <w:name w:val="Základní text odsazený 31"/>
    <w:basedOn w:val="Normln"/>
    <w:rsid w:val="00AF5AAF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B454B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7B454B"/>
    <w:rPr>
      <w:rFonts w:ascii="Times New Roman" w:eastAsia="Times New Roman" w:hAnsi="Times New Roman"/>
      <w:sz w:val="24"/>
      <w:szCs w:val="24"/>
    </w:rPr>
  </w:style>
  <w:style w:type="character" w:styleId="Siln">
    <w:name w:val="Strong"/>
    <w:qFormat/>
    <w:rsid w:val="001A2055"/>
    <w:rPr>
      <w:b/>
      <w:bCs/>
    </w:rPr>
  </w:style>
  <w:style w:type="paragraph" w:customStyle="1" w:styleId="Odstavecseseznamem1">
    <w:name w:val="Odstavec se seznamem1"/>
    <w:basedOn w:val="Normln"/>
    <w:rsid w:val="001A2055"/>
    <w:pPr>
      <w:ind w:left="720"/>
      <w:contextualSpacing/>
    </w:pPr>
    <w:rPr>
      <w:rFonts w:eastAsia="Calibri"/>
      <w:sz w:val="20"/>
      <w:szCs w:val="20"/>
    </w:rPr>
  </w:style>
  <w:style w:type="paragraph" w:styleId="Zhlav">
    <w:name w:val="header"/>
    <w:basedOn w:val="Normln"/>
    <w:link w:val="ZhlavChar"/>
    <w:uiPriority w:val="99"/>
    <w:rsid w:val="00561AA9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link w:val="Zhlav"/>
    <w:uiPriority w:val="99"/>
    <w:rsid w:val="00561AA9"/>
    <w:rPr>
      <w:rFonts w:ascii="Times New Roman" w:eastAsia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859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615859"/>
    <w:rPr>
      <w:rFonts w:ascii="Segoe UI" w:eastAsia="Times New Roman" w:hAnsi="Segoe UI" w:cs="Segoe UI"/>
      <w:sz w:val="18"/>
      <w:szCs w:val="18"/>
    </w:rPr>
  </w:style>
  <w:style w:type="paragraph" w:customStyle="1" w:styleId="Zkladntextodsazen32">
    <w:name w:val="Základní text odsazený 32"/>
    <w:basedOn w:val="Normln"/>
    <w:rsid w:val="00E16E4E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Zkladntext32">
    <w:name w:val="Základní text 32"/>
    <w:basedOn w:val="Normln"/>
    <w:rsid w:val="00166F4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Odstavecseseznamem">
    <w:name w:val="List Paragraph"/>
    <w:basedOn w:val="Normln"/>
    <w:uiPriority w:val="34"/>
    <w:qFormat/>
    <w:rsid w:val="002F5F3D"/>
    <w:pPr>
      <w:ind w:left="720"/>
      <w:contextualSpacing/>
    </w:pPr>
  </w:style>
  <w:style w:type="paragraph" w:customStyle="1" w:styleId="Zkladntextodsazen22">
    <w:name w:val="Základní text odsazený 22"/>
    <w:basedOn w:val="Normln"/>
    <w:rsid w:val="00142403"/>
    <w:pPr>
      <w:widowControl w:val="0"/>
      <w:overflowPunct w:val="0"/>
      <w:autoSpaceDE w:val="0"/>
      <w:autoSpaceDN w:val="0"/>
      <w:adjustRightInd w:val="0"/>
      <w:ind w:left="709"/>
      <w:textAlignment w:val="baseline"/>
    </w:pPr>
    <w:rPr>
      <w:rFonts w:ascii="Arial" w:hAnsi="Arial"/>
      <w:szCs w:val="20"/>
    </w:rPr>
  </w:style>
  <w:style w:type="paragraph" w:customStyle="1" w:styleId="Zkladntextodsazen33">
    <w:name w:val="Základní text odsazený 33"/>
    <w:basedOn w:val="Normln"/>
    <w:rsid w:val="004246D0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Zkladntext33">
    <w:name w:val="Základní text 33"/>
    <w:basedOn w:val="Normln"/>
    <w:rsid w:val="005643A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Default">
    <w:name w:val="Default"/>
    <w:rsid w:val="00210E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headline">
    <w:name w:val="mw-headline"/>
    <w:rsid w:val="00281A0F"/>
  </w:style>
  <w:style w:type="character" w:customStyle="1" w:styleId="Nadpis2Char">
    <w:name w:val="Nadpis 2 Char"/>
    <w:link w:val="Nadpis2"/>
    <w:uiPriority w:val="9"/>
    <w:rsid w:val="004F7DB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normln0">
    <w:name w:val="normální"/>
    <w:basedOn w:val="Normln"/>
    <w:rsid w:val="00CA1AD5"/>
    <w:pPr>
      <w:jc w:val="both"/>
    </w:pPr>
    <w:rPr>
      <w:szCs w:val="20"/>
    </w:rPr>
  </w:style>
  <w:style w:type="character" w:customStyle="1" w:styleId="h1a">
    <w:name w:val="h1a"/>
    <w:rsid w:val="00D96468"/>
  </w:style>
  <w:style w:type="paragraph" w:styleId="Nzev">
    <w:name w:val="Title"/>
    <w:aliases w:val="Běžný text příspěvku"/>
    <w:basedOn w:val="Normln"/>
    <w:link w:val="NzevChar"/>
    <w:qFormat/>
    <w:rsid w:val="00E2392F"/>
    <w:pPr>
      <w:spacing w:after="60"/>
      <w:ind w:firstLine="709"/>
      <w:jc w:val="both"/>
    </w:pPr>
    <w:rPr>
      <w:szCs w:val="20"/>
      <w:lang w:val="x-none" w:eastAsia="x-none"/>
    </w:rPr>
  </w:style>
  <w:style w:type="character" w:customStyle="1" w:styleId="NzevChar">
    <w:name w:val="Název Char"/>
    <w:aliases w:val="Běžný text příspěvku Char"/>
    <w:link w:val="Nzev"/>
    <w:rsid w:val="00E2392F"/>
    <w:rPr>
      <w:rFonts w:ascii="Times New Roman" w:eastAsia="Times New Roman" w:hAnsi="Times New Roman"/>
      <w:sz w:val="24"/>
      <w:lang w:val="x-none" w:eastAsia="x-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392F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E2392F"/>
    <w:rPr>
      <w:rFonts w:ascii="Times New Roman" w:hAnsi="Times New Roman"/>
      <w:lang w:eastAsia="en-US"/>
    </w:rPr>
  </w:style>
  <w:style w:type="character" w:styleId="Znakapoznpodarou">
    <w:name w:val="footnote reference"/>
    <w:uiPriority w:val="99"/>
    <w:semiHidden/>
    <w:unhideWhenUsed/>
    <w:rsid w:val="00E2392F"/>
    <w:rPr>
      <w:vertAlign w:val="superscript"/>
    </w:rPr>
  </w:style>
  <w:style w:type="paragraph" w:customStyle="1" w:styleId="BodyTextIndent31">
    <w:name w:val="Body Text Indent 31"/>
    <w:basedOn w:val="Normln"/>
    <w:rsid w:val="00E2392F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yl1-NzevmateriluChar">
    <w:name w:val="Styl1 - Název materiálu Char"/>
    <w:link w:val="Styl1-Nzevmaterilu"/>
    <w:locked/>
    <w:rsid w:val="00924388"/>
    <w:rPr>
      <w:rFonts w:ascii="Arial" w:hAnsi="Arial" w:cs="Arial"/>
      <w:b/>
      <w:noProof/>
      <w:sz w:val="22"/>
      <w:szCs w:val="24"/>
    </w:rPr>
  </w:style>
  <w:style w:type="paragraph" w:customStyle="1" w:styleId="Styl1-Nzevmaterilu">
    <w:name w:val="Styl1 - Název materiálu"/>
    <w:basedOn w:val="Normln"/>
    <w:link w:val="Styl1-NzevmateriluChar"/>
    <w:qFormat/>
    <w:rsid w:val="00924388"/>
    <w:pPr>
      <w:overflowPunct w:val="0"/>
      <w:autoSpaceDE w:val="0"/>
      <w:autoSpaceDN w:val="0"/>
      <w:adjustRightInd w:val="0"/>
      <w:jc w:val="center"/>
    </w:pPr>
    <w:rPr>
      <w:rFonts w:ascii="Arial" w:eastAsia="Calibri" w:hAnsi="Arial" w:cs="Arial"/>
      <w:b/>
      <w:noProof/>
      <w:sz w:val="22"/>
    </w:rPr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275748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table" w:styleId="Mkatabulky">
    <w:name w:val="Table Grid"/>
    <w:basedOn w:val="Normlntabulka"/>
    <w:uiPriority w:val="59"/>
    <w:rsid w:val="003F5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uiPriority w:val="9"/>
    <w:rsid w:val="00BA182F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55F08-A6C3-463D-AE1E-C311EF09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pro civilní nouzové plánování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pro civilní nouzové plánování</dc:title>
  <dc:subject/>
  <dc:creator>stepankovailona</dc:creator>
  <cp:keywords/>
  <cp:lastModifiedBy>stepankovailona</cp:lastModifiedBy>
  <cp:revision>2</cp:revision>
  <cp:lastPrinted>2021-09-07T12:23:00Z</cp:lastPrinted>
  <dcterms:created xsi:type="dcterms:W3CDTF">2021-10-12T08:17:00Z</dcterms:created>
  <dcterms:modified xsi:type="dcterms:W3CDTF">2021-10-12T08:17:00Z</dcterms:modified>
</cp:coreProperties>
</file>