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840050">
        <w:rPr>
          <w:rFonts w:ascii="Arial" w:hAnsi="Arial" w:cs="Arial"/>
          <w:sz w:val="16"/>
          <w:szCs w:val="16"/>
        </w:rPr>
        <w:t>86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3F5B3E">
        <w:rPr>
          <w:rFonts w:ascii="Arial" w:hAnsi="Arial" w:cs="Arial"/>
          <w:sz w:val="16"/>
          <w:szCs w:val="16"/>
        </w:rPr>
        <w:t>26</w:t>
      </w:r>
      <w:r w:rsidR="00040459">
        <w:rPr>
          <w:rFonts w:ascii="Arial" w:hAnsi="Arial" w:cs="Arial"/>
          <w:sz w:val="16"/>
          <w:szCs w:val="16"/>
        </w:rPr>
        <w:t>. 10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840050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nosítka, čerpadlo, scanner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3F5B3E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840050">
        <w:rPr>
          <w:rFonts w:ascii="Arial" w:hAnsi="Arial" w:cs="Arial"/>
          <w:sz w:val="20"/>
          <w:szCs w:val="20"/>
        </w:rPr>
        <w:t xml:space="preserve">soutěžní lhůty tj. </w:t>
      </w:r>
      <w:r w:rsidR="003F5B3E">
        <w:rPr>
          <w:rFonts w:ascii="Arial" w:hAnsi="Arial" w:cs="Arial"/>
          <w:b/>
          <w:sz w:val="20"/>
          <w:szCs w:val="20"/>
        </w:rPr>
        <w:t>19. 11</w:t>
      </w:r>
      <w:bookmarkStart w:id="0" w:name="_GoBack"/>
      <w:bookmarkEnd w:id="0"/>
      <w:r w:rsidRPr="00840050">
        <w:rPr>
          <w:rFonts w:ascii="Arial" w:hAnsi="Arial" w:cs="Arial"/>
          <w:b/>
          <w:sz w:val="20"/>
          <w:szCs w:val="20"/>
        </w:rPr>
        <w:t>. 20</w:t>
      </w:r>
      <w:r w:rsidR="0042637F" w:rsidRPr="00840050">
        <w:rPr>
          <w:rFonts w:ascii="Arial" w:hAnsi="Arial" w:cs="Arial"/>
          <w:b/>
          <w:sz w:val="20"/>
          <w:szCs w:val="20"/>
        </w:rPr>
        <w:t>20</w:t>
      </w:r>
      <w:r w:rsidRPr="00840050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40050">
        <w:rPr>
          <w:rFonts w:ascii="Arial" w:hAnsi="Arial" w:cs="Arial"/>
          <w:b/>
          <w:sz w:val="20"/>
          <w:szCs w:val="20"/>
        </w:rPr>
        <w:t>0</w:t>
      </w:r>
      <w:r w:rsidRPr="00840050">
        <w:rPr>
          <w:rFonts w:ascii="Arial" w:hAnsi="Arial" w:cs="Arial"/>
          <w:b/>
          <w:sz w:val="20"/>
          <w:szCs w:val="20"/>
        </w:rPr>
        <w:t>:00</w:t>
      </w:r>
      <w:r w:rsidRPr="00840050">
        <w:rPr>
          <w:rFonts w:ascii="Arial" w:hAnsi="Arial" w:cs="Arial"/>
          <w:sz w:val="20"/>
          <w:szCs w:val="20"/>
        </w:rPr>
        <w:t xml:space="preserve"> hodin v </w:t>
      </w:r>
      <w:r w:rsidRPr="00840050">
        <w:rPr>
          <w:rFonts w:ascii="Arial" w:hAnsi="Arial" w:cs="Arial"/>
          <w:b/>
          <w:sz w:val="20"/>
          <w:szCs w:val="20"/>
        </w:rPr>
        <w:t>zalepené obálce označené „</w:t>
      </w:r>
      <w:r w:rsidRPr="00840050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40050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840050" w:rsidRPr="00840050">
        <w:rPr>
          <w:rFonts w:ascii="Arial" w:hAnsi="Arial" w:cs="Arial"/>
          <w:b/>
          <w:sz w:val="20"/>
          <w:szCs w:val="20"/>
          <w:u w:val="single"/>
        </w:rPr>
        <w:t>nosítka, čerpadlo, scanner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840050">
        <w:rPr>
          <w:rFonts w:ascii="Arial" w:hAnsi="Arial" w:cs="Arial"/>
          <w:b/>
          <w:sz w:val="20"/>
          <w:szCs w:val="20"/>
          <w:u w:val="single"/>
        </w:rPr>
        <w:t>nosítka, čerpadlo, scanner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40459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3F5B3E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docId w15:val="{9DB4A420-9D4F-41C1-9147-B3B8B1EA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11D7F-4249-4053-84B8-30CEFE32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54D336AA.dotm</Template>
  <TotalTime>0</TotalTime>
  <Pages>1</Pages>
  <Words>517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2020-10-26T11:24:00Z</dcterms:created>
  <dcterms:modified xsi:type="dcterms:W3CDTF">2020-10-26T11:24:00Z</dcterms:modified>
</cp:coreProperties>
</file>