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4F1044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4F1044">
        <w:rPr>
          <w:rFonts w:ascii="Arial" w:hAnsi="Arial" w:cs="Arial"/>
          <w:sz w:val="16"/>
          <w:szCs w:val="16"/>
        </w:rPr>
        <w:t>HSBM-</w:t>
      </w:r>
      <w:r w:rsidR="005246E5" w:rsidRPr="004F1044">
        <w:rPr>
          <w:rFonts w:ascii="Arial" w:hAnsi="Arial" w:cs="Arial"/>
          <w:sz w:val="16"/>
          <w:szCs w:val="16"/>
        </w:rPr>
        <w:t>3</w:t>
      </w:r>
      <w:r w:rsidR="00C270DF" w:rsidRPr="004F1044">
        <w:rPr>
          <w:rFonts w:ascii="Arial" w:hAnsi="Arial" w:cs="Arial"/>
          <w:sz w:val="16"/>
          <w:szCs w:val="16"/>
        </w:rPr>
        <w:t>4</w:t>
      </w:r>
      <w:r w:rsidR="0042637F" w:rsidRPr="004F1044">
        <w:rPr>
          <w:rFonts w:ascii="Arial" w:hAnsi="Arial" w:cs="Arial"/>
          <w:sz w:val="16"/>
          <w:szCs w:val="16"/>
        </w:rPr>
        <w:t>-</w:t>
      </w:r>
      <w:r w:rsidR="004F1044" w:rsidRPr="004F1044">
        <w:rPr>
          <w:rFonts w:ascii="Arial" w:hAnsi="Arial" w:cs="Arial"/>
          <w:sz w:val="16"/>
          <w:szCs w:val="16"/>
        </w:rPr>
        <w:t>91</w:t>
      </w:r>
      <w:r w:rsidR="00517865">
        <w:rPr>
          <w:rFonts w:ascii="Arial" w:hAnsi="Arial" w:cs="Arial"/>
          <w:sz w:val="16"/>
          <w:szCs w:val="16"/>
        </w:rPr>
        <w:t>,104</w:t>
      </w:r>
      <w:r w:rsidR="00B81F82" w:rsidRPr="004F1044">
        <w:rPr>
          <w:rFonts w:ascii="Arial" w:hAnsi="Arial" w:cs="Arial"/>
          <w:sz w:val="16"/>
          <w:szCs w:val="16"/>
        </w:rPr>
        <w:t>/20</w:t>
      </w:r>
      <w:r w:rsidR="0042637F" w:rsidRPr="004F1044">
        <w:rPr>
          <w:rFonts w:ascii="Arial" w:hAnsi="Arial" w:cs="Arial"/>
          <w:sz w:val="16"/>
          <w:szCs w:val="16"/>
        </w:rPr>
        <w:t>2</w:t>
      </w:r>
      <w:r w:rsidR="005246E5" w:rsidRPr="004F1044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4F1044">
        <w:rPr>
          <w:rFonts w:ascii="Arial" w:hAnsi="Arial" w:cs="Arial"/>
          <w:sz w:val="16"/>
          <w:szCs w:val="16"/>
        </w:rPr>
        <w:t xml:space="preserve">Brno </w:t>
      </w:r>
      <w:r w:rsidR="00517865">
        <w:rPr>
          <w:rFonts w:ascii="Arial" w:hAnsi="Arial" w:cs="Arial"/>
          <w:sz w:val="16"/>
          <w:szCs w:val="16"/>
        </w:rPr>
        <w:t>24</w:t>
      </w:r>
      <w:r w:rsidR="004F1044" w:rsidRPr="004F1044">
        <w:rPr>
          <w:rFonts w:ascii="Arial" w:hAnsi="Arial" w:cs="Arial"/>
          <w:sz w:val="16"/>
          <w:szCs w:val="16"/>
        </w:rPr>
        <w:t>. 10</w:t>
      </w:r>
      <w:r w:rsidR="00F21C06" w:rsidRPr="004F1044">
        <w:rPr>
          <w:rFonts w:ascii="Arial" w:hAnsi="Arial" w:cs="Arial"/>
          <w:sz w:val="16"/>
          <w:szCs w:val="16"/>
        </w:rPr>
        <w:t>.</w:t>
      </w:r>
      <w:r w:rsidR="009E470F" w:rsidRPr="004F1044">
        <w:rPr>
          <w:rFonts w:ascii="Arial" w:hAnsi="Arial" w:cs="Arial"/>
          <w:sz w:val="16"/>
          <w:szCs w:val="16"/>
        </w:rPr>
        <w:t xml:space="preserve"> </w:t>
      </w:r>
      <w:r w:rsidR="00851AD9" w:rsidRPr="004F1044">
        <w:rPr>
          <w:rFonts w:ascii="Arial" w:hAnsi="Arial" w:cs="Arial"/>
          <w:sz w:val="16"/>
          <w:szCs w:val="16"/>
        </w:rPr>
        <w:t>20</w:t>
      </w:r>
      <w:r w:rsidR="0042637F" w:rsidRPr="004F1044">
        <w:rPr>
          <w:rFonts w:ascii="Arial" w:hAnsi="Arial" w:cs="Arial"/>
          <w:sz w:val="16"/>
          <w:szCs w:val="16"/>
        </w:rPr>
        <w:t>2</w:t>
      </w:r>
      <w:r w:rsidR="005246E5" w:rsidRPr="004F1044">
        <w:rPr>
          <w:rFonts w:ascii="Arial" w:hAnsi="Arial" w:cs="Arial"/>
          <w:sz w:val="16"/>
          <w:szCs w:val="16"/>
        </w:rPr>
        <w:t>3</w:t>
      </w:r>
    </w:p>
    <w:p w:rsidR="00851AD9" w:rsidRPr="004F1044" w:rsidRDefault="00851AD9" w:rsidP="00851AD9">
      <w:pPr>
        <w:rPr>
          <w:rFonts w:ascii="Arial" w:hAnsi="Arial" w:cs="Arial"/>
          <w:sz w:val="16"/>
          <w:szCs w:val="16"/>
        </w:rPr>
      </w:pP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  <w:t>Výtisk číslo:</w:t>
      </w:r>
      <w:r w:rsidRPr="004F1044">
        <w:rPr>
          <w:rFonts w:ascii="Arial" w:hAnsi="Arial" w:cs="Arial"/>
          <w:sz w:val="16"/>
          <w:szCs w:val="16"/>
        </w:rPr>
        <w:tab/>
      </w:r>
      <w:r w:rsidR="00D92F2F" w:rsidRPr="004F1044">
        <w:rPr>
          <w:rFonts w:ascii="Arial" w:hAnsi="Arial" w:cs="Arial"/>
          <w:sz w:val="16"/>
          <w:szCs w:val="16"/>
        </w:rPr>
        <w:t>1</w:t>
      </w:r>
    </w:p>
    <w:p w:rsidR="00851AD9" w:rsidRPr="00D81826" w:rsidRDefault="00851AD9" w:rsidP="00851AD9">
      <w:pPr>
        <w:rPr>
          <w:rFonts w:ascii="Arial" w:hAnsi="Arial" w:cs="Arial"/>
          <w:sz w:val="16"/>
          <w:szCs w:val="16"/>
        </w:rPr>
      </w:pPr>
      <w:r w:rsidRPr="004F1044">
        <w:rPr>
          <w:rFonts w:ascii="Arial" w:hAnsi="Arial" w:cs="Arial"/>
          <w:sz w:val="16"/>
          <w:szCs w:val="16"/>
        </w:rPr>
        <w:t xml:space="preserve">     </w:t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</w:r>
      <w:r w:rsidRPr="004F1044">
        <w:rPr>
          <w:rFonts w:ascii="Arial" w:hAnsi="Arial" w:cs="Arial"/>
          <w:sz w:val="16"/>
          <w:szCs w:val="16"/>
        </w:rPr>
        <w:tab/>
        <w:t>Počet listů:</w:t>
      </w:r>
      <w:r w:rsidRPr="004F1044">
        <w:rPr>
          <w:rFonts w:ascii="Arial" w:hAnsi="Arial" w:cs="Arial"/>
          <w:sz w:val="16"/>
          <w:szCs w:val="16"/>
        </w:rPr>
        <w:tab/>
        <w:t>1</w:t>
      </w:r>
    </w:p>
    <w:p w:rsidR="00851AD9" w:rsidRPr="00D81826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r w:rsidRPr="00D81826">
        <w:rPr>
          <w:rFonts w:ascii="Arial" w:hAnsi="Arial" w:cs="Arial"/>
          <w:sz w:val="16"/>
          <w:szCs w:val="16"/>
        </w:rPr>
        <w:tab/>
      </w:r>
      <w:proofErr w:type="gramStart"/>
      <w:r w:rsidRPr="00517865">
        <w:rPr>
          <w:rFonts w:ascii="Arial" w:hAnsi="Arial" w:cs="Arial"/>
          <w:sz w:val="16"/>
          <w:szCs w:val="16"/>
          <w:u w:val="single"/>
        </w:rPr>
        <w:t xml:space="preserve">Přílohy:   </w:t>
      </w:r>
      <w:proofErr w:type="gramEnd"/>
      <w:r w:rsidRPr="00517865">
        <w:rPr>
          <w:rFonts w:ascii="Arial" w:hAnsi="Arial" w:cs="Arial"/>
          <w:sz w:val="16"/>
          <w:szCs w:val="16"/>
          <w:u w:val="single"/>
        </w:rPr>
        <w:t xml:space="preserve">     </w:t>
      </w:r>
      <w:r w:rsidR="00731926" w:rsidRPr="00517865">
        <w:rPr>
          <w:rFonts w:ascii="Arial" w:hAnsi="Arial" w:cs="Arial"/>
          <w:sz w:val="16"/>
          <w:szCs w:val="16"/>
          <w:u w:val="single"/>
        </w:rPr>
        <w:t>1</w:t>
      </w:r>
      <w:r w:rsidR="0098336A" w:rsidRPr="00517865">
        <w:rPr>
          <w:rFonts w:ascii="Arial" w:hAnsi="Arial" w:cs="Arial"/>
          <w:sz w:val="16"/>
          <w:szCs w:val="16"/>
          <w:u w:val="single"/>
        </w:rPr>
        <w:t>/</w:t>
      </w:r>
      <w:r w:rsidR="00517865" w:rsidRPr="00517865">
        <w:rPr>
          <w:rFonts w:ascii="Arial" w:hAnsi="Arial" w:cs="Arial"/>
          <w:sz w:val="16"/>
          <w:szCs w:val="16"/>
          <w:u w:val="single"/>
        </w:rPr>
        <w:t>1</w:t>
      </w:r>
    </w:p>
    <w:p w:rsidR="0098336A" w:rsidRPr="00D81826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D81826">
        <w:rPr>
          <w:rFonts w:ascii="Arial" w:hAnsi="Arial" w:cs="Arial"/>
          <w:b/>
          <w:bCs/>
          <w:sz w:val="22"/>
          <w:szCs w:val="22"/>
          <w:u w:val="single"/>
        </w:rPr>
        <w:t>Výběrové řízení na nejvhodnější nabídku o koupi nepotřebného movitého majetku</w:t>
      </w:r>
    </w:p>
    <w:p w:rsidR="0098336A" w:rsidRPr="00D81826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 w:rsidRPr="00D81826"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 w:rsidRPr="00D8182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D81826">
        <w:rPr>
          <w:rFonts w:ascii="Arial" w:hAnsi="Arial" w:cs="Arial"/>
          <w:b/>
          <w:bCs/>
          <w:sz w:val="22"/>
          <w:szCs w:val="22"/>
          <w:u w:val="single"/>
        </w:rPr>
        <w:t>–</w:t>
      </w:r>
      <w:r w:rsidR="00D81826" w:rsidRPr="00D8182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7A3423">
        <w:rPr>
          <w:rFonts w:ascii="Arial" w:hAnsi="Arial" w:cs="Arial"/>
          <w:b/>
          <w:bCs/>
          <w:sz w:val="22"/>
          <w:szCs w:val="22"/>
          <w:u w:val="single"/>
        </w:rPr>
        <w:t xml:space="preserve">1. a </w:t>
      </w:r>
      <w:r w:rsidR="00517865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="007A3423">
        <w:rPr>
          <w:rFonts w:ascii="Arial" w:hAnsi="Arial" w:cs="Arial"/>
          <w:b/>
          <w:bCs/>
          <w:sz w:val="22"/>
          <w:szCs w:val="22"/>
          <w:u w:val="single"/>
        </w:rPr>
        <w:t>.</w:t>
      </w:r>
      <w:r w:rsidR="00E26A93" w:rsidRPr="00D81826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D81826">
        <w:rPr>
          <w:rFonts w:ascii="Arial" w:hAnsi="Arial" w:cs="Arial"/>
          <w:b/>
          <w:bCs/>
          <w:sz w:val="22"/>
          <w:szCs w:val="22"/>
          <w:u w:val="single"/>
        </w:rPr>
        <w:t>kolo</w:t>
      </w:r>
    </w:p>
    <w:p w:rsidR="004A1BCA" w:rsidRPr="00D81826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81826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 a vyhlášky č. 62/2001 Sb. ve znění pozdějších předpisů, jsem rozhodl a podle ustanovení §</w:t>
      </w:r>
      <w:r w:rsidR="0042637F" w:rsidRPr="00D81826">
        <w:rPr>
          <w:rFonts w:ascii="Arial" w:hAnsi="Arial" w:cs="Arial"/>
          <w:sz w:val="20"/>
          <w:szCs w:val="20"/>
        </w:rPr>
        <w:t> </w:t>
      </w:r>
      <w:r w:rsidRPr="00D81826">
        <w:rPr>
          <w:rFonts w:ascii="Arial" w:hAnsi="Arial" w:cs="Arial"/>
          <w:sz w:val="20"/>
          <w:szCs w:val="20"/>
        </w:rPr>
        <w:t>22 vyhlašuji výběrové řízení na nejvhodnější nabídku o koupi nepotřebného movitého majetku uvedeného v příloze za těchto podmínek:</w:t>
      </w:r>
    </w:p>
    <w:p w:rsidR="0098336A" w:rsidRPr="00D81826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81826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D81826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 w:rsidRPr="00D81826">
        <w:rPr>
          <w:rFonts w:ascii="Arial" w:hAnsi="Arial" w:cs="Arial"/>
          <w:sz w:val="20"/>
          <w:szCs w:val="20"/>
        </w:rPr>
        <w:t>,</w:t>
      </w:r>
      <w:r w:rsidRPr="00D81826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D81826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>Při stejné výši nabídnuté ceny bude rozhodnuto ve prospěch zájemce, který doručil nabídku jako první.</w:t>
      </w:r>
    </w:p>
    <w:p w:rsidR="0098336A" w:rsidRPr="00D81826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D81826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D81826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 xml:space="preserve">Nabídky doručte písemně nejpozději do ukončení soutěžní </w:t>
      </w:r>
      <w:r w:rsidRPr="004F1044">
        <w:rPr>
          <w:rFonts w:ascii="Arial" w:hAnsi="Arial" w:cs="Arial"/>
          <w:sz w:val="20"/>
          <w:szCs w:val="20"/>
        </w:rPr>
        <w:t xml:space="preserve">lhůty tj. </w:t>
      </w:r>
      <w:r w:rsidR="00517865">
        <w:rPr>
          <w:rFonts w:ascii="Arial" w:hAnsi="Arial" w:cs="Arial"/>
          <w:b/>
          <w:sz w:val="20"/>
          <w:szCs w:val="20"/>
        </w:rPr>
        <w:t>9. 11</w:t>
      </w:r>
      <w:r w:rsidR="001644C5" w:rsidRPr="004F1044">
        <w:rPr>
          <w:rFonts w:ascii="Arial" w:hAnsi="Arial" w:cs="Arial"/>
          <w:b/>
          <w:sz w:val="20"/>
          <w:szCs w:val="20"/>
        </w:rPr>
        <w:t>.</w:t>
      </w:r>
      <w:r w:rsidRPr="004F1044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4F1044">
        <w:rPr>
          <w:rFonts w:ascii="Arial" w:hAnsi="Arial" w:cs="Arial"/>
          <w:b/>
          <w:sz w:val="20"/>
          <w:szCs w:val="20"/>
        </w:rPr>
        <w:t>2</w:t>
      </w:r>
      <w:r w:rsidR="005246E5" w:rsidRPr="004F1044">
        <w:rPr>
          <w:rFonts w:ascii="Arial" w:hAnsi="Arial" w:cs="Arial"/>
          <w:b/>
          <w:sz w:val="20"/>
          <w:szCs w:val="20"/>
        </w:rPr>
        <w:t>3</w:t>
      </w:r>
      <w:r w:rsidRPr="004F1044">
        <w:rPr>
          <w:rFonts w:ascii="Arial" w:hAnsi="Arial" w:cs="Arial"/>
          <w:b/>
          <w:sz w:val="20"/>
          <w:szCs w:val="20"/>
        </w:rPr>
        <w:t xml:space="preserve"> do</w:t>
      </w:r>
      <w:r w:rsidRPr="00D81826">
        <w:rPr>
          <w:rFonts w:ascii="Arial" w:hAnsi="Arial" w:cs="Arial"/>
          <w:b/>
          <w:sz w:val="20"/>
          <w:szCs w:val="20"/>
        </w:rPr>
        <w:t xml:space="preserve"> 1</w:t>
      </w:r>
      <w:r w:rsidR="006616C9" w:rsidRPr="00D81826">
        <w:rPr>
          <w:rFonts w:ascii="Arial" w:hAnsi="Arial" w:cs="Arial"/>
          <w:b/>
          <w:sz w:val="20"/>
          <w:szCs w:val="20"/>
        </w:rPr>
        <w:t>0</w:t>
      </w:r>
      <w:r w:rsidRPr="00D81826">
        <w:rPr>
          <w:rFonts w:ascii="Arial" w:hAnsi="Arial" w:cs="Arial"/>
          <w:b/>
          <w:sz w:val="20"/>
          <w:szCs w:val="20"/>
        </w:rPr>
        <w:t>:00</w:t>
      </w:r>
      <w:r w:rsidRPr="00D81826">
        <w:rPr>
          <w:rFonts w:ascii="Arial" w:hAnsi="Arial" w:cs="Arial"/>
          <w:sz w:val="20"/>
          <w:szCs w:val="20"/>
        </w:rPr>
        <w:t xml:space="preserve"> hodin v </w:t>
      </w:r>
      <w:r w:rsidRPr="00D81826">
        <w:rPr>
          <w:rFonts w:ascii="Arial" w:hAnsi="Arial" w:cs="Arial"/>
          <w:b/>
          <w:sz w:val="20"/>
          <w:szCs w:val="20"/>
        </w:rPr>
        <w:t>zalepené obálce označené „</w:t>
      </w:r>
      <w:r w:rsidRPr="00D81826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D81826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D81826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 w:rsidRPr="00D8182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81826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D81826">
        <w:rPr>
          <w:rFonts w:ascii="Arial" w:hAnsi="Arial" w:cs="Arial"/>
          <w:b/>
          <w:sz w:val="20"/>
          <w:szCs w:val="20"/>
        </w:rPr>
        <w:t xml:space="preserve">“ </w:t>
      </w:r>
      <w:r w:rsidRPr="00D81826">
        <w:rPr>
          <w:rFonts w:ascii="Arial" w:hAnsi="Arial" w:cs="Arial"/>
          <w:sz w:val="20"/>
          <w:szCs w:val="20"/>
        </w:rPr>
        <w:t>na adresu:</w:t>
      </w:r>
    </w:p>
    <w:p w:rsidR="0098336A" w:rsidRPr="00AD627F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AD627F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AD627F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</w:t>
      </w:r>
      <w:r w:rsidR="00F705A1">
        <w:rPr>
          <w:rFonts w:ascii="Arial" w:hAnsi="Arial" w:cs="Arial"/>
          <w:sz w:val="20"/>
          <w:szCs w:val="20"/>
        </w:rPr>
        <w:t>HM</w:t>
      </w:r>
      <w:r w:rsidR="00493354">
        <w:rPr>
          <w:rFonts w:ascii="Arial" w:hAnsi="Arial" w:cs="Arial"/>
          <w:sz w:val="20"/>
          <w:szCs w:val="20"/>
        </w:rPr>
        <w:t xml:space="preserve">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>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D81826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</w:t>
      </w:r>
      <w:r w:rsidRPr="00D81826">
        <w:rPr>
          <w:rFonts w:ascii="Arial" w:hAnsi="Arial" w:cs="Arial"/>
          <w:sz w:val="20"/>
          <w:szCs w:val="20"/>
        </w:rPr>
        <w:t>smlouvy s tímto zájemcem</w:t>
      </w:r>
      <w:r w:rsidR="009D181E" w:rsidRPr="00D81826">
        <w:rPr>
          <w:rFonts w:ascii="Arial" w:hAnsi="Arial" w:cs="Arial"/>
          <w:sz w:val="20"/>
          <w:szCs w:val="20"/>
        </w:rPr>
        <w:t>, nebo zájemce sám od smlouvy odstoupil</w:t>
      </w:r>
      <w:r w:rsidRPr="00D81826">
        <w:rPr>
          <w:rFonts w:ascii="Arial" w:hAnsi="Arial" w:cs="Arial"/>
          <w:sz w:val="20"/>
          <w:szCs w:val="20"/>
        </w:rPr>
        <w:t>.</w:t>
      </w:r>
    </w:p>
    <w:p w:rsidR="0098336A" w:rsidRPr="00A07C13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81826">
        <w:rPr>
          <w:rFonts w:ascii="Arial" w:hAnsi="Arial" w:cs="Arial"/>
          <w:sz w:val="20"/>
          <w:szCs w:val="20"/>
        </w:rPr>
        <w:t xml:space="preserve">Zadavatel si vyhrazuje právo výběrové řízení </w:t>
      </w:r>
      <w:r w:rsidRPr="00A07C13">
        <w:rPr>
          <w:rFonts w:ascii="Arial" w:hAnsi="Arial" w:cs="Arial"/>
          <w:sz w:val="20"/>
          <w:szCs w:val="20"/>
        </w:rPr>
        <w:t>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A07C13">
        <w:rPr>
          <w:rFonts w:ascii="Arial" w:hAnsi="Arial" w:cs="Arial"/>
          <w:b/>
          <w:sz w:val="20"/>
          <w:szCs w:val="20"/>
          <w:u w:val="single"/>
        </w:rPr>
        <w:t>Prohlídku nabízeného majetku</w:t>
      </w:r>
      <w:r w:rsidRPr="00A07C13">
        <w:rPr>
          <w:rFonts w:ascii="Arial" w:hAnsi="Arial" w:cs="Arial"/>
          <w:sz w:val="20"/>
          <w:szCs w:val="20"/>
        </w:rPr>
        <w:t xml:space="preserve"> lze uskutečnit</w:t>
      </w:r>
      <w:r w:rsidR="000E4744" w:rsidRPr="00A07C13">
        <w:rPr>
          <w:rFonts w:ascii="Arial" w:hAnsi="Arial" w:cs="Arial"/>
          <w:sz w:val="20"/>
          <w:szCs w:val="20"/>
        </w:rPr>
        <w:t xml:space="preserve"> v následující</w:t>
      </w:r>
      <w:r w:rsidR="004F2749" w:rsidRPr="00A07C13">
        <w:rPr>
          <w:rFonts w:ascii="Arial" w:hAnsi="Arial" w:cs="Arial"/>
          <w:sz w:val="20"/>
          <w:szCs w:val="20"/>
        </w:rPr>
        <w:t>m</w:t>
      </w:r>
      <w:r w:rsidR="000E4744" w:rsidRPr="00A07C13">
        <w:rPr>
          <w:rFonts w:ascii="Arial" w:hAnsi="Arial" w:cs="Arial"/>
          <w:sz w:val="20"/>
          <w:szCs w:val="20"/>
        </w:rPr>
        <w:t xml:space="preserve"> termín</w:t>
      </w:r>
      <w:r w:rsidR="004F2749" w:rsidRPr="00A07C13">
        <w:rPr>
          <w:rFonts w:ascii="Arial" w:hAnsi="Arial" w:cs="Arial"/>
          <w:sz w:val="20"/>
          <w:szCs w:val="20"/>
        </w:rPr>
        <w:t>u</w:t>
      </w:r>
      <w:r w:rsidR="000E4744" w:rsidRPr="00A07C13">
        <w:rPr>
          <w:rFonts w:ascii="Arial" w:hAnsi="Arial" w:cs="Arial"/>
          <w:sz w:val="20"/>
          <w:szCs w:val="20"/>
        </w:rPr>
        <w:t xml:space="preserve">: </w:t>
      </w:r>
      <w:r w:rsidR="00517865" w:rsidRPr="00A07C13">
        <w:rPr>
          <w:rFonts w:ascii="Arial" w:hAnsi="Arial" w:cs="Arial"/>
          <w:b/>
          <w:sz w:val="20"/>
          <w:szCs w:val="20"/>
        </w:rPr>
        <w:t>3</w:t>
      </w:r>
      <w:r w:rsidR="005F611F" w:rsidRPr="00A07C13">
        <w:rPr>
          <w:rFonts w:ascii="Arial" w:hAnsi="Arial" w:cs="Arial"/>
          <w:b/>
          <w:sz w:val="20"/>
          <w:szCs w:val="20"/>
        </w:rPr>
        <w:t>1</w:t>
      </w:r>
      <w:r w:rsidR="00517865" w:rsidRPr="00A07C13">
        <w:rPr>
          <w:rFonts w:ascii="Arial" w:hAnsi="Arial" w:cs="Arial"/>
          <w:b/>
          <w:sz w:val="20"/>
          <w:szCs w:val="20"/>
        </w:rPr>
        <w:t>. 1</w:t>
      </w:r>
      <w:r w:rsidR="005F611F" w:rsidRPr="00A07C13">
        <w:rPr>
          <w:rFonts w:ascii="Arial" w:hAnsi="Arial" w:cs="Arial"/>
          <w:b/>
          <w:sz w:val="20"/>
          <w:szCs w:val="20"/>
        </w:rPr>
        <w:t>0</w:t>
      </w:r>
      <w:r w:rsidR="000E4744" w:rsidRPr="00A07C13">
        <w:rPr>
          <w:rFonts w:ascii="Arial" w:hAnsi="Arial" w:cs="Arial"/>
          <w:b/>
          <w:sz w:val="20"/>
          <w:szCs w:val="20"/>
        </w:rPr>
        <w:t xml:space="preserve">. 2023 mezi </w:t>
      </w:r>
      <w:proofErr w:type="gramStart"/>
      <w:r w:rsidR="00535D75" w:rsidRPr="00A07C13">
        <w:rPr>
          <w:rFonts w:ascii="Arial" w:hAnsi="Arial" w:cs="Arial"/>
          <w:b/>
          <w:sz w:val="20"/>
          <w:szCs w:val="20"/>
        </w:rPr>
        <w:t xml:space="preserve">9 </w:t>
      </w:r>
      <w:r w:rsidR="000E4744" w:rsidRPr="00A07C13">
        <w:rPr>
          <w:rFonts w:ascii="Arial" w:hAnsi="Arial" w:cs="Arial"/>
          <w:b/>
          <w:sz w:val="20"/>
          <w:szCs w:val="20"/>
        </w:rPr>
        <w:t>-</w:t>
      </w:r>
      <w:r w:rsidR="00535D75" w:rsidRPr="00A07C13">
        <w:rPr>
          <w:rFonts w:ascii="Arial" w:hAnsi="Arial" w:cs="Arial"/>
          <w:b/>
          <w:sz w:val="20"/>
          <w:szCs w:val="20"/>
        </w:rPr>
        <w:t xml:space="preserve"> 1</w:t>
      </w:r>
      <w:r w:rsidR="00517865" w:rsidRPr="00A07C13">
        <w:rPr>
          <w:rFonts w:ascii="Arial" w:hAnsi="Arial" w:cs="Arial"/>
          <w:b/>
          <w:sz w:val="20"/>
          <w:szCs w:val="20"/>
        </w:rPr>
        <w:t>1</w:t>
      </w:r>
      <w:proofErr w:type="gramEnd"/>
      <w:r w:rsidR="00535D75" w:rsidRPr="00A07C13">
        <w:rPr>
          <w:rFonts w:ascii="Arial" w:hAnsi="Arial" w:cs="Arial"/>
          <w:b/>
          <w:sz w:val="20"/>
          <w:szCs w:val="20"/>
        </w:rPr>
        <w:t xml:space="preserve"> hod</w:t>
      </w:r>
      <w:r w:rsidR="004F2749" w:rsidRPr="00A07C13">
        <w:rPr>
          <w:rFonts w:ascii="Arial" w:hAnsi="Arial" w:cs="Arial"/>
          <w:sz w:val="20"/>
          <w:szCs w:val="20"/>
        </w:rPr>
        <w:t xml:space="preserve"> </w:t>
      </w:r>
      <w:r w:rsidR="000E4744" w:rsidRPr="00A07C13">
        <w:rPr>
          <w:rFonts w:ascii="Arial" w:hAnsi="Arial" w:cs="Arial"/>
          <w:sz w:val="20"/>
          <w:szCs w:val="20"/>
        </w:rPr>
        <w:t xml:space="preserve">na adrese </w:t>
      </w:r>
      <w:r w:rsidR="008767C9" w:rsidRPr="00A07C13">
        <w:rPr>
          <w:rFonts w:ascii="Arial" w:hAnsi="Arial" w:cs="Arial"/>
          <w:sz w:val="20"/>
          <w:szCs w:val="20"/>
        </w:rPr>
        <w:t>Mrštíkova 824, 666 03 Tišnov, kontakt na</w:t>
      </w:r>
      <w:r w:rsidRPr="00A07C13">
        <w:rPr>
          <w:rFonts w:ascii="Arial" w:hAnsi="Arial" w:cs="Arial"/>
          <w:sz w:val="20"/>
          <w:szCs w:val="20"/>
        </w:rPr>
        <w:t> pracovník</w:t>
      </w:r>
      <w:r w:rsidR="008767C9" w:rsidRPr="00A07C13">
        <w:rPr>
          <w:rFonts w:ascii="Arial" w:hAnsi="Arial" w:cs="Arial"/>
          <w:sz w:val="20"/>
          <w:szCs w:val="20"/>
        </w:rPr>
        <w:t>a</w:t>
      </w:r>
      <w:r w:rsidRPr="00A07C13">
        <w:rPr>
          <w:rFonts w:ascii="Arial" w:hAnsi="Arial" w:cs="Arial"/>
          <w:sz w:val="20"/>
          <w:szCs w:val="20"/>
        </w:rPr>
        <w:t xml:space="preserve"> uveden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A21867" w:rsidRDefault="00A21867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</w:t>
      </w:r>
      <w:r w:rsidR="000637C6">
        <w:rPr>
          <w:rFonts w:ascii="Arial" w:hAnsi="Arial" w:cs="Arial"/>
          <w:sz w:val="20"/>
          <w:szCs w:val="20"/>
        </w:rPr>
        <w:t>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</w:t>
      </w:r>
      <w:r w:rsidR="000637C6">
        <w:rPr>
          <w:rFonts w:ascii="Arial" w:hAnsi="Arial" w:cs="Arial"/>
          <w:sz w:val="20"/>
          <w:szCs w:val="20"/>
        </w:rPr>
        <w:t xml:space="preserve">        náměstek </w:t>
      </w:r>
      <w:r>
        <w:rPr>
          <w:rFonts w:ascii="Arial" w:hAnsi="Arial" w:cs="Arial"/>
          <w:sz w:val="20"/>
          <w:szCs w:val="20"/>
        </w:rPr>
        <w:t>ředitel</w:t>
      </w:r>
      <w:r w:rsidR="000637C6">
        <w:rPr>
          <w:rFonts w:ascii="Arial" w:hAnsi="Arial" w:cs="Arial"/>
          <w:sz w:val="20"/>
          <w:szCs w:val="20"/>
        </w:rPr>
        <w:t>e</w:t>
      </w:r>
      <w:r w:rsidR="008767C9">
        <w:rPr>
          <w:rFonts w:ascii="Arial" w:hAnsi="Arial" w:cs="Arial"/>
          <w:sz w:val="20"/>
          <w:szCs w:val="20"/>
        </w:rPr>
        <w:t xml:space="preserve"> </w:t>
      </w:r>
      <w:r w:rsidR="000637C6">
        <w:rPr>
          <w:rFonts w:ascii="Arial" w:hAnsi="Arial" w:cs="Arial"/>
          <w:sz w:val="20"/>
          <w:szCs w:val="20"/>
        </w:rPr>
        <w:t xml:space="preserve">pro ekonomiku </w:t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 w:rsidR="000637C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2E1" w:rsidRDefault="00B152E1" w:rsidP="003A39C8">
      <w:r>
        <w:separator/>
      </w:r>
    </w:p>
  </w:endnote>
  <w:endnote w:type="continuationSeparator" w:id="0">
    <w:p w:rsidR="00B152E1" w:rsidRDefault="00B152E1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2E1" w:rsidRPr="00C5103B" w:rsidRDefault="00B152E1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B152E1" w:rsidRPr="00FA117B" w:rsidRDefault="00B152E1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proofErr w:type="spellStart"/>
    <w:r w:rsidRPr="008A507A">
      <w:rPr>
        <w:rFonts w:ascii="Tahoma" w:hAnsi="Tahoma" w:cs="Tahoma"/>
        <w:sz w:val="16"/>
        <w:szCs w:val="16"/>
      </w:rPr>
      <w:t>ybiaiuv</w:t>
    </w:r>
    <w:proofErr w:type="spellEnd"/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B256D2">
        <w:rPr>
          <w:rStyle w:val="Hypertextovodkaz"/>
          <w:rFonts w:ascii="Tahoma" w:hAnsi="Tahoma" w:cs="Tahoma"/>
          <w:sz w:val="16"/>
          <w:szCs w:val="16"/>
        </w:rPr>
        <w:t>www.hzscr.cz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2E1" w:rsidRDefault="00B152E1" w:rsidP="003A39C8">
      <w:r>
        <w:separator/>
      </w:r>
    </w:p>
  </w:footnote>
  <w:footnote w:type="continuationSeparator" w:id="0">
    <w:p w:rsidR="00B152E1" w:rsidRDefault="00B152E1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637C6"/>
    <w:rsid w:val="000E4744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851AF"/>
    <w:rsid w:val="00493354"/>
    <w:rsid w:val="004A1BCA"/>
    <w:rsid w:val="004C5C78"/>
    <w:rsid w:val="004F1044"/>
    <w:rsid w:val="004F2749"/>
    <w:rsid w:val="00517865"/>
    <w:rsid w:val="005246E5"/>
    <w:rsid w:val="00535D75"/>
    <w:rsid w:val="0057244E"/>
    <w:rsid w:val="00573379"/>
    <w:rsid w:val="00595173"/>
    <w:rsid w:val="005F611F"/>
    <w:rsid w:val="00607ED2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7A3423"/>
    <w:rsid w:val="00834BD4"/>
    <w:rsid w:val="00851AD9"/>
    <w:rsid w:val="008767C9"/>
    <w:rsid w:val="008928C9"/>
    <w:rsid w:val="008A18AB"/>
    <w:rsid w:val="008A1AF8"/>
    <w:rsid w:val="008C2EDD"/>
    <w:rsid w:val="0090299C"/>
    <w:rsid w:val="00921B04"/>
    <w:rsid w:val="00960101"/>
    <w:rsid w:val="00973DA7"/>
    <w:rsid w:val="0098336A"/>
    <w:rsid w:val="009B3430"/>
    <w:rsid w:val="009B758F"/>
    <w:rsid w:val="009C6153"/>
    <w:rsid w:val="009D181E"/>
    <w:rsid w:val="009E470F"/>
    <w:rsid w:val="00A07C13"/>
    <w:rsid w:val="00A21867"/>
    <w:rsid w:val="00A41981"/>
    <w:rsid w:val="00AB0E30"/>
    <w:rsid w:val="00AB55AF"/>
    <w:rsid w:val="00AC6462"/>
    <w:rsid w:val="00AD018A"/>
    <w:rsid w:val="00AD627F"/>
    <w:rsid w:val="00B152E1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CD32A4"/>
    <w:rsid w:val="00D1053C"/>
    <w:rsid w:val="00D4366A"/>
    <w:rsid w:val="00D43CF8"/>
    <w:rsid w:val="00D727F2"/>
    <w:rsid w:val="00D73000"/>
    <w:rsid w:val="00D81826"/>
    <w:rsid w:val="00D850B1"/>
    <w:rsid w:val="00D92F2F"/>
    <w:rsid w:val="00D93523"/>
    <w:rsid w:val="00DC448C"/>
    <w:rsid w:val="00DC5420"/>
    <w:rsid w:val="00DE2AD7"/>
    <w:rsid w:val="00DE6423"/>
    <w:rsid w:val="00E25841"/>
    <w:rsid w:val="00E26A93"/>
    <w:rsid w:val="00E4711A"/>
    <w:rsid w:val="00E6162C"/>
    <w:rsid w:val="00EC29B3"/>
    <w:rsid w:val="00ED275C"/>
    <w:rsid w:val="00F21C06"/>
    <w:rsid w:val="00F705A1"/>
    <w:rsid w:val="00F71C55"/>
    <w:rsid w:val="00F95778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5169"/>
    <o:shapelayout v:ext="edit">
      <o:idmap v:ext="edit" data="1"/>
    </o:shapelayout>
  </w:shapeDefaults>
  <w:decimalSymbol w:val=","/>
  <w:listSeparator w:val=";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  <w:style w:type="character" w:styleId="Nevyeenzmnka">
    <w:name w:val="Unresolved Mention"/>
    <w:basedOn w:val="Standardnpsmoodstavce"/>
    <w:uiPriority w:val="99"/>
    <w:semiHidden/>
    <w:unhideWhenUsed/>
    <w:rsid w:val="00F705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zs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D709D-FC49-45BE-A4C2-DBCF4571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493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4</cp:revision>
  <cp:lastPrinted>2023-10-06T07:59:00Z</cp:lastPrinted>
  <dcterms:created xsi:type="dcterms:W3CDTF">2023-10-23T10:20:00Z</dcterms:created>
  <dcterms:modified xsi:type="dcterms:W3CDTF">2023-10-23T10:29:00Z</dcterms:modified>
</cp:coreProperties>
</file>