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2C488A" w14:textId="77777777" w:rsidR="003176BE" w:rsidRDefault="0023142E" w:rsidP="0023142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37A66">
        <w:rPr>
          <w:rFonts w:ascii="Times New Roman" w:hAnsi="Times New Roman"/>
          <w:b/>
          <w:sz w:val="24"/>
          <w:szCs w:val="24"/>
        </w:rPr>
        <w:t xml:space="preserve">INFORMACE DLE ZÁKONA </w:t>
      </w:r>
      <w:r w:rsidR="00080DB1" w:rsidRPr="00237A66">
        <w:rPr>
          <w:rFonts w:ascii="Times New Roman" w:hAnsi="Times New Roman"/>
          <w:b/>
          <w:sz w:val="24"/>
          <w:szCs w:val="24"/>
        </w:rPr>
        <w:t>č</w:t>
      </w:r>
      <w:r w:rsidRPr="00237A66">
        <w:rPr>
          <w:rFonts w:ascii="Times New Roman" w:hAnsi="Times New Roman"/>
          <w:b/>
          <w:sz w:val="24"/>
          <w:szCs w:val="24"/>
        </w:rPr>
        <w:t xml:space="preserve">. 106/1999 Sb., </w:t>
      </w:r>
      <w:r w:rsidR="001C0E2B" w:rsidRPr="00237A66">
        <w:rPr>
          <w:rFonts w:ascii="Times New Roman" w:hAnsi="Times New Roman"/>
          <w:b/>
          <w:sz w:val="24"/>
          <w:szCs w:val="24"/>
        </w:rPr>
        <w:br/>
      </w:r>
      <w:r w:rsidRPr="00237A66">
        <w:rPr>
          <w:rFonts w:ascii="Times New Roman" w:hAnsi="Times New Roman"/>
          <w:b/>
          <w:sz w:val="24"/>
          <w:szCs w:val="24"/>
        </w:rPr>
        <w:t>O SVOBODNÉM PŘÍSTUPU K</w:t>
      </w:r>
      <w:r w:rsidR="003176BE">
        <w:rPr>
          <w:rFonts w:ascii="Times New Roman" w:hAnsi="Times New Roman"/>
          <w:b/>
          <w:sz w:val="24"/>
          <w:szCs w:val="24"/>
        </w:rPr>
        <w:t> </w:t>
      </w:r>
      <w:r w:rsidRPr="00237A66">
        <w:rPr>
          <w:rFonts w:ascii="Times New Roman" w:hAnsi="Times New Roman"/>
          <w:b/>
          <w:sz w:val="24"/>
          <w:szCs w:val="24"/>
        </w:rPr>
        <w:t>INFORMACÍM</w:t>
      </w:r>
      <w:r w:rsidR="003176BE">
        <w:rPr>
          <w:rFonts w:ascii="Times New Roman" w:hAnsi="Times New Roman"/>
          <w:b/>
          <w:sz w:val="24"/>
          <w:szCs w:val="24"/>
        </w:rPr>
        <w:t xml:space="preserve">, </w:t>
      </w:r>
    </w:p>
    <w:p w14:paraId="04E7CB40" w14:textId="77777777" w:rsidR="000708AB" w:rsidRPr="00237A66" w:rsidRDefault="003176BE" w:rsidP="0023142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VE ZNĚNÍ POZDĚJŠÍCH PŘEDPISŮ</w:t>
      </w:r>
    </w:p>
    <w:p w14:paraId="4B6D0621" w14:textId="77777777" w:rsidR="00392D17" w:rsidRPr="00237A66" w:rsidRDefault="00392D17" w:rsidP="0023142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090FC73" w14:textId="77777777" w:rsidR="00904687" w:rsidRDefault="00904687" w:rsidP="0023142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37A66">
        <w:rPr>
          <w:rFonts w:ascii="Times New Roman" w:hAnsi="Times New Roman"/>
          <w:b/>
          <w:sz w:val="24"/>
          <w:szCs w:val="24"/>
        </w:rPr>
        <w:t>Identifikační údaje:</w:t>
      </w:r>
    </w:p>
    <w:p w14:paraId="4531A729" w14:textId="77777777" w:rsidR="0060407A" w:rsidRPr="00237A66" w:rsidRDefault="0060407A" w:rsidP="0023142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CE6B281" w14:textId="77777777" w:rsidR="0023142E" w:rsidRPr="00237A66" w:rsidRDefault="0023142E" w:rsidP="0023142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37A66">
        <w:rPr>
          <w:rFonts w:ascii="Times New Roman" w:hAnsi="Times New Roman"/>
          <w:b/>
          <w:sz w:val="24"/>
          <w:szCs w:val="24"/>
        </w:rPr>
        <w:t>Česká republika – Hasičský záchranný sbor Moravskoslezského kraje</w:t>
      </w:r>
    </w:p>
    <w:p w14:paraId="595AB3D6" w14:textId="77777777" w:rsidR="0023142E" w:rsidRPr="00237A66" w:rsidRDefault="00954F78" w:rsidP="0023142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Sídlo: </w:t>
      </w:r>
      <w:r w:rsidR="0023142E" w:rsidRPr="00237A66">
        <w:rPr>
          <w:rFonts w:ascii="Times New Roman" w:hAnsi="Times New Roman"/>
          <w:b/>
          <w:sz w:val="24"/>
          <w:szCs w:val="24"/>
        </w:rPr>
        <w:t>Výškovická 40, 700 30 Ostrava</w:t>
      </w:r>
      <w:r w:rsidR="00080DB1" w:rsidRPr="00237A66">
        <w:rPr>
          <w:rFonts w:ascii="Times New Roman" w:hAnsi="Times New Roman"/>
          <w:b/>
          <w:sz w:val="24"/>
          <w:szCs w:val="24"/>
        </w:rPr>
        <w:t>-</w:t>
      </w:r>
      <w:r w:rsidR="0023142E" w:rsidRPr="00237A66">
        <w:rPr>
          <w:rFonts w:ascii="Times New Roman" w:hAnsi="Times New Roman"/>
          <w:b/>
          <w:sz w:val="24"/>
          <w:szCs w:val="24"/>
        </w:rPr>
        <w:t>Zábřeh</w:t>
      </w:r>
    </w:p>
    <w:p w14:paraId="07B202B2" w14:textId="77777777" w:rsidR="0023142E" w:rsidRPr="00237A66" w:rsidRDefault="0023142E" w:rsidP="0023142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37A66">
        <w:rPr>
          <w:rFonts w:ascii="Times New Roman" w:hAnsi="Times New Roman"/>
          <w:b/>
          <w:sz w:val="24"/>
          <w:szCs w:val="24"/>
        </w:rPr>
        <w:t>IČ</w:t>
      </w:r>
      <w:r w:rsidR="00517C59" w:rsidRPr="00237A66">
        <w:rPr>
          <w:rFonts w:ascii="Times New Roman" w:hAnsi="Times New Roman"/>
          <w:b/>
          <w:sz w:val="24"/>
          <w:szCs w:val="24"/>
        </w:rPr>
        <w:t>O</w:t>
      </w:r>
      <w:r w:rsidRPr="00237A66">
        <w:rPr>
          <w:rFonts w:ascii="Times New Roman" w:hAnsi="Times New Roman"/>
          <w:b/>
          <w:sz w:val="24"/>
          <w:szCs w:val="24"/>
        </w:rPr>
        <w:t>: 70884561</w:t>
      </w:r>
    </w:p>
    <w:p w14:paraId="531E13FF" w14:textId="77777777" w:rsidR="0023142E" w:rsidRDefault="0023142E" w:rsidP="0023142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37A66">
        <w:rPr>
          <w:rFonts w:ascii="Times New Roman" w:hAnsi="Times New Roman"/>
          <w:b/>
          <w:sz w:val="24"/>
          <w:szCs w:val="24"/>
        </w:rPr>
        <w:t xml:space="preserve">DIČ: </w:t>
      </w:r>
      <w:r w:rsidR="00517C59" w:rsidRPr="00237A66">
        <w:rPr>
          <w:rFonts w:ascii="Times New Roman" w:hAnsi="Times New Roman"/>
          <w:b/>
          <w:sz w:val="24"/>
          <w:szCs w:val="24"/>
        </w:rPr>
        <w:t>CZ70884561 (není plátcem DPH)</w:t>
      </w:r>
    </w:p>
    <w:p w14:paraId="43F1F35B" w14:textId="77777777" w:rsidR="0060407A" w:rsidRPr="00237A66" w:rsidRDefault="0060407A" w:rsidP="0023142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411BC1B" w14:textId="77777777" w:rsidR="002B498E" w:rsidRDefault="007F0FB8" w:rsidP="007F0FB8">
      <w:pPr>
        <w:tabs>
          <w:tab w:val="left" w:pos="1276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37A66">
        <w:rPr>
          <w:rFonts w:ascii="Times New Roman" w:hAnsi="Times New Roman"/>
          <w:b/>
          <w:sz w:val="24"/>
          <w:szCs w:val="24"/>
        </w:rPr>
        <w:t>Zastoupený:</w:t>
      </w:r>
      <w:r w:rsidRPr="00237A66">
        <w:rPr>
          <w:rFonts w:ascii="Times New Roman" w:hAnsi="Times New Roman"/>
          <w:b/>
          <w:sz w:val="24"/>
          <w:szCs w:val="24"/>
        </w:rPr>
        <w:tab/>
      </w:r>
    </w:p>
    <w:p w14:paraId="276A2DAE" w14:textId="77777777" w:rsidR="0023142E" w:rsidRPr="00237A66" w:rsidRDefault="002B498E" w:rsidP="007F0FB8">
      <w:pPr>
        <w:tabs>
          <w:tab w:val="left" w:pos="1276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brig. gen</w:t>
      </w:r>
      <w:r w:rsidR="00F3300B">
        <w:rPr>
          <w:rFonts w:ascii="Times New Roman" w:hAnsi="Times New Roman"/>
          <w:b/>
          <w:sz w:val="24"/>
          <w:szCs w:val="24"/>
        </w:rPr>
        <w:t>. Ing. Radimem Kuchařem</w:t>
      </w:r>
      <w:r w:rsidR="009325D7">
        <w:rPr>
          <w:rFonts w:ascii="Times New Roman" w:hAnsi="Times New Roman"/>
          <w:b/>
          <w:sz w:val="24"/>
          <w:szCs w:val="24"/>
        </w:rPr>
        <w:t>,</w:t>
      </w:r>
      <w:r w:rsidR="00FE0754">
        <w:rPr>
          <w:rFonts w:ascii="Times New Roman" w:hAnsi="Times New Roman"/>
          <w:b/>
          <w:sz w:val="24"/>
          <w:szCs w:val="24"/>
        </w:rPr>
        <w:t xml:space="preserve"> </w:t>
      </w:r>
      <w:r w:rsidR="00080DB1" w:rsidRPr="00237A66">
        <w:rPr>
          <w:rFonts w:ascii="Times New Roman" w:hAnsi="Times New Roman"/>
          <w:b/>
          <w:sz w:val="24"/>
          <w:szCs w:val="24"/>
        </w:rPr>
        <w:t>ředitele</w:t>
      </w:r>
      <w:r w:rsidR="00FE0754">
        <w:rPr>
          <w:rFonts w:ascii="Times New Roman" w:hAnsi="Times New Roman"/>
          <w:b/>
          <w:sz w:val="24"/>
          <w:szCs w:val="24"/>
        </w:rPr>
        <w:t>m</w:t>
      </w:r>
      <w:r w:rsidR="00080DB1" w:rsidRPr="00237A66">
        <w:rPr>
          <w:rFonts w:ascii="Times New Roman" w:hAnsi="Times New Roman"/>
          <w:b/>
          <w:sz w:val="24"/>
          <w:szCs w:val="24"/>
        </w:rPr>
        <w:t xml:space="preserve"> HZS Moravskoslezského kraje</w:t>
      </w:r>
    </w:p>
    <w:p w14:paraId="2F6725D5" w14:textId="77777777" w:rsidR="00080DB1" w:rsidRPr="00237A66" w:rsidRDefault="00080DB1" w:rsidP="002314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3232A02" w14:textId="77777777" w:rsidR="00237A66" w:rsidRPr="00237A66" w:rsidRDefault="0023142E" w:rsidP="00237A6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7A66">
        <w:rPr>
          <w:rFonts w:ascii="Times New Roman" w:hAnsi="Times New Roman"/>
          <w:b/>
          <w:sz w:val="24"/>
          <w:szCs w:val="24"/>
        </w:rPr>
        <w:t>ID datové schránky:</w:t>
      </w:r>
      <w:r w:rsidRPr="00237A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37A66">
        <w:rPr>
          <w:rFonts w:ascii="Times New Roman" w:hAnsi="Times New Roman"/>
          <w:sz w:val="24"/>
          <w:szCs w:val="24"/>
        </w:rPr>
        <w:t>spdaive</w:t>
      </w:r>
      <w:proofErr w:type="spellEnd"/>
      <w:r w:rsidR="00237A66" w:rsidRPr="00237A66">
        <w:rPr>
          <w:rFonts w:ascii="Times New Roman" w:hAnsi="Times New Roman"/>
          <w:sz w:val="24"/>
          <w:szCs w:val="24"/>
        </w:rPr>
        <w:t xml:space="preserve"> </w:t>
      </w:r>
    </w:p>
    <w:p w14:paraId="170F4919" w14:textId="77777777" w:rsidR="00237A66" w:rsidRPr="00237A66" w:rsidRDefault="00237A66" w:rsidP="00237A6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0740AAA" w14:textId="77777777" w:rsidR="00237A66" w:rsidRDefault="00237A66" w:rsidP="00237A6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37A66">
        <w:rPr>
          <w:rFonts w:ascii="Times New Roman" w:hAnsi="Times New Roman"/>
          <w:b/>
          <w:sz w:val="24"/>
          <w:szCs w:val="24"/>
        </w:rPr>
        <w:t xml:space="preserve">Povolené formáty pro příjem datových zpráv: </w:t>
      </w:r>
    </w:p>
    <w:p w14:paraId="3EC9F9A5" w14:textId="77777777" w:rsidR="00237A66" w:rsidRPr="00237A66" w:rsidRDefault="00237A66" w:rsidP="00C03FC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237A66">
        <w:rPr>
          <w:rFonts w:ascii="Times New Roman" w:hAnsi="Times New Roman"/>
          <w:sz w:val="24"/>
          <w:szCs w:val="24"/>
        </w:rPr>
        <w:t>PDF,XML</w:t>
      </w:r>
      <w:proofErr w:type="gramEnd"/>
      <w:r>
        <w:rPr>
          <w:rFonts w:ascii="Times New Roman" w:hAnsi="Times New Roman"/>
          <w:sz w:val="24"/>
          <w:szCs w:val="24"/>
        </w:rPr>
        <w:t>,</w:t>
      </w:r>
      <w:r w:rsidRPr="00237A66">
        <w:rPr>
          <w:rFonts w:ascii="Times New Roman" w:hAnsi="Times New Roman"/>
          <w:sz w:val="24"/>
          <w:szCs w:val="24"/>
        </w:rPr>
        <w:t>FO,ZFO,HTML,HTM,ODT,ODS,ODP,TXT,RTF,DOC,DOCX,XLS,XLSX,PPT</w:t>
      </w:r>
      <w:r>
        <w:rPr>
          <w:rFonts w:ascii="Times New Roman" w:hAnsi="Times New Roman"/>
          <w:sz w:val="24"/>
          <w:szCs w:val="24"/>
        </w:rPr>
        <w:t>,</w:t>
      </w:r>
      <w:r w:rsidRPr="00237A66">
        <w:rPr>
          <w:rFonts w:ascii="Times New Roman" w:hAnsi="Times New Roman"/>
          <w:sz w:val="24"/>
          <w:szCs w:val="24"/>
        </w:rPr>
        <w:t>PPTX,JPEG,JPG,JFIF,PNG,TIF,TIFF,GIF,MPEG1,MPEG2,WAV,MP2,MP3,ISDOC,EDI,</w:t>
      </w:r>
      <w:r w:rsidR="0060407A">
        <w:rPr>
          <w:rFonts w:ascii="Times New Roman" w:hAnsi="Times New Roman"/>
          <w:sz w:val="24"/>
          <w:szCs w:val="24"/>
        </w:rPr>
        <w:t>D</w:t>
      </w:r>
      <w:r w:rsidRPr="00237A66">
        <w:rPr>
          <w:rFonts w:ascii="Times New Roman" w:hAnsi="Times New Roman"/>
          <w:sz w:val="24"/>
          <w:szCs w:val="24"/>
        </w:rPr>
        <w:t>WG,SHP,DBF,SHX,PRJ,QIX,SBN,SBX,DGN,GML,GFS,XSD,P7S,TST,EML, ISDOCX.</w:t>
      </w:r>
    </w:p>
    <w:p w14:paraId="657AF945" w14:textId="77777777" w:rsidR="00237A66" w:rsidRDefault="00237A66" w:rsidP="00237A6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9B9AD19" w14:textId="29A51793" w:rsidR="009276E6" w:rsidRPr="009276E6" w:rsidRDefault="009276E6" w:rsidP="009276E6">
      <w:pPr>
        <w:spacing w:after="1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  <w:r w:rsidRPr="009276E6">
        <w:rPr>
          <w:rFonts w:ascii="Times New Roman" w:eastAsia="Times New Roman" w:hAnsi="Times New Roman"/>
          <w:b/>
          <w:sz w:val="24"/>
          <w:szCs w:val="24"/>
        </w:rPr>
        <w:t>Forma technického nosiče</w:t>
      </w:r>
      <w:r w:rsidR="00FB15BF">
        <w:rPr>
          <w:rFonts w:ascii="Times New Roman" w:eastAsia="Times New Roman" w:hAnsi="Times New Roman"/>
          <w:b/>
          <w:sz w:val="24"/>
          <w:szCs w:val="24"/>
        </w:rPr>
        <w:t xml:space="preserve"> dat</w:t>
      </w:r>
      <w:r w:rsidRPr="009276E6">
        <w:rPr>
          <w:rFonts w:ascii="Times New Roman" w:eastAsia="Times New Roman" w:hAnsi="Times New Roman"/>
          <w:b/>
          <w:sz w:val="24"/>
          <w:szCs w:val="24"/>
        </w:rPr>
        <w:t>:</w:t>
      </w:r>
      <w:r w:rsidRPr="009276E6">
        <w:rPr>
          <w:rFonts w:ascii="Times New Roman" w:eastAsia="Times New Roman" w:hAnsi="Times New Roman"/>
          <w:sz w:val="24"/>
          <w:szCs w:val="24"/>
        </w:rPr>
        <w:t xml:space="preserve"> paměťové médium CD, </w:t>
      </w:r>
      <w:r w:rsidRPr="009276E6">
        <w:rPr>
          <w:rFonts w:ascii="Times New Roman" w:eastAsia="Times New Roman" w:hAnsi="Times New Roman"/>
          <w:color w:val="000000"/>
          <w:sz w:val="24"/>
          <w:szCs w:val="24"/>
        </w:rPr>
        <w:t>DVD</w:t>
      </w:r>
      <w:r w:rsidR="00FB15BF">
        <w:rPr>
          <w:rFonts w:ascii="Times New Roman" w:eastAsia="Times New Roman" w:hAnsi="Times New Roman"/>
          <w:color w:val="000000"/>
          <w:sz w:val="24"/>
          <w:szCs w:val="24"/>
        </w:rPr>
        <w:t xml:space="preserve">, USB </w:t>
      </w:r>
      <w:proofErr w:type="spellStart"/>
      <w:r w:rsidR="00FB15BF">
        <w:rPr>
          <w:rFonts w:ascii="Times New Roman" w:eastAsia="Times New Roman" w:hAnsi="Times New Roman"/>
          <w:color w:val="000000"/>
          <w:sz w:val="24"/>
          <w:szCs w:val="24"/>
        </w:rPr>
        <w:t>flash</w:t>
      </w:r>
      <w:proofErr w:type="spellEnd"/>
      <w:r w:rsidR="00FB15BF">
        <w:rPr>
          <w:rFonts w:ascii="Times New Roman" w:eastAsia="Times New Roman" w:hAnsi="Times New Roman"/>
          <w:color w:val="000000"/>
          <w:sz w:val="24"/>
          <w:szCs w:val="24"/>
        </w:rPr>
        <w:t xml:space="preserve"> disk</w:t>
      </w:r>
    </w:p>
    <w:p w14:paraId="23327A8A" w14:textId="77777777" w:rsidR="000166DA" w:rsidRPr="00237A66" w:rsidRDefault="0023142E" w:rsidP="0023142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37A66">
        <w:rPr>
          <w:rFonts w:ascii="Times New Roman" w:hAnsi="Times New Roman"/>
          <w:b/>
          <w:sz w:val="24"/>
          <w:szCs w:val="24"/>
        </w:rPr>
        <w:t xml:space="preserve">Bankovní </w:t>
      </w:r>
      <w:r w:rsidRPr="00237A66">
        <w:rPr>
          <w:rFonts w:ascii="Times New Roman" w:hAnsi="Times New Roman"/>
          <w:b/>
          <w:color w:val="000000"/>
          <w:sz w:val="24"/>
          <w:szCs w:val="24"/>
        </w:rPr>
        <w:t>spojení:</w:t>
      </w:r>
      <w:r w:rsidRPr="00237A66">
        <w:rPr>
          <w:rFonts w:ascii="Times New Roman" w:hAnsi="Times New Roman"/>
          <w:color w:val="000000"/>
          <w:sz w:val="24"/>
          <w:szCs w:val="24"/>
        </w:rPr>
        <w:t xml:space="preserve"> Česká národní b</w:t>
      </w:r>
      <w:r w:rsidR="00517C59" w:rsidRPr="00237A66">
        <w:rPr>
          <w:rFonts w:ascii="Times New Roman" w:hAnsi="Times New Roman"/>
          <w:color w:val="000000"/>
          <w:sz w:val="24"/>
          <w:szCs w:val="24"/>
        </w:rPr>
        <w:t>anka, pobočka Ostrava, č</w:t>
      </w:r>
      <w:r w:rsidR="00080DB1" w:rsidRPr="00237A66">
        <w:rPr>
          <w:rFonts w:ascii="Times New Roman" w:hAnsi="Times New Roman"/>
          <w:color w:val="000000"/>
          <w:sz w:val="24"/>
          <w:szCs w:val="24"/>
        </w:rPr>
        <w:t xml:space="preserve">íslo </w:t>
      </w:r>
      <w:r w:rsidR="00517C59" w:rsidRPr="00237A66">
        <w:rPr>
          <w:rFonts w:ascii="Times New Roman" w:hAnsi="Times New Roman"/>
          <w:color w:val="000000"/>
          <w:sz w:val="24"/>
          <w:szCs w:val="24"/>
        </w:rPr>
        <w:t>ú</w:t>
      </w:r>
      <w:r w:rsidR="00080DB1" w:rsidRPr="00237A66">
        <w:rPr>
          <w:rFonts w:ascii="Times New Roman" w:hAnsi="Times New Roman"/>
          <w:color w:val="000000"/>
          <w:sz w:val="24"/>
          <w:szCs w:val="24"/>
        </w:rPr>
        <w:t>čtu:</w:t>
      </w:r>
      <w:r w:rsidR="00517C59" w:rsidRPr="00237A6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166DA" w:rsidRPr="00237A66">
        <w:rPr>
          <w:rFonts w:ascii="Times New Roman" w:hAnsi="Times New Roman"/>
          <w:color w:val="000000"/>
          <w:sz w:val="24"/>
          <w:szCs w:val="24"/>
        </w:rPr>
        <w:t>1</w:t>
      </w:r>
      <w:r w:rsidRPr="00237A66">
        <w:rPr>
          <w:rFonts w:ascii="Times New Roman" w:hAnsi="Times New Roman"/>
          <w:color w:val="000000"/>
          <w:sz w:val="24"/>
          <w:szCs w:val="24"/>
        </w:rPr>
        <w:t>933881/0710</w:t>
      </w:r>
      <w:r w:rsidR="000166DA" w:rsidRPr="00237A66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6293CD88" w14:textId="77777777" w:rsidR="009E64AA" w:rsidRPr="00237A66" w:rsidRDefault="000166DA" w:rsidP="0023142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37A66">
        <w:rPr>
          <w:rFonts w:ascii="Times New Roman" w:hAnsi="Times New Roman"/>
          <w:color w:val="000000"/>
          <w:sz w:val="24"/>
          <w:szCs w:val="24"/>
        </w:rPr>
        <w:t xml:space="preserve">                                (pro účely příjmů s předčíslím 19-1933881/0710)</w:t>
      </w:r>
    </w:p>
    <w:p w14:paraId="5B40CC98" w14:textId="77777777" w:rsidR="00237A66" w:rsidRPr="00237A66" w:rsidRDefault="00237A66" w:rsidP="0023142E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FF5DC87" w14:textId="67D5032F" w:rsidR="009E64AA" w:rsidRPr="00237A66" w:rsidRDefault="009E64AA" w:rsidP="0023142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37A66">
        <w:rPr>
          <w:rFonts w:ascii="Times New Roman" w:hAnsi="Times New Roman"/>
          <w:b/>
          <w:color w:val="000000"/>
          <w:sz w:val="24"/>
          <w:szCs w:val="24"/>
        </w:rPr>
        <w:t>Oficiální internetové stránky:</w:t>
      </w:r>
      <w:r w:rsidR="00100F4E" w:rsidRPr="00237A66">
        <w:rPr>
          <w:rFonts w:ascii="Times New Roman" w:hAnsi="Times New Roman"/>
          <w:color w:val="000000"/>
          <w:sz w:val="24"/>
          <w:szCs w:val="24"/>
        </w:rPr>
        <w:t xml:space="preserve"> </w:t>
      </w:r>
      <w:hyperlink r:id="rId8" w:history="1">
        <w:r w:rsidR="00100F4E" w:rsidRPr="00237A66">
          <w:rPr>
            <w:rStyle w:val="Hypertextovodkaz"/>
            <w:rFonts w:ascii="Times New Roman" w:hAnsi="Times New Roman"/>
            <w:sz w:val="24"/>
            <w:szCs w:val="24"/>
          </w:rPr>
          <w:t>http://www.hzscr.cz/hzs-moravskoslezskeho-kraje.aspx</w:t>
        </w:r>
      </w:hyperlink>
      <w:r w:rsidR="00100F4E" w:rsidRPr="00237A66">
        <w:rPr>
          <w:rFonts w:ascii="Times New Roman" w:hAnsi="Times New Roman"/>
          <w:color w:val="000000"/>
          <w:sz w:val="24"/>
          <w:szCs w:val="24"/>
          <w:u w:val="single"/>
        </w:rPr>
        <w:t xml:space="preserve"> </w:t>
      </w:r>
    </w:p>
    <w:p w14:paraId="761A03CD" w14:textId="77777777" w:rsidR="0023142E" w:rsidRPr="00237A66" w:rsidRDefault="0023142E" w:rsidP="0023142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F10CABA" w14:textId="77777777" w:rsidR="00237A66" w:rsidRPr="00237A66" w:rsidRDefault="00DF0669" w:rsidP="0023142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37A66">
        <w:rPr>
          <w:rFonts w:ascii="Times New Roman" w:hAnsi="Times New Roman"/>
          <w:color w:val="000000"/>
          <w:sz w:val="24"/>
          <w:szCs w:val="24"/>
        </w:rPr>
        <w:t>Nadřízený orgán Hasičského záchranného sboru Moravskoslezského kraje:</w:t>
      </w:r>
    </w:p>
    <w:p w14:paraId="223E3A22" w14:textId="77777777" w:rsidR="00DF0669" w:rsidRPr="00237A66" w:rsidRDefault="009C4FA6" w:rsidP="0023142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37A66">
        <w:rPr>
          <w:rFonts w:ascii="Times New Roman" w:hAnsi="Times New Roman"/>
          <w:color w:val="000000"/>
          <w:sz w:val="24"/>
          <w:szCs w:val="24"/>
        </w:rPr>
        <w:t>Ministerstvo vnitra – g</w:t>
      </w:r>
      <w:r w:rsidR="00DF0669" w:rsidRPr="00237A66">
        <w:rPr>
          <w:rFonts w:ascii="Times New Roman" w:hAnsi="Times New Roman"/>
          <w:color w:val="000000"/>
          <w:sz w:val="24"/>
          <w:szCs w:val="24"/>
        </w:rPr>
        <w:t>enerální ředitelství Hasičského záchranného sboru České republiky</w:t>
      </w:r>
      <w:r w:rsidR="00F130D8" w:rsidRPr="00237A6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65A75" w:rsidRPr="00237A66">
        <w:rPr>
          <w:rFonts w:ascii="Times New Roman" w:hAnsi="Times New Roman"/>
          <w:color w:val="000000"/>
          <w:sz w:val="24"/>
          <w:szCs w:val="24"/>
        </w:rPr>
        <w:br/>
      </w:r>
      <w:r w:rsidR="00DF0669" w:rsidRPr="00237A66">
        <w:rPr>
          <w:rFonts w:ascii="Times New Roman" w:hAnsi="Times New Roman"/>
          <w:color w:val="000000"/>
          <w:sz w:val="24"/>
          <w:szCs w:val="24"/>
        </w:rPr>
        <w:t>Kloknerova 26, 148 01 Praha 414</w:t>
      </w:r>
      <w:r w:rsidR="004B0B1D" w:rsidRPr="00237A66">
        <w:rPr>
          <w:rFonts w:ascii="Times New Roman" w:hAnsi="Times New Roman"/>
          <w:color w:val="000000"/>
          <w:sz w:val="24"/>
          <w:szCs w:val="24"/>
        </w:rPr>
        <w:t>, ID datové schránky: 84taiur</w:t>
      </w:r>
    </w:p>
    <w:p w14:paraId="4848E7CB" w14:textId="77777777" w:rsidR="00DF0669" w:rsidRPr="00237A66" w:rsidRDefault="00DF0669" w:rsidP="0023142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FF12E7D" w14:textId="1A5E69CB" w:rsidR="00373093" w:rsidRPr="009276E6" w:rsidRDefault="0023142E" w:rsidP="0023142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37A66">
        <w:rPr>
          <w:rFonts w:ascii="Times New Roman" w:hAnsi="Times New Roman"/>
          <w:color w:val="000000"/>
          <w:sz w:val="24"/>
          <w:szCs w:val="24"/>
        </w:rPr>
        <w:t xml:space="preserve">Hasičský záchranný sbor </w:t>
      </w:r>
      <w:r w:rsidR="00F71834" w:rsidRPr="00237A66">
        <w:rPr>
          <w:rFonts w:ascii="Times New Roman" w:hAnsi="Times New Roman"/>
          <w:color w:val="000000"/>
          <w:sz w:val="24"/>
          <w:szCs w:val="24"/>
        </w:rPr>
        <w:t>Č</w:t>
      </w:r>
      <w:r w:rsidR="007467D3" w:rsidRPr="00237A66">
        <w:rPr>
          <w:rFonts w:ascii="Times New Roman" w:hAnsi="Times New Roman"/>
          <w:color w:val="000000"/>
          <w:sz w:val="24"/>
          <w:szCs w:val="24"/>
        </w:rPr>
        <w:t>eské republiky</w:t>
      </w:r>
      <w:r w:rsidRPr="00237A66">
        <w:rPr>
          <w:rFonts w:ascii="Times New Roman" w:hAnsi="Times New Roman"/>
          <w:color w:val="000000"/>
          <w:sz w:val="24"/>
          <w:szCs w:val="24"/>
        </w:rPr>
        <w:t xml:space="preserve"> byl zřízen zákonem č. 238/2000 Sb., o</w:t>
      </w:r>
      <w:r w:rsidR="0060407A">
        <w:rPr>
          <w:rFonts w:ascii="Times New Roman" w:hAnsi="Times New Roman"/>
          <w:color w:val="000000"/>
          <w:sz w:val="24"/>
          <w:szCs w:val="24"/>
        </w:rPr>
        <w:t> </w:t>
      </w:r>
      <w:r w:rsidRPr="00237A66">
        <w:rPr>
          <w:rFonts w:ascii="Times New Roman" w:hAnsi="Times New Roman"/>
          <w:color w:val="000000"/>
          <w:sz w:val="24"/>
          <w:szCs w:val="24"/>
        </w:rPr>
        <w:t>Hasičském</w:t>
      </w:r>
      <w:r w:rsidR="0060407A">
        <w:rPr>
          <w:rFonts w:ascii="Times New Roman" w:hAnsi="Times New Roman"/>
          <w:color w:val="000000"/>
          <w:sz w:val="24"/>
          <w:szCs w:val="24"/>
        </w:rPr>
        <w:t> </w:t>
      </w:r>
      <w:r w:rsidRPr="00237A66">
        <w:rPr>
          <w:rFonts w:ascii="Times New Roman" w:hAnsi="Times New Roman"/>
          <w:color w:val="000000"/>
          <w:sz w:val="24"/>
          <w:szCs w:val="24"/>
        </w:rPr>
        <w:t xml:space="preserve">záchranném sboru </w:t>
      </w:r>
      <w:r w:rsidR="00F71834" w:rsidRPr="00237A66">
        <w:rPr>
          <w:rFonts w:ascii="Times New Roman" w:hAnsi="Times New Roman"/>
          <w:color w:val="000000"/>
          <w:sz w:val="24"/>
          <w:szCs w:val="24"/>
        </w:rPr>
        <w:t>České republiky</w:t>
      </w:r>
      <w:r w:rsidRPr="00237A66">
        <w:rPr>
          <w:rFonts w:ascii="Times New Roman" w:hAnsi="Times New Roman"/>
          <w:color w:val="000000"/>
          <w:sz w:val="24"/>
          <w:szCs w:val="24"/>
        </w:rPr>
        <w:t xml:space="preserve"> a o změně některých zákonů</w:t>
      </w:r>
      <w:r w:rsidR="00FB3387" w:rsidRPr="00237A66">
        <w:rPr>
          <w:rFonts w:ascii="Times New Roman" w:hAnsi="Times New Roman"/>
          <w:color w:val="000000"/>
          <w:sz w:val="24"/>
          <w:szCs w:val="24"/>
        </w:rPr>
        <w:t>. Tento zákon</w:t>
      </w:r>
      <w:r w:rsidRPr="00237A6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B3387" w:rsidRPr="00237A66">
        <w:rPr>
          <w:rFonts w:ascii="Times New Roman" w:hAnsi="Times New Roman"/>
          <w:color w:val="000000"/>
          <w:sz w:val="24"/>
          <w:szCs w:val="24"/>
        </w:rPr>
        <w:t>byl již zrušen a nahrazen zákonem č. 320/2015 Sb., o Hasičském z</w:t>
      </w:r>
      <w:r w:rsidR="001C0E2B" w:rsidRPr="00237A66">
        <w:rPr>
          <w:rFonts w:ascii="Times New Roman" w:hAnsi="Times New Roman"/>
          <w:color w:val="000000"/>
          <w:sz w:val="24"/>
          <w:szCs w:val="24"/>
        </w:rPr>
        <w:t xml:space="preserve">áchranném sboru České republiky a o změně některých zákonů (zákon o hasičském záchranném sboru), ve znění </w:t>
      </w:r>
      <w:r w:rsidR="00E2094D">
        <w:rPr>
          <w:rFonts w:ascii="Times New Roman" w:hAnsi="Times New Roman"/>
          <w:color w:val="000000"/>
          <w:sz w:val="24"/>
          <w:szCs w:val="24"/>
        </w:rPr>
        <w:t>pozdějších předpisů</w:t>
      </w:r>
      <w:r w:rsidR="00FB3387" w:rsidRPr="00237A66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237A66">
        <w:rPr>
          <w:rFonts w:ascii="Times New Roman" w:hAnsi="Times New Roman"/>
          <w:color w:val="000000"/>
          <w:sz w:val="24"/>
          <w:szCs w:val="24"/>
        </w:rPr>
        <w:t xml:space="preserve">kde jsou vymezeny úkoly, práva a povinnosti Hasičského záchranného sboru </w:t>
      </w:r>
      <w:r w:rsidR="00DF0669" w:rsidRPr="00237A66">
        <w:rPr>
          <w:rFonts w:ascii="Times New Roman" w:hAnsi="Times New Roman"/>
          <w:color w:val="000000"/>
          <w:sz w:val="24"/>
          <w:szCs w:val="24"/>
        </w:rPr>
        <w:t>Č</w:t>
      </w:r>
      <w:r w:rsidR="00FB3387" w:rsidRPr="00237A66">
        <w:rPr>
          <w:rFonts w:ascii="Times New Roman" w:hAnsi="Times New Roman"/>
          <w:color w:val="000000"/>
          <w:sz w:val="24"/>
          <w:szCs w:val="24"/>
        </w:rPr>
        <w:t>eské republiky</w:t>
      </w:r>
      <w:r w:rsidR="00F71834" w:rsidRPr="00237A66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FB3387" w:rsidRPr="00237A66">
        <w:rPr>
          <w:rFonts w:ascii="Times New Roman" w:hAnsi="Times New Roman"/>
          <w:color w:val="000000"/>
          <w:sz w:val="24"/>
          <w:szCs w:val="24"/>
        </w:rPr>
        <w:t>Tvoří jej</w:t>
      </w:r>
      <w:r w:rsidR="00F71834" w:rsidRPr="00237A6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B3387" w:rsidRPr="00237A66">
        <w:rPr>
          <w:rFonts w:ascii="Times New Roman" w:hAnsi="Times New Roman"/>
          <w:color w:val="000000"/>
          <w:sz w:val="24"/>
          <w:szCs w:val="24"/>
        </w:rPr>
        <w:t>g</w:t>
      </w:r>
      <w:r w:rsidR="00DF0669" w:rsidRPr="00237A66">
        <w:rPr>
          <w:rFonts w:ascii="Times New Roman" w:hAnsi="Times New Roman"/>
          <w:color w:val="000000"/>
          <w:sz w:val="24"/>
          <w:szCs w:val="24"/>
        </w:rPr>
        <w:t>enerální ředitelství</w:t>
      </w:r>
      <w:r w:rsidR="00FB3387" w:rsidRPr="00237A66">
        <w:rPr>
          <w:rFonts w:ascii="Times New Roman" w:hAnsi="Times New Roman"/>
          <w:color w:val="000000"/>
          <w:sz w:val="24"/>
          <w:szCs w:val="24"/>
        </w:rPr>
        <w:t xml:space="preserve"> hasičského záchranného sboru</w:t>
      </w:r>
      <w:r w:rsidR="00B44999" w:rsidRPr="00237A66">
        <w:rPr>
          <w:rFonts w:ascii="Times New Roman" w:hAnsi="Times New Roman"/>
          <w:color w:val="000000"/>
          <w:sz w:val="24"/>
          <w:szCs w:val="24"/>
        </w:rPr>
        <w:t>, které</w:t>
      </w:r>
      <w:r w:rsidR="0060407A">
        <w:rPr>
          <w:rFonts w:ascii="Times New Roman" w:hAnsi="Times New Roman"/>
          <w:color w:val="000000"/>
          <w:sz w:val="24"/>
          <w:szCs w:val="24"/>
        </w:rPr>
        <w:t> </w:t>
      </w:r>
      <w:r w:rsidR="00B44999" w:rsidRPr="00237A66">
        <w:rPr>
          <w:rFonts w:ascii="Times New Roman" w:hAnsi="Times New Roman"/>
          <w:color w:val="000000"/>
          <w:sz w:val="24"/>
          <w:szCs w:val="24"/>
        </w:rPr>
        <w:t>je </w:t>
      </w:r>
      <w:r w:rsidR="00F71834" w:rsidRPr="00237A66">
        <w:rPr>
          <w:rFonts w:ascii="Times New Roman" w:hAnsi="Times New Roman"/>
          <w:color w:val="000000"/>
          <w:sz w:val="24"/>
          <w:szCs w:val="24"/>
        </w:rPr>
        <w:t xml:space="preserve">součástí Ministerstva vnitra, hasičské záchranné sbory krajů, záchranný útvar </w:t>
      </w:r>
      <w:r w:rsidR="00551B4D" w:rsidRPr="00237A66">
        <w:rPr>
          <w:rFonts w:ascii="Times New Roman" w:hAnsi="Times New Roman"/>
          <w:color w:val="000000"/>
          <w:sz w:val="24"/>
          <w:szCs w:val="24"/>
        </w:rPr>
        <w:t>a</w:t>
      </w:r>
      <w:r w:rsidR="0060407A">
        <w:rPr>
          <w:rFonts w:ascii="Times New Roman" w:hAnsi="Times New Roman"/>
          <w:color w:val="000000"/>
          <w:sz w:val="24"/>
          <w:szCs w:val="24"/>
        </w:rPr>
        <w:t> </w:t>
      </w:r>
      <w:r w:rsidR="00551B4D" w:rsidRPr="00237A66">
        <w:rPr>
          <w:rFonts w:ascii="Times New Roman" w:hAnsi="Times New Roman"/>
          <w:color w:val="000000"/>
          <w:sz w:val="24"/>
          <w:szCs w:val="24"/>
        </w:rPr>
        <w:t>škola.</w:t>
      </w:r>
      <w:r w:rsidR="00F71834" w:rsidRPr="00237A6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37A66">
        <w:rPr>
          <w:rFonts w:ascii="Times New Roman" w:hAnsi="Times New Roman"/>
          <w:color w:val="000000"/>
          <w:sz w:val="24"/>
          <w:szCs w:val="24"/>
        </w:rPr>
        <w:t xml:space="preserve">Základním </w:t>
      </w:r>
      <w:r w:rsidR="00FB3387" w:rsidRPr="00237A66">
        <w:rPr>
          <w:rFonts w:ascii="Times New Roman" w:hAnsi="Times New Roman"/>
          <w:color w:val="000000"/>
          <w:sz w:val="24"/>
          <w:szCs w:val="24"/>
        </w:rPr>
        <w:t>úkolem</w:t>
      </w:r>
      <w:r w:rsidRPr="00237A6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C4FA6" w:rsidRPr="00237A66">
        <w:rPr>
          <w:rFonts w:ascii="Times New Roman" w:hAnsi="Times New Roman"/>
          <w:color w:val="000000"/>
          <w:sz w:val="24"/>
          <w:szCs w:val="24"/>
        </w:rPr>
        <w:t xml:space="preserve">Hasičského záchranného sboru České republiky </w:t>
      </w:r>
      <w:r w:rsidR="00FB3387" w:rsidRPr="00237A66">
        <w:rPr>
          <w:rFonts w:ascii="Times New Roman" w:hAnsi="Times New Roman"/>
          <w:color w:val="000000"/>
          <w:sz w:val="24"/>
          <w:szCs w:val="24"/>
        </w:rPr>
        <w:t>je chránit životy a </w:t>
      </w:r>
      <w:r w:rsidRPr="00237A66">
        <w:rPr>
          <w:rFonts w:ascii="Times New Roman" w:hAnsi="Times New Roman"/>
          <w:color w:val="000000"/>
          <w:sz w:val="24"/>
          <w:szCs w:val="24"/>
        </w:rPr>
        <w:t>zdraví obyvatel</w:t>
      </w:r>
      <w:r w:rsidR="009C4FA6" w:rsidRPr="00237A66">
        <w:rPr>
          <w:rFonts w:ascii="Times New Roman" w:hAnsi="Times New Roman"/>
          <w:color w:val="000000"/>
          <w:sz w:val="24"/>
          <w:szCs w:val="24"/>
        </w:rPr>
        <w:t>, životní prostředí, zvířata a majetek před požáry a jinými mimořádnými událostmi a krizovými situacemi. Působnost Hasičského záchranného sboru České republiky</w:t>
      </w:r>
      <w:r w:rsidR="00A970EE" w:rsidRPr="00237A66">
        <w:rPr>
          <w:rFonts w:ascii="Times New Roman" w:hAnsi="Times New Roman"/>
          <w:color w:val="000000"/>
          <w:sz w:val="24"/>
          <w:szCs w:val="24"/>
        </w:rPr>
        <w:t xml:space="preserve"> je dále vymezena zákonem </w:t>
      </w:r>
      <w:r w:rsidR="002B2A05" w:rsidRPr="00237A66">
        <w:rPr>
          <w:rFonts w:ascii="Times New Roman" w:hAnsi="Times New Roman"/>
          <w:color w:val="000000"/>
          <w:sz w:val="24"/>
          <w:szCs w:val="24"/>
        </w:rPr>
        <w:t>č. 133/1985 </w:t>
      </w:r>
      <w:r w:rsidRPr="00237A66">
        <w:rPr>
          <w:rFonts w:ascii="Times New Roman" w:hAnsi="Times New Roman"/>
          <w:color w:val="000000"/>
          <w:sz w:val="24"/>
          <w:szCs w:val="24"/>
        </w:rPr>
        <w:t>Sb., o požární ochraně, ve znění pozdějších předpisů</w:t>
      </w:r>
      <w:r w:rsidR="00402FA7" w:rsidRPr="00237A66">
        <w:rPr>
          <w:rFonts w:ascii="Times New Roman" w:hAnsi="Times New Roman"/>
          <w:color w:val="000000"/>
          <w:sz w:val="24"/>
          <w:szCs w:val="24"/>
        </w:rPr>
        <w:t xml:space="preserve"> (dále</w:t>
      </w:r>
      <w:r w:rsidR="0060407A">
        <w:rPr>
          <w:rFonts w:ascii="Times New Roman" w:hAnsi="Times New Roman"/>
          <w:color w:val="000000"/>
          <w:sz w:val="24"/>
          <w:szCs w:val="24"/>
        </w:rPr>
        <w:t> </w:t>
      </w:r>
      <w:r w:rsidR="00402FA7" w:rsidRPr="00237A66">
        <w:rPr>
          <w:rFonts w:ascii="Times New Roman" w:hAnsi="Times New Roman"/>
          <w:color w:val="000000"/>
          <w:sz w:val="24"/>
          <w:szCs w:val="24"/>
        </w:rPr>
        <w:t>i</w:t>
      </w:r>
      <w:r w:rsidR="0060407A">
        <w:rPr>
          <w:rFonts w:ascii="Times New Roman" w:hAnsi="Times New Roman"/>
          <w:color w:val="000000"/>
          <w:sz w:val="24"/>
          <w:szCs w:val="24"/>
        </w:rPr>
        <w:t> </w:t>
      </w:r>
      <w:r w:rsidR="00402FA7" w:rsidRPr="00237A66">
        <w:rPr>
          <w:rFonts w:ascii="Times New Roman" w:hAnsi="Times New Roman"/>
          <w:color w:val="000000"/>
          <w:sz w:val="24"/>
          <w:szCs w:val="24"/>
        </w:rPr>
        <w:t>„zákon o požární ochraně“)</w:t>
      </w:r>
      <w:r w:rsidR="007C3315" w:rsidRPr="00237A66">
        <w:rPr>
          <w:rFonts w:ascii="Times New Roman" w:hAnsi="Times New Roman"/>
          <w:color w:val="000000"/>
          <w:sz w:val="24"/>
          <w:szCs w:val="24"/>
        </w:rPr>
        <w:t>,</w:t>
      </w:r>
      <w:r w:rsidR="00A970EE" w:rsidRPr="00237A66">
        <w:rPr>
          <w:rFonts w:ascii="Times New Roman" w:hAnsi="Times New Roman"/>
          <w:color w:val="000000"/>
          <w:sz w:val="24"/>
          <w:szCs w:val="24"/>
        </w:rPr>
        <w:t xml:space="preserve"> a </w:t>
      </w:r>
      <w:r w:rsidR="002B2A05" w:rsidRPr="00237A66">
        <w:rPr>
          <w:rFonts w:ascii="Times New Roman" w:hAnsi="Times New Roman"/>
          <w:color w:val="000000"/>
          <w:sz w:val="24"/>
          <w:szCs w:val="24"/>
        </w:rPr>
        <w:t>zákonem č. 239/2000 Sb., o </w:t>
      </w:r>
      <w:r w:rsidRPr="00237A66">
        <w:rPr>
          <w:rFonts w:ascii="Times New Roman" w:hAnsi="Times New Roman"/>
          <w:color w:val="000000"/>
          <w:sz w:val="24"/>
          <w:szCs w:val="24"/>
        </w:rPr>
        <w:t>integrovaném záchranném systému a o změně některých zákonů, ve znění pozdějších předpisů</w:t>
      </w:r>
      <w:r w:rsidR="00473D02" w:rsidRPr="00237A66">
        <w:rPr>
          <w:rFonts w:ascii="Times New Roman" w:hAnsi="Times New Roman"/>
          <w:color w:val="000000"/>
          <w:sz w:val="24"/>
          <w:szCs w:val="24"/>
        </w:rPr>
        <w:t>, a zákonem č.</w:t>
      </w:r>
      <w:r w:rsidR="0060407A">
        <w:rPr>
          <w:rFonts w:ascii="Times New Roman" w:hAnsi="Times New Roman"/>
          <w:color w:val="000000"/>
          <w:sz w:val="24"/>
          <w:szCs w:val="24"/>
        </w:rPr>
        <w:t> </w:t>
      </w:r>
      <w:r w:rsidR="00473D02" w:rsidRPr="00237A66">
        <w:rPr>
          <w:rFonts w:ascii="Times New Roman" w:hAnsi="Times New Roman"/>
          <w:color w:val="000000"/>
          <w:sz w:val="24"/>
          <w:szCs w:val="24"/>
        </w:rPr>
        <w:t>240/2000</w:t>
      </w:r>
      <w:r w:rsidR="0060407A">
        <w:rPr>
          <w:rFonts w:ascii="Times New Roman" w:hAnsi="Times New Roman"/>
          <w:color w:val="000000"/>
          <w:sz w:val="24"/>
          <w:szCs w:val="24"/>
        </w:rPr>
        <w:t> </w:t>
      </w:r>
      <w:r w:rsidR="00473D02" w:rsidRPr="00237A66">
        <w:rPr>
          <w:rFonts w:ascii="Times New Roman" w:hAnsi="Times New Roman"/>
          <w:color w:val="000000"/>
          <w:sz w:val="24"/>
          <w:szCs w:val="24"/>
        </w:rPr>
        <w:t xml:space="preserve">Sb., o krizovém řízení a o změně některých zákonů (krizový zákon), ve znění pozdějších předpisů. </w:t>
      </w:r>
      <w:r w:rsidR="00A970EE" w:rsidRPr="00237A66">
        <w:rPr>
          <w:rFonts w:ascii="Times New Roman" w:hAnsi="Times New Roman"/>
          <w:color w:val="000000"/>
          <w:sz w:val="24"/>
          <w:szCs w:val="24"/>
        </w:rPr>
        <w:t xml:space="preserve">Hasičský záchranný sbor České republiky </w:t>
      </w:r>
      <w:r w:rsidRPr="00237A66">
        <w:rPr>
          <w:rFonts w:ascii="Times New Roman" w:hAnsi="Times New Roman"/>
          <w:color w:val="000000"/>
          <w:sz w:val="24"/>
          <w:szCs w:val="24"/>
        </w:rPr>
        <w:t>vykonává státní požární</w:t>
      </w:r>
      <w:r w:rsidRPr="00237A66">
        <w:rPr>
          <w:rFonts w:ascii="Times New Roman" w:hAnsi="Times New Roman"/>
          <w:sz w:val="24"/>
          <w:szCs w:val="24"/>
        </w:rPr>
        <w:t xml:space="preserve"> dozor a</w:t>
      </w:r>
      <w:r w:rsidR="0060407A">
        <w:rPr>
          <w:rFonts w:ascii="Times New Roman" w:hAnsi="Times New Roman"/>
          <w:sz w:val="24"/>
          <w:szCs w:val="24"/>
        </w:rPr>
        <w:t> </w:t>
      </w:r>
      <w:r w:rsidRPr="00237A66">
        <w:rPr>
          <w:rFonts w:ascii="Times New Roman" w:hAnsi="Times New Roman"/>
          <w:sz w:val="24"/>
          <w:szCs w:val="24"/>
        </w:rPr>
        <w:t>je</w:t>
      </w:r>
      <w:r w:rsidR="0060407A">
        <w:rPr>
          <w:rFonts w:ascii="Times New Roman" w:hAnsi="Times New Roman"/>
          <w:sz w:val="24"/>
          <w:szCs w:val="24"/>
        </w:rPr>
        <w:t> </w:t>
      </w:r>
      <w:r w:rsidRPr="00237A66">
        <w:rPr>
          <w:rFonts w:ascii="Times New Roman" w:hAnsi="Times New Roman"/>
          <w:sz w:val="24"/>
          <w:szCs w:val="24"/>
        </w:rPr>
        <w:t>do</w:t>
      </w:r>
      <w:r w:rsidR="002B2A05" w:rsidRPr="00237A66">
        <w:rPr>
          <w:rFonts w:ascii="Times New Roman" w:hAnsi="Times New Roman"/>
          <w:sz w:val="24"/>
          <w:szCs w:val="24"/>
        </w:rPr>
        <w:t>tčeným orgánem státní správy na </w:t>
      </w:r>
      <w:r w:rsidRPr="00237A66">
        <w:rPr>
          <w:rFonts w:ascii="Times New Roman" w:hAnsi="Times New Roman"/>
          <w:sz w:val="24"/>
          <w:szCs w:val="24"/>
        </w:rPr>
        <w:t xml:space="preserve">úseku požární ochrany. </w:t>
      </w:r>
      <w:r w:rsidR="00A970EE" w:rsidRPr="00237A66">
        <w:rPr>
          <w:rFonts w:ascii="Times New Roman" w:hAnsi="Times New Roman"/>
          <w:sz w:val="24"/>
          <w:szCs w:val="24"/>
        </w:rPr>
        <w:t xml:space="preserve">Hasičský záchranný sbor Moravskoslezského kraje </w:t>
      </w:r>
      <w:r w:rsidR="002B2A05" w:rsidRPr="00237A66">
        <w:rPr>
          <w:rFonts w:ascii="Times New Roman" w:hAnsi="Times New Roman"/>
          <w:sz w:val="24"/>
          <w:szCs w:val="24"/>
        </w:rPr>
        <w:t>je organizační složkou státu a </w:t>
      </w:r>
      <w:r w:rsidRPr="00237A66">
        <w:rPr>
          <w:rFonts w:ascii="Times New Roman" w:hAnsi="Times New Roman"/>
          <w:sz w:val="24"/>
          <w:szCs w:val="24"/>
        </w:rPr>
        <w:t>samostatnou účetní jednotkou.</w:t>
      </w:r>
      <w:r w:rsidR="0060407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166DA" w:rsidRPr="00237A66">
        <w:rPr>
          <w:rFonts w:ascii="Times New Roman" w:hAnsi="Times New Roman"/>
          <w:color w:val="000000"/>
          <w:sz w:val="24"/>
          <w:szCs w:val="24"/>
        </w:rPr>
        <w:t xml:space="preserve">Údaje o rozpočtu Hasičského záchranného sboru Moravskoslezského kraje v uplynulém roce </w:t>
      </w:r>
      <w:r w:rsidR="00A552B6" w:rsidRPr="00237A66">
        <w:rPr>
          <w:rFonts w:ascii="Times New Roman" w:hAnsi="Times New Roman"/>
          <w:color w:val="000000"/>
          <w:sz w:val="24"/>
          <w:szCs w:val="24"/>
        </w:rPr>
        <w:t xml:space="preserve">jsou </w:t>
      </w:r>
      <w:r w:rsidR="000166DA" w:rsidRPr="00237A66">
        <w:rPr>
          <w:rFonts w:ascii="Times New Roman" w:hAnsi="Times New Roman"/>
          <w:color w:val="000000"/>
          <w:sz w:val="24"/>
          <w:szCs w:val="24"/>
        </w:rPr>
        <w:t>dostupné na:</w:t>
      </w:r>
      <w:r w:rsidR="00100F4E" w:rsidRPr="00237A66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hyperlink r:id="rId9" w:history="1">
        <w:r w:rsidR="00100F4E" w:rsidRPr="00237A66">
          <w:rPr>
            <w:rStyle w:val="Hypertextovodkaz"/>
            <w:rFonts w:ascii="Times New Roman" w:hAnsi="Times New Roman"/>
            <w:sz w:val="24"/>
            <w:szCs w:val="24"/>
          </w:rPr>
          <w:t>http://www.hzscr.cz/clanek/seznam-zprav.aspx</w:t>
        </w:r>
      </w:hyperlink>
    </w:p>
    <w:p w14:paraId="52913FC9" w14:textId="77777777" w:rsidR="00FE0754" w:rsidRDefault="00FE0754" w:rsidP="0023142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948DBB6" w14:textId="77777777" w:rsidR="0023142E" w:rsidRPr="00237A66" w:rsidRDefault="0023142E" w:rsidP="0023142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37A66">
        <w:rPr>
          <w:rFonts w:ascii="Times New Roman" w:hAnsi="Times New Roman"/>
          <w:b/>
          <w:sz w:val="24"/>
          <w:szCs w:val="24"/>
        </w:rPr>
        <w:t>Přehled nejdůležitějších právních předpisů</w:t>
      </w:r>
      <w:r w:rsidR="001C0E2B" w:rsidRPr="00237A66">
        <w:rPr>
          <w:rFonts w:ascii="Times New Roman" w:hAnsi="Times New Roman"/>
          <w:b/>
          <w:sz w:val="24"/>
          <w:szCs w:val="24"/>
        </w:rPr>
        <w:t>:</w:t>
      </w:r>
    </w:p>
    <w:p w14:paraId="6B2198DA" w14:textId="77777777" w:rsidR="0023142E" w:rsidRPr="00237A66" w:rsidRDefault="00907BF6" w:rsidP="00DF0669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7A66">
        <w:rPr>
          <w:rFonts w:ascii="Times New Roman" w:hAnsi="Times New Roman"/>
          <w:sz w:val="24"/>
          <w:szCs w:val="24"/>
        </w:rPr>
        <w:t>z</w:t>
      </w:r>
      <w:r w:rsidR="0093111C" w:rsidRPr="00237A66">
        <w:rPr>
          <w:rFonts w:ascii="Times New Roman" w:hAnsi="Times New Roman"/>
          <w:sz w:val="24"/>
          <w:szCs w:val="24"/>
        </w:rPr>
        <w:t>ákon č.</w:t>
      </w:r>
      <w:r w:rsidR="00480C27" w:rsidRPr="00237A66">
        <w:rPr>
          <w:rFonts w:ascii="Times New Roman" w:hAnsi="Times New Roman"/>
          <w:sz w:val="24"/>
          <w:szCs w:val="24"/>
        </w:rPr>
        <w:t xml:space="preserve"> </w:t>
      </w:r>
      <w:r w:rsidR="001C0E2B" w:rsidRPr="00237A66">
        <w:rPr>
          <w:rFonts w:ascii="Times New Roman" w:hAnsi="Times New Roman"/>
          <w:sz w:val="24"/>
          <w:szCs w:val="24"/>
        </w:rPr>
        <w:t>320/2015 Sb., o Hasičském záchranném sboru České republiky</w:t>
      </w:r>
      <w:r w:rsidRPr="00237A66">
        <w:rPr>
          <w:rFonts w:ascii="Times New Roman" w:hAnsi="Times New Roman"/>
          <w:sz w:val="24"/>
          <w:szCs w:val="24"/>
        </w:rPr>
        <w:t xml:space="preserve"> a o změně některých zákonů (zákon o hasičském záchranném sboru), ve znění </w:t>
      </w:r>
      <w:r w:rsidR="00E2094D">
        <w:rPr>
          <w:rFonts w:ascii="Times New Roman" w:hAnsi="Times New Roman"/>
          <w:sz w:val="24"/>
          <w:szCs w:val="24"/>
        </w:rPr>
        <w:t>pozdějších předpisů</w:t>
      </w:r>
    </w:p>
    <w:p w14:paraId="02F1C4D5" w14:textId="77777777" w:rsidR="0093111C" w:rsidRPr="00237A66" w:rsidRDefault="00907BF6" w:rsidP="00DF0669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7A66">
        <w:rPr>
          <w:rFonts w:ascii="Times New Roman" w:hAnsi="Times New Roman"/>
          <w:sz w:val="24"/>
          <w:szCs w:val="24"/>
        </w:rPr>
        <w:t>z</w:t>
      </w:r>
      <w:r w:rsidR="0093111C" w:rsidRPr="00237A66">
        <w:rPr>
          <w:rFonts w:ascii="Times New Roman" w:hAnsi="Times New Roman"/>
          <w:sz w:val="24"/>
          <w:szCs w:val="24"/>
        </w:rPr>
        <w:t xml:space="preserve">ákon č. 239/2000 Sb., o integrovaném záchranném systému a o změně některých zákonů, </w:t>
      </w:r>
      <w:r w:rsidR="00D55C1C" w:rsidRPr="00237A66">
        <w:rPr>
          <w:rFonts w:ascii="Times New Roman" w:hAnsi="Times New Roman"/>
          <w:sz w:val="24"/>
          <w:szCs w:val="24"/>
        </w:rPr>
        <w:br/>
      </w:r>
      <w:r w:rsidR="0093111C" w:rsidRPr="00237A66">
        <w:rPr>
          <w:rFonts w:ascii="Times New Roman" w:hAnsi="Times New Roman"/>
          <w:sz w:val="24"/>
          <w:szCs w:val="24"/>
        </w:rPr>
        <w:t>ve znění pozdějších předpisů</w:t>
      </w:r>
    </w:p>
    <w:p w14:paraId="1018C692" w14:textId="77777777" w:rsidR="0093111C" w:rsidRPr="00237A66" w:rsidRDefault="00907BF6" w:rsidP="00DF0669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7A66">
        <w:rPr>
          <w:rFonts w:ascii="Times New Roman" w:hAnsi="Times New Roman"/>
          <w:sz w:val="24"/>
          <w:szCs w:val="24"/>
        </w:rPr>
        <w:t>z</w:t>
      </w:r>
      <w:r w:rsidR="0093111C" w:rsidRPr="00237A66">
        <w:rPr>
          <w:rFonts w:ascii="Times New Roman" w:hAnsi="Times New Roman"/>
          <w:sz w:val="24"/>
          <w:szCs w:val="24"/>
        </w:rPr>
        <w:t>ákon č. 133/1985 Sb., o požární ochraně, ve znění pozdějších předpisů</w:t>
      </w:r>
    </w:p>
    <w:p w14:paraId="21868272" w14:textId="77777777" w:rsidR="0093111C" w:rsidRPr="00237A66" w:rsidRDefault="00907BF6" w:rsidP="00DF0669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7A66">
        <w:rPr>
          <w:rFonts w:ascii="Times New Roman" w:hAnsi="Times New Roman"/>
          <w:sz w:val="24"/>
          <w:szCs w:val="24"/>
        </w:rPr>
        <w:t>z</w:t>
      </w:r>
      <w:r w:rsidR="0093111C" w:rsidRPr="00237A66">
        <w:rPr>
          <w:rFonts w:ascii="Times New Roman" w:hAnsi="Times New Roman"/>
          <w:sz w:val="24"/>
          <w:szCs w:val="24"/>
        </w:rPr>
        <w:t>ákon č. 240/2000 Sb., o krizovém řízení a o změně někte</w:t>
      </w:r>
      <w:r w:rsidRPr="00237A66">
        <w:rPr>
          <w:rFonts w:ascii="Times New Roman" w:hAnsi="Times New Roman"/>
          <w:sz w:val="24"/>
          <w:szCs w:val="24"/>
        </w:rPr>
        <w:t>rých zákonů (krizový zákon), ve </w:t>
      </w:r>
      <w:r w:rsidR="0093111C" w:rsidRPr="00237A66">
        <w:rPr>
          <w:rFonts w:ascii="Times New Roman" w:hAnsi="Times New Roman"/>
          <w:sz w:val="24"/>
          <w:szCs w:val="24"/>
        </w:rPr>
        <w:t>znění pozdějších předpisů</w:t>
      </w:r>
    </w:p>
    <w:p w14:paraId="40470AC2" w14:textId="77777777" w:rsidR="0093111C" w:rsidRPr="00237A66" w:rsidRDefault="00907BF6" w:rsidP="00DF0669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7A66">
        <w:rPr>
          <w:rFonts w:ascii="Times New Roman" w:hAnsi="Times New Roman"/>
          <w:sz w:val="24"/>
          <w:szCs w:val="24"/>
        </w:rPr>
        <w:t>z</w:t>
      </w:r>
      <w:r w:rsidR="0093111C" w:rsidRPr="00237A66">
        <w:rPr>
          <w:rFonts w:ascii="Times New Roman" w:hAnsi="Times New Roman"/>
          <w:sz w:val="24"/>
          <w:szCs w:val="24"/>
        </w:rPr>
        <w:t>ákon č. 361/2003 Sb., o služebním poměru příslušníků bezpečnostních sborů, ve znění pozdějších předpisů</w:t>
      </w:r>
    </w:p>
    <w:p w14:paraId="007488ED" w14:textId="77777777" w:rsidR="00B635A2" w:rsidRPr="00237A66" w:rsidRDefault="00907BF6" w:rsidP="00DF0669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7A66">
        <w:rPr>
          <w:rFonts w:ascii="Times New Roman" w:hAnsi="Times New Roman"/>
          <w:sz w:val="24"/>
          <w:szCs w:val="24"/>
        </w:rPr>
        <w:t>z</w:t>
      </w:r>
      <w:r w:rsidR="00B635A2" w:rsidRPr="00237A66">
        <w:rPr>
          <w:rFonts w:ascii="Times New Roman" w:hAnsi="Times New Roman"/>
          <w:sz w:val="24"/>
          <w:szCs w:val="24"/>
        </w:rPr>
        <w:t>ákon č. 106/1999 Sb., o svobodném přístupu k informacím, ve znění pozdějších předpisů</w:t>
      </w:r>
    </w:p>
    <w:p w14:paraId="11B5946A" w14:textId="77777777" w:rsidR="000166DA" w:rsidRPr="00237A66" w:rsidRDefault="000166DA" w:rsidP="009311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E0B4F57" w14:textId="77777777" w:rsidR="00237A66" w:rsidRDefault="0093111C" w:rsidP="009311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7A66">
        <w:rPr>
          <w:rFonts w:ascii="Times New Roman" w:hAnsi="Times New Roman"/>
          <w:sz w:val="24"/>
          <w:szCs w:val="24"/>
        </w:rPr>
        <w:t>Výše uvedené právní předpisy jsou k</w:t>
      </w:r>
      <w:r w:rsidR="00480C27" w:rsidRPr="00237A66">
        <w:rPr>
          <w:rFonts w:ascii="Times New Roman" w:hAnsi="Times New Roman"/>
          <w:sz w:val="24"/>
          <w:szCs w:val="24"/>
        </w:rPr>
        <w:t> </w:t>
      </w:r>
      <w:r w:rsidRPr="00237A66">
        <w:rPr>
          <w:rFonts w:ascii="Times New Roman" w:hAnsi="Times New Roman"/>
          <w:sz w:val="24"/>
          <w:szCs w:val="24"/>
        </w:rPr>
        <w:t>dispozic</w:t>
      </w:r>
      <w:r w:rsidR="00480C27" w:rsidRPr="00237A66">
        <w:rPr>
          <w:rFonts w:ascii="Times New Roman" w:hAnsi="Times New Roman"/>
          <w:sz w:val="24"/>
          <w:szCs w:val="24"/>
        </w:rPr>
        <w:t>i např. na internetu, v právních informačních systémech, v knihovnách.</w:t>
      </w:r>
    </w:p>
    <w:p w14:paraId="12EFC816" w14:textId="77777777" w:rsidR="00954F78" w:rsidRDefault="00954F78" w:rsidP="00A3329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3DBBF73" w14:textId="77777777" w:rsidR="00954F78" w:rsidRDefault="00954F78" w:rsidP="00A3329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04C4EE1" w14:textId="77777777" w:rsidR="00954F78" w:rsidRDefault="00954F78" w:rsidP="00A3329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A7AFF1B" w14:textId="77777777" w:rsidR="00954F78" w:rsidRDefault="00954F78" w:rsidP="00A3329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B9981E8" w14:textId="77777777" w:rsidR="00954F78" w:rsidRDefault="00954F78" w:rsidP="00A3329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B19659D" w14:textId="77777777" w:rsidR="00954F78" w:rsidRDefault="00954F78" w:rsidP="00A3329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85C2B0D" w14:textId="77777777" w:rsidR="00954F78" w:rsidRDefault="00954F78" w:rsidP="00A3329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2EC64AC" w14:textId="77777777" w:rsidR="00954F78" w:rsidRDefault="00954F78" w:rsidP="00A3329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1DED0E3" w14:textId="77777777" w:rsidR="00954F78" w:rsidRDefault="00954F78" w:rsidP="00A3329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C0042FF" w14:textId="77777777" w:rsidR="00954F78" w:rsidRDefault="00954F78" w:rsidP="00A3329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11702C3" w14:textId="77777777" w:rsidR="00954F78" w:rsidRDefault="00954F78" w:rsidP="00A3329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AD1A951" w14:textId="77777777" w:rsidR="00954F78" w:rsidRDefault="00954F78" w:rsidP="00A3329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8593DED" w14:textId="77777777" w:rsidR="00954F78" w:rsidRDefault="00954F78" w:rsidP="00A3329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2A97B1A" w14:textId="77777777" w:rsidR="00954F78" w:rsidRDefault="00954F78" w:rsidP="00A3329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AE44B4B" w14:textId="77777777" w:rsidR="00954F78" w:rsidRDefault="00954F78" w:rsidP="00A3329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3295496" w14:textId="77777777" w:rsidR="00954F78" w:rsidRDefault="00954F78" w:rsidP="00A3329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39EF541" w14:textId="77777777" w:rsidR="00954F78" w:rsidRDefault="00954F78" w:rsidP="00A3329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43394A2" w14:textId="77777777" w:rsidR="00954F78" w:rsidRDefault="00954F78" w:rsidP="00A3329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9D9D269" w14:textId="77777777" w:rsidR="00954F78" w:rsidRDefault="00954F78" w:rsidP="00A3329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469CB88" w14:textId="77777777" w:rsidR="00954F78" w:rsidRDefault="00954F78" w:rsidP="00A3329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9B1DB86" w14:textId="77777777" w:rsidR="00954F78" w:rsidRDefault="00954F78" w:rsidP="00A3329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73F8995" w14:textId="77777777" w:rsidR="00954F78" w:rsidRDefault="00954F78" w:rsidP="00A3329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B8DF42C" w14:textId="77777777" w:rsidR="00954F78" w:rsidRDefault="00954F78" w:rsidP="00A3329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FDCE3B2" w14:textId="77777777" w:rsidR="00954F78" w:rsidRDefault="00954F78" w:rsidP="00A3329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81807D8" w14:textId="77777777" w:rsidR="00954F78" w:rsidRDefault="00954F78" w:rsidP="00A3329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CF1BDB1" w14:textId="77777777" w:rsidR="00954F78" w:rsidRDefault="00954F78" w:rsidP="00A3329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106E912" w14:textId="77777777" w:rsidR="00954F78" w:rsidRDefault="00954F78" w:rsidP="00A3329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1283319" w14:textId="77777777" w:rsidR="00954F78" w:rsidRDefault="00954F78" w:rsidP="00A3329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E3D44F0" w14:textId="77777777" w:rsidR="00954F78" w:rsidRDefault="00954F78" w:rsidP="00A3329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F8A7297" w14:textId="77777777" w:rsidR="00954F78" w:rsidRDefault="00954F78" w:rsidP="00A3329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D5B0F07" w14:textId="77777777" w:rsidR="00954F78" w:rsidRDefault="00954F78" w:rsidP="00A3329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95C6945" w14:textId="77777777" w:rsidR="00954F78" w:rsidRDefault="00954F78" w:rsidP="00A3329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93F3AEE" w14:textId="77777777" w:rsidR="00954F78" w:rsidRDefault="00954F78" w:rsidP="00A3329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9C4A582" w14:textId="77777777" w:rsidR="00954F78" w:rsidRDefault="00954F78" w:rsidP="00A3329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80E5F64" w14:textId="77777777" w:rsidR="00954F78" w:rsidRDefault="00954F78" w:rsidP="00A3329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A6E6023" w14:textId="77777777" w:rsidR="00812959" w:rsidRPr="00237A66" w:rsidRDefault="00812959" w:rsidP="00A3329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37A66">
        <w:rPr>
          <w:rFonts w:ascii="Times New Roman" w:hAnsi="Times New Roman"/>
          <w:b/>
          <w:sz w:val="24"/>
          <w:szCs w:val="24"/>
        </w:rPr>
        <w:lastRenderedPageBreak/>
        <w:t>ORGANIZAČNÍ ČLENĚNÍ HASIČSKÉHO ZÁCHRANNÉHO SBORU MORAVSKOSLEZSKÉHO KRAJE</w:t>
      </w:r>
    </w:p>
    <w:p w14:paraId="176AEC45" w14:textId="77777777" w:rsidR="00812959" w:rsidRPr="00237A66" w:rsidRDefault="00812959" w:rsidP="009311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BF6C677" w14:textId="77777777" w:rsidR="003539AD" w:rsidRPr="00237A66" w:rsidRDefault="006F6971" w:rsidP="00765A75">
      <w:pPr>
        <w:pStyle w:val="Textspis"/>
        <w:widowControl/>
        <w:numPr>
          <w:ilvl w:val="0"/>
          <w:numId w:val="10"/>
        </w:numPr>
        <w:tabs>
          <w:tab w:val="clear" w:pos="397"/>
          <w:tab w:val="left" w:pos="-2127"/>
        </w:tabs>
        <w:ind w:left="567" w:hanging="567"/>
        <w:rPr>
          <w:szCs w:val="24"/>
        </w:rPr>
      </w:pPr>
      <w:r w:rsidRPr="00237A66">
        <w:rPr>
          <w:szCs w:val="24"/>
        </w:rPr>
        <w:t>Hasičský záchranný sbor Moravskoslezského kraje</w:t>
      </w:r>
      <w:r w:rsidR="003539AD" w:rsidRPr="00237A66">
        <w:rPr>
          <w:szCs w:val="24"/>
        </w:rPr>
        <w:t xml:space="preserve"> </w:t>
      </w:r>
      <w:r w:rsidRPr="00237A66">
        <w:rPr>
          <w:szCs w:val="24"/>
        </w:rPr>
        <w:t xml:space="preserve">(dále jen „HZS MSK“) </w:t>
      </w:r>
      <w:r w:rsidR="003539AD" w:rsidRPr="00237A66">
        <w:rPr>
          <w:szCs w:val="24"/>
        </w:rPr>
        <w:t>se vnitřně člení na:</w:t>
      </w:r>
    </w:p>
    <w:p w14:paraId="4528B44C" w14:textId="41602514" w:rsidR="00FF7DEF" w:rsidRPr="00237A66" w:rsidRDefault="003539AD" w:rsidP="00765A75">
      <w:pPr>
        <w:pStyle w:val="Odekspis1"/>
        <w:widowControl/>
        <w:numPr>
          <w:ilvl w:val="0"/>
          <w:numId w:val="11"/>
        </w:numPr>
        <w:tabs>
          <w:tab w:val="left" w:pos="851"/>
          <w:tab w:val="num" w:pos="1134"/>
        </w:tabs>
        <w:ind w:left="1134" w:hanging="567"/>
        <w:rPr>
          <w:szCs w:val="24"/>
        </w:rPr>
      </w:pPr>
      <w:r w:rsidRPr="00237A66">
        <w:rPr>
          <w:szCs w:val="24"/>
        </w:rPr>
        <w:t xml:space="preserve">ředitelství HZS </w:t>
      </w:r>
      <w:r w:rsidR="00FF7DEF" w:rsidRPr="00237A66">
        <w:rPr>
          <w:szCs w:val="24"/>
        </w:rPr>
        <w:t xml:space="preserve">MSK </w:t>
      </w:r>
      <w:r w:rsidRPr="00237A66">
        <w:rPr>
          <w:szCs w:val="24"/>
        </w:rPr>
        <w:t>(</w:t>
      </w:r>
      <w:r w:rsidR="00FF7DEF" w:rsidRPr="00237A66">
        <w:rPr>
          <w:szCs w:val="24"/>
        </w:rPr>
        <w:t>dále jen „krajské ředitelství“)</w:t>
      </w:r>
      <w:r w:rsidR="00FD5F16" w:rsidRPr="00237A66">
        <w:rPr>
          <w:szCs w:val="24"/>
        </w:rPr>
        <w:t>. Krajské ředitelství se dále</w:t>
      </w:r>
      <w:r w:rsidR="00FF7DEF" w:rsidRPr="00237A66">
        <w:rPr>
          <w:szCs w:val="24"/>
        </w:rPr>
        <w:t xml:space="preserve"> člení na úseky, kancelář krajského ředitele (dále jen „kancelář), pracoviště pro evropské fondy a zahraniční spolupráci a pracoviště interního auditu a kontroly. Úseky a kancelář se člení na oddělení </w:t>
      </w:r>
      <w:r w:rsidR="00FB15BF">
        <w:rPr>
          <w:szCs w:val="24"/>
        </w:rPr>
        <w:t xml:space="preserve">a </w:t>
      </w:r>
      <w:r w:rsidR="00FF7DEF" w:rsidRPr="00237A66">
        <w:rPr>
          <w:szCs w:val="24"/>
        </w:rPr>
        <w:t>pracoviště. V čele úseku stojí náměstek krajského ředitele, v čele kanceláře stojí ředitel kanceláře, v čele oddělení (pracoviště) stojí vedoucí oddělení (pracoviště).</w:t>
      </w:r>
    </w:p>
    <w:p w14:paraId="4599A532" w14:textId="7CEE84EF" w:rsidR="00FF7DEF" w:rsidRPr="00954F78" w:rsidRDefault="00FF7DEF" w:rsidP="00097999">
      <w:pPr>
        <w:pStyle w:val="Odekspis1"/>
        <w:widowControl/>
        <w:numPr>
          <w:ilvl w:val="0"/>
          <w:numId w:val="11"/>
        </w:numPr>
        <w:tabs>
          <w:tab w:val="left" w:pos="851"/>
          <w:tab w:val="num" w:pos="1134"/>
        </w:tabs>
        <w:ind w:left="1134" w:hanging="567"/>
        <w:rPr>
          <w:szCs w:val="24"/>
        </w:rPr>
      </w:pPr>
      <w:r w:rsidRPr="00954F78">
        <w:rPr>
          <w:szCs w:val="24"/>
        </w:rPr>
        <w:t>územní odbory HZS MSK</w:t>
      </w:r>
      <w:r w:rsidR="003539AD" w:rsidRPr="00954F78">
        <w:rPr>
          <w:szCs w:val="24"/>
        </w:rPr>
        <w:t xml:space="preserve"> (dále jen „územní odbory“)</w:t>
      </w:r>
      <w:r w:rsidRPr="00954F78">
        <w:rPr>
          <w:szCs w:val="24"/>
        </w:rPr>
        <w:t xml:space="preserve"> jsou zřízeny pro zabezpečení výkonu státní správy na úseku požární ochrany, IZS, ochrany obyvatelstva </w:t>
      </w:r>
      <w:r w:rsidR="00FB15BF">
        <w:rPr>
          <w:szCs w:val="24"/>
        </w:rPr>
        <w:br/>
      </w:r>
      <w:r w:rsidRPr="00954F78">
        <w:rPr>
          <w:szCs w:val="24"/>
        </w:rPr>
        <w:t>a k plnění stanovených úkolů na úseku krizového řízení. Místní působnost územního odboru je při výkonu státní správy dána v zásadě územím příslušného okresu, ve kterém územní odbor sídlí.</w:t>
      </w:r>
      <w:r w:rsidR="00954F78">
        <w:rPr>
          <w:szCs w:val="24"/>
        </w:rPr>
        <w:t xml:space="preserve"> </w:t>
      </w:r>
      <w:r w:rsidRPr="00954F78">
        <w:rPr>
          <w:szCs w:val="24"/>
        </w:rPr>
        <w:t>Územními odbory HZS MSK jsou:</w:t>
      </w:r>
    </w:p>
    <w:p w14:paraId="326343FC" w14:textId="77777777" w:rsidR="00FF7DEF" w:rsidRPr="00237A66" w:rsidRDefault="00FF7DEF" w:rsidP="00954F78">
      <w:pPr>
        <w:pStyle w:val="Odekspis1"/>
        <w:widowControl/>
        <w:tabs>
          <w:tab w:val="left" w:pos="851"/>
        </w:tabs>
        <w:spacing w:after="0"/>
        <w:ind w:left="1416"/>
        <w:rPr>
          <w:szCs w:val="24"/>
        </w:rPr>
      </w:pPr>
      <w:r w:rsidRPr="00237A66">
        <w:rPr>
          <w:szCs w:val="24"/>
        </w:rPr>
        <w:t>Územní odbor Ostrava</w:t>
      </w:r>
    </w:p>
    <w:p w14:paraId="2533E5B4" w14:textId="77777777" w:rsidR="00FF7DEF" w:rsidRPr="00237A66" w:rsidRDefault="00FF7DEF" w:rsidP="00954F78">
      <w:pPr>
        <w:pStyle w:val="Odekspis1"/>
        <w:widowControl/>
        <w:tabs>
          <w:tab w:val="left" w:pos="851"/>
        </w:tabs>
        <w:spacing w:after="0"/>
        <w:ind w:left="1416"/>
        <w:rPr>
          <w:szCs w:val="24"/>
        </w:rPr>
      </w:pPr>
      <w:r w:rsidRPr="00237A66">
        <w:rPr>
          <w:szCs w:val="24"/>
        </w:rPr>
        <w:t>Územní odbor Bruntál</w:t>
      </w:r>
    </w:p>
    <w:p w14:paraId="52FFE4FC" w14:textId="77777777" w:rsidR="00FF7DEF" w:rsidRPr="00237A66" w:rsidRDefault="00FF7DEF" w:rsidP="00954F78">
      <w:pPr>
        <w:pStyle w:val="Odekspis1"/>
        <w:widowControl/>
        <w:tabs>
          <w:tab w:val="left" w:pos="851"/>
        </w:tabs>
        <w:spacing w:after="0"/>
        <w:ind w:left="1416"/>
        <w:rPr>
          <w:szCs w:val="24"/>
        </w:rPr>
      </w:pPr>
      <w:r w:rsidRPr="00237A66">
        <w:rPr>
          <w:szCs w:val="24"/>
        </w:rPr>
        <w:t>Územní odbor Frýdek-Místek</w:t>
      </w:r>
    </w:p>
    <w:p w14:paraId="3E007309" w14:textId="77777777" w:rsidR="00FF7DEF" w:rsidRPr="00237A66" w:rsidRDefault="00FF7DEF" w:rsidP="00954F78">
      <w:pPr>
        <w:pStyle w:val="Odekspis1"/>
        <w:widowControl/>
        <w:tabs>
          <w:tab w:val="left" w:pos="851"/>
        </w:tabs>
        <w:spacing w:after="0"/>
        <w:ind w:left="1416"/>
        <w:rPr>
          <w:szCs w:val="24"/>
        </w:rPr>
      </w:pPr>
      <w:r w:rsidRPr="00237A66">
        <w:rPr>
          <w:szCs w:val="24"/>
        </w:rPr>
        <w:t>Územní odbor Karviná</w:t>
      </w:r>
    </w:p>
    <w:p w14:paraId="3249F1CB" w14:textId="77777777" w:rsidR="00FF7DEF" w:rsidRPr="00237A66" w:rsidRDefault="00FF7DEF" w:rsidP="00954F78">
      <w:pPr>
        <w:pStyle w:val="Odekspis1"/>
        <w:widowControl/>
        <w:tabs>
          <w:tab w:val="left" w:pos="851"/>
        </w:tabs>
        <w:spacing w:after="0"/>
        <w:ind w:left="1416"/>
        <w:rPr>
          <w:szCs w:val="24"/>
        </w:rPr>
      </w:pPr>
      <w:r w:rsidRPr="00237A66">
        <w:rPr>
          <w:szCs w:val="24"/>
        </w:rPr>
        <w:t>Územní odbor Nový Jičín</w:t>
      </w:r>
    </w:p>
    <w:p w14:paraId="59CDC433" w14:textId="77777777" w:rsidR="00FF7DEF" w:rsidRPr="00237A66" w:rsidRDefault="00FF7DEF" w:rsidP="00954F78">
      <w:pPr>
        <w:pStyle w:val="Odekspis1"/>
        <w:widowControl/>
        <w:tabs>
          <w:tab w:val="left" w:pos="851"/>
        </w:tabs>
        <w:spacing w:after="0"/>
        <w:ind w:left="1416"/>
        <w:rPr>
          <w:szCs w:val="24"/>
        </w:rPr>
      </w:pPr>
      <w:r w:rsidRPr="00237A66">
        <w:rPr>
          <w:szCs w:val="24"/>
        </w:rPr>
        <w:t>Územní odbor Opava</w:t>
      </w:r>
    </w:p>
    <w:p w14:paraId="45ECAEFF" w14:textId="77777777" w:rsidR="00FF7DEF" w:rsidRPr="00237A66" w:rsidRDefault="00FF7DEF" w:rsidP="00765A75">
      <w:pPr>
        <w:pStyle w:val="Odekspis1"/>
        <w:widowControl/>
        <w:tabs>
          <w:tab w:val="left" w:pos="851"/>
        </w:tabs>
        <w:spacing w:after="0"/>
        <w:rPr>
          <w:szCs w:val="24"/>
        </w:rPr>
      </w:pPr>
      <w:r w:rsidRPr="00237A66">
        <w:rPr>
          <w:szCs w:val="24"/>
        </w:rPr>
        <w:tab/>
      </w:r>
      <w:r w:rsidRPr="00237A66">
        <w:rPr>
          <w:szCs w:val="24"/>
        </w:rPr>
        <w:tab/>
      </w:r>
    </w:p>
    <w:p w14:paraId="240237A4" w14:textId="77777777" w:rsidR="00A12CEC" w:rsidRPr="00237A66" w:rsidRDefault="00A12CEC" w:rsidP="00765A75">
      <w:pPr>
        <w:pStyle w:val="Odekspis"/>
        <w:numPr>
          <w:ilvl w:val="0"/>
          <w:numId w:val="10"/>
        </w:numPr>
        <w:tabs>
          <w:tab w:val="clear" w:pos="397"/>
          <w:tab w:val="num" w:pos="567"/>
        </w:tabs>
        <w:ind w:left="567" w:hanging="567"/>
        <w:rPr>
          <w:b/>
          <w:szCs w:val="24"/>
        </w:rPr>
      </w:pPr>
      <w:r w:rsidRPr="00237A66">
        <w:rPr>
          <w:b/>
          <w:szCs w:val="24"/>
        </w:rPr>
        <w:t>Jednotky HZS MSK</w:t>
      </w:r>
    </w:p>
    <w:p w14:paraId="041D619A" w14:textId="77777777" w:rsidR="003539AD" w:rsidRPr="00237A66" w:rsidRDefault="003539AD" w:rsidP="00765A75">
      <w:pPr>
        <w:pStyle w:val="Odekspis"/>
        <w:tabs>
          <w:tab w:val="left" w:pos="1134"/>
        </w:tabs>
        <w:ind w:left="567"/>
        <w:rPr>
          <w:color w:val="000000"/>
          <w:szCs w:val="24"/>
        </w:rPr>
      </w:pPr>
      <w:r w:rsidRPr="00237A66">
        <w:rPr>
          <w:color w:val="000000"/>
          <w:szCs w:val="24"/>
        </w:rPr>
        <w:t>Jednotka HZS kraje plní úkoly dle § 70 zákona o požární ochraně, její vnitřní organizaci stanoví vyhláška č. 247/2001 Sb., o organizaci a</w:t>
      </w:r>
      <w:r w:rsidR="001630B5" w:rsidRPr="00237A66">
        <w:rPr>
          <w:color w:val="000000"/>
          <w:szCs w:val="24"/>
        </w:rPr>
        <w:t> </w:t>
      </w:r>
      <w:r w:rsidRPr="00237A66">
        <w:rPr>
          <w:color w:val="000000"/>
          <w:szCs w:val="24"/>
        </w:rPr>
        <w:t xml:space="preserve">činnosti jednotek požární ochrany, </w:t>
      </w:r>
      <w:r w:rsidR="00D55C1C" w:rsidRPr="00237A66">
        <w:rPr>
          <w:color w:val="000000"/>
          <w:szCs w:val="24"/>
        </w:rPr>
        <w:br/>
      </w:r>
      <w:r w:rsidRPr="00237A66">
        <w:rPr>
          <w:color w:val="000000"/>
          <w:szCs w:val="24"/>
        </w:rPr>
        <w:t>ve znění pozdějších předpisů.</w:t>
      </w:r>
    </w:p>
    <w:p w14:paraId="76360E4F" w14:textId="77777777" w:rsidR="000166DA" w:rsidRDefault="003539AD" w:rsidP="00765A75">
      <w:pPr>
        <w:pStyle w:val="Odekspis"/>
        <w:tabs>
          <w:tab w:val="left" w:pos="851"/>
        </w:tabs>
        <w:ind w:left="567"/>
        <w:rPr>
          <w:szCs w:val="24"/>
        </w:rPr>
      </w:pPr>
      <w:r w:rsidRPr="00237A66">
        <w:rPr>
          <w:szCs w:val="24"/>
        </w:rPr>
        <w:t xml:space="preserve">Jednotky HZS kraje jsou dislokovány na stanicích. </w:t>
      </w:r>
      <w:r w:rsidR="00EE6661">
        <w:rPr>
          <w:szCs w:val="24"/>
        </w:rPr>
        <w:t>Stanice HZS MSK jsou tyto:</w:t>
      </w:r>
    </w:p>
    <w:p w14:paraId="12CFE3D7" w14:textId="77777777" w:rsidR="00A12CEC" w:rsidRPr="00237A66" w:rsidRDefault="00A12CEC" w:rsidP="00BB7F91">
      <w:pPr>
        <w:pStyle w:val="Odekspis"/>
        <w:ind w:left="1123" w:firstLine="210"/>
        <w:rPr>
          <w:szCs w:val="24"/>
        </w:rPr>
      </w:pPr>
      <w:r w:rsidRPr="00954F78">
        <w:rPr>
          <w:szCs w:val="24"/>
          <w:u w:val="single"/>
        </w:rPr>
        <w:t>Územní odbor Ostrava</w:t>
      </w:r>
      <w:r w:rsidR="00765A75" w:rsidRPr="00237A66">
        <w:rPr>
          <w:szCs w:val="24"/>
        </w:rPr>
        <w:tab/>
      </w:r>
      <w:r w:rsidR="00765A75" w:rsidRPr="00237A66">
        <w:rPr>
          <w:szCs w:val="24"/>
        </w:rPr>
        <w:tab/>
      </w:r>
      <w:r w:rsidR="00765A75" w:rsidRPr="00237A66">
        <w:rPr>
          <w:szCs w:val="24"/>
        </w:rPr>
        <w:tab/>
      </w:r>
      <w:r w:rsidR="00765A75" w:rsidRPr="00237A66">
        <w:rPr>
          <w:szCs w:val="24"/>
        </w:rPr>
        <w:tab/>
      </w:r>
      <w:r w:rsidR="00765A75" w:rsidRPr="00954F78">
        <w:rPr>
          <w:szCs w:val="24"/>
          <w:u w:val="single"/>
        </w:rPr>
        <w:t>Územní odbor Bruntál</w:t>
      </w:r>
    </w:p>
    <w:p w14:paraId="4C645B63" w14:textId="77777777" w:rsidR="00C73777" w:rsidRPr="00237A66" w:rsidRDefault="00A12CEC" w:rsidP="00BB7F91">
      <w:pPr>
        <w:pStyle w:val="Odekspis"/>
        <w:tabs>
          <w:tab w:val="left" w:pos="4678"/>
        </w:tabs>
        <w:spacing w:after="0"/>
        <w:ind w:left="1123" w:firstLine="210"/>
        <w:rPr>
          <w:szCs w:val="24"/>
        </w:rPr>
      </w:pPr>
      <w:r w:rsidRPr="00237A66">
        <w:rPr>
          <w:szCs w:val="24"/>
        </w:rPr>
        <w:t>Stanice č. 1 – Ostrava</w:t>
      </w:r>
      <w:r w:rsidR="00954F78">
        <w:rPr>
          <w:szCs w:val="24"/>
        </w:rPr>
        <w:t>-</w:t>
      </w:r>
      <w:r w:rsidRPr="00237A66">
        <w:rPr>
          <w:szCs w:val="24"/>
        </w:rPr>
        <w:t>Zábřeh</w:t>
      </w:r>
      <w:r w:rsidR="00765A75" w:rsidRPr="00237A66">
        <w:rPr>
          <w:szCs w:val="24"/>
        </w:rPr>
        <w:tab/>
      </w:r>
      <w:r w:rsidR="00765A75" w:rsidRPr="00237A66">
        <w:rPr>
          <w:szCs w:val="24"/>
        </w:rPr>
        <w:tab/>
      </w:r>
      <w:r w:rsidR="00765A75" w:rsidRPr="00237A66">
        <w:rPr>
          <w:szCs w:val="24"/>
        </w:rPr>
        <w:tab/>
        <w:t>Stanice č. 1 - Bruntál</w:t>
      </w:r>
      <w:r w:rsidR="006F6971" w:rsidRPr="00237A66">
        <w:rPr>
          <w:szCs w:val="24"/>
        </w:rPr>
        <w:tab/>
      </w:r>
    </w:p>
    <w:p w14:paraId="4112CC37" w14:textId="77777777" w:rsidR="006F6971" w:rsidRPr="00237A66" w:rsidRDefault="006F6971" w:rsidP="00BB7F91">
      <w:pPr>
        <w:pStyle w:val="Odekspis"/>
        <w:tabs>
          <w:tab w:val="left" w:pos="4678"/>
        </w:tabs>
        <w:spacing w:after="0"/>
        <w:ind w:left="1122" w:firstLine="207"/>
        <w:rPr>
          <w:szCs w:val="24"/>
        </w:rPr>
      </w:pPr>
      <w:r w:rsidRPr="00237A66">
        <w:rPr>
          <w:szCs w:val="24"/>
        </w:rPr>
        <w:t>Stanice č. 2 – Ostrava</w:t>
      </w:r>
      <w:r w:rsidR="00954F78">
        <w:rPr>
          <w:szCs w:val="24"/>
        </w:rPr>
        <w:t>-</w:t>
      </w:r>
      <w:proofErr w:type="spellStart"/>
      <w:r w:rsidRPr="00237A66">
        <w:rPr>
          <w:szCs w:val="24"/>
        </w:rPr>
        <w:t>Fifejdy</w:t>
      </w:r>
      <w:proofErr w:type="spellEnd"/>
      <w:r w:rsidR="006A7ED7" w:rsidRPr="00237A66">
        <w:rPr>
          <w:szCs w:val="24"/>
        </w:rPr>
        <w:t xml:space="preserve"> </w:t>
      </w:r>
      <w:r w:rsidR="00765A75" w:rsidRPr="00237A66">
        <w:rPr>
          <w:szCs w:val="24"/>
        </w:rPr>
        <w:tab/>
      </w:r>
      <w:r w:rsidR="00765A75" w:rsidRPr="00237A66">
        <w:rPr>
          <w:szCs w:val="24"/>
        </w:rPr>
        <w:tab/>
      </w:r>
      <w:r w:rsidR="00765A75" w:rsidRPr="00237A66">
        <w:rPr>
          <w:szCs w:val="24"/>
        </w:rPr>
        <w:tab/>
        <w:t>Stanice č. 2 - Krnov</w:t>
      </w:r>
      <w:r w:rsidR="006A7ED7" w:rsidRPr="00237A66">
        <w:rPr>
          <w:szCs w:val="24"/>
        </w:rPr>
        <w:tab/>
      </w:r>
    </w:p>
    <w:p w14:paraId="09313F5D" w14:textId="77777777" w:rsidR="00C73777" w:rsidRPr="00237A66" w:rsidRDefault="00A12CEC" w:rsidP="00765A75">
      <w:pPr>
        <w:pStyle w:val="Odekspis"/>
        <w:tabs>
          <w:tab w:val="left" w:pos="4678"/>
        </w:tabs>
        <w:spacing w:after="0"/>
        <w:ind w:left="1122" w:firstLine="207"/>
        <w:rPr>
          <w:szCs w:val="24"/>
        </w:rPr>
      </w:pPr>
      <w:r w:rsidRPr="00237A66">
        <w:rPr>
          <w:szCs w:val="24"/>
        </w:rPr>
        <w:t>Stanice č. 3 – Ostrava</w:t>
      </w:r>
      <w:r w:rsidR="00954F78">
        <w:rPr>
          <w:szCs w:val="24"/>
        </w:rPr>
        <w:t>-</w:t>
      </w:r>
      <w:r w:rsidRPr="00237A66">
        <w:rPr>
          <w:szCs w:val="24"/>
        </w:rPr>
        <w:t>Poruba</w:t>
      </w:r>
      <w:r w:rsidR="00765A75" w:rsidRPr="00237A66">
        <w:rPr>
          <w:szCs w:val="24"/>
        </w:rPr>
        <w:tab/>
      </w:r>
      <w:r w:rsidR="00765A75" w:rsidRPr="00237A66">
        <w:rPr>
          <w:szCs w:val="24"/>
        </w:rPr>
        <w:tab/>
      </w:r>
      <w:r w:rsidR="00765A75" w:rsidRPr="00237A66">
        <w:rPr>
          <w:szCs w:val="24"/>
        </w:rPr>
        <w:tab/>
        <w:t>Stanice č. 3 - Rýmařov</w:t>
      </w:r>
    </w:p>
    <w:p w14:paraId="41587D0C" w14:textId="77777777" w:rsidR="00C73777" w:rsidRPr="00237A66" w:rsidRDefault="00C73777" w:rsidP="00765A75">
      <w:pPr>
        <w:pStyle w:val="Odekspis"/>
        <w:tabs>
          <w:tab w:val="left" w:pos="4678"/>
        </w:tabs>
        <w:spacing w:after="0"/>
        <w:ind w:left="1122" w:firstLine="207"/>
        <w:rPr>
          <w:szCs w:val="24"/>
        </w:rPr>
      </w:pPr>
      <w:r w:rsidRPr="00237A66">
        <w:rPr>
          <w:szCs w:val="24"/>
        </w:rPr>
        <w:t>Stanice č. 4 – Ostrava</w:t>
      </w:r>
      <w:r w:rsidR="00954F78">
        <w:rPr>
          <w:szCs w:val="24"/>
        </w:rPr>
        <w:t>-</w:t>
      </w:r>
      <w:r w:rsidRPr="00237A66">
        <w:rPr>
          <w:szCs w:val="24"/>
        </w:rPr>
        <w:t>Jih</w:t>
      </w:r>
    </w:p>
    <w:p w14:paraId="7AC1F9EA" w14:textId="77777777" w:rsidR="00C73777" w:rsidRPr="00237A66" w:rsidRDefault="00C73777" w:rsidP="00765A75">
      <w:pPr>
        <w:pStyle w:val="Odekspis"/>
        <w:tabs>
          <w:tab w:val="left" w:pos="4678"/>
        </w:tabs>
        <w:spacing w:after="0"/>
        <w:ind w:left="1122" w:firstLine="207"/>
        <w:rPr>
          <w:szCs w:val="24"/>
        </w:rPr>
      </w:pPr>
      <w:r w:rsidRPr="00237A66">
        <w:rPr>
          <w:szCs w:val="24"/>
        </w:rPr>
        <w:t>Stanice č. 5 – Slezská Ostrava</w:t>
      </w:r>
    </w:p>
    <w:p w14:paraId="7E9D8DED" w14:textId="77777777" w:rsidR="00765A75" w:rsidRPr="00237A66" w:rsidRDefault="00C73777" w:rsidP="00BB7F91">
      <w:pPr>
        <w:pStyle w:val="Odekspis"/>
        <w:tabs>
          <w:tab w:val="left" w:pos="4678"/>
        </w:tabs>
        <w:ind w:left="1123" w:firstLine="210"/>
        <w:rPr>
          <w:szCs w:val="24"/>
        </w:rPr>
      </w:pPr>
      <w:r w:rsidRPr="00237A66">
        <w:rPr>
          <w:szCs w:val="24"/>
        </w:rPr>
        <w:t>Stanice č. 6 – Ostrava</w:t>
      </w:r>
      <w:r w:rsidR="00954F78">
        <w:rPr>
          <w:szCs w:val="24"/>
        </w:rPr>
        <w:t>-</w:t>
      </w:r>
      <w:r w:rsidRPr="00237A66">
        <w:rPr>
          <w:szCs w:val="24"/>
        </w:rPr>
        <w:t>Přívoz</w:t>
      </w:r>
    </w:p>
    <w:p w14:paraId="7D5AAA1D" w14:textId="77777777" w:rsidR="00765A75" w:rsidRPr="00237A66" w:rsidRDefault="00765A75" w:rsidP="00BB7F91">
      <w:pPr>
        <w:pStyle w:val="Odekspis"/>
        <w:ind w:left="1123" w:firstLine="210"/>
        <w:rPr>
          <w:szCs w:val="24"/>
        </w:rPr>
      </w:pPr>
      <w:r w:rsidRPr="00954F78">
        <w:rPr>
          <w:szCs w:val="24"/>
          <w:u w:val="single"/>
        </w:rPr>
        <w:t>Územní odbor Karviná</w:t>
      </w:r>
      <w:r w:rsidRPr="00237A66">
        <w:rPr>
          <w:szCs w:val="24"/>
        </w:rPr>
        <w:tab/>
      </w:r>
      <w:r w:rsidRPr="00237A66">
        <w:rPr>
          <w:szCs w:val="24"/>
        </w:rPr>
        <w:tab/>
      </w:r>
      <w:r w:rsidRPr="00237A66">
        <w:rPr>
          <w:szCs w:val="24"/>
        </w:rPr>
        <w:tab/>
      </w:r>
      <w:r w:rsidRPr="00954F78">
        <w:rPr>
          <w:szCs w:val="24"/>
          <w:u w:val="single"/>
        </w:rPr>
        <w:t>Územní odbor Frýdek-Místek</w:t>
      </w:r>
    </w:p>
    <w:p w14:paraId="1A3D25D4" w14:textId="77777777" w:rsidR="00765A75" w:rsidRPr="00237A66" w:rsidRDefault="00765A75" w:rsidP="00765A75">
      <w:pPr>
        <w:pStyle w:val="Odekspis"/>
        <w:tabs>
          <w:tab w:val="left" w:pos="4678"/>
        </w:tabs>
        <w:spacing w:after="0"/>
        <w:ind w:left="1122" w:firstLine="207"/>
        <w:rPr>
          <w:szCs w:val="24"/>
        </w:rPr>
      </w:pPr>
      <w:r w:rsidRPr="00237A66">
        <w:rPr>
          <w:szCs w:val="24"/>
        </w:rPr>
        <w:t xml:space="preserve">Stanice č. 1 – Karviná </w:t>
      </w:r>
      <w:r w:rsidRPr="00237A66">
        <w:rPr>
          <w:szCs w:val="24"/>
        </w:rPr>
        <w:tab/>
      </w:r>
      <w:r w:rsidRPr="00237A66">
        <w:rPr>
          <w:szCs w:val="24"/>
        </w:rPr>
        <w:tab/>
      </w:r>
      <w:r w:rsidRPr="00237A66">
        <w:rPr>
          <w:szCs w:val="24"/>
        </w:rPr>
        <w:tab/>
        <w:t>Stanice č. 1 – Frýdek-Místek</w:t>
      </w:r>
      <w:r w:rsidRPr="00237A66">
        <w:rPr>
          <w:szCs w:val="24"/>
        </w:rPr>
        <w:tab/>
      </w:r>
    </w:p>
    <w:p w14:paraId="36E10344" w14:textId="77777777" w:rsidR="00765A75" w:rsidRPr="00237A66" w:rsidRDefault="00765A75" w:rsidP="00765A75">
      <w:pPr>
        <w:pStyle w:val="Odekspis"/>
        <w:tabs>
          <w:tab w:val="left" w:pos="4678"/>
        </w:tabs>
        <w:spacing w:after="0"/>
        <w:ind w:left="1329"/>
        <w:rPr>
          <w:szCs w:val="24"/>
        </w:rPr>
      </w:pPr>
      <w:r w:rsidRPr="00237A66">
        <w:rPr>
          <w:szCs w:val="24"/>
        </w:rPr>
        <w:t>Stanice č. 2 – Havířov</w:t>
      </w:r>
      <w:r w:rsidR="00BB7F91" w:rsidRPr="00237A66">
        <w:rPr>
          <w:szCs w:val="24"/>
        </w:rPr>
        <w:tab/>
      </w:r>
      <w:r w:rsidR="00BB7F91" w:rsidRPr="00237A66">
        <w:rPr>
          <w:szCs w:val="24"/>
        </w:rPr>
        <w:tab/>
      </w:r>
      <w:r w:rsidR="00BB7F91" w:rsidRPr="00237A66">
        <w:rPr>
          <w:szCs w:val="24"/>
        </w:rPr>
        <w:tab/>
        <w:t>Stanice č. 2 –</w:t>
      </w:r>
      <w:r w:rsidRPr="00237A66">
        <w:rPr>
          <w:szCs w:val="24"/>
        </w:rPr>
        <w:t xml:space="preserve"> Třinec</w:t>
      </w:r>
      <w:r w:rsidRPr="00237A66">
        <w:rPr>
          <w:szCs w:val="24"/>
        </w:rPr>
        <w:tab/>
      </w:r>
    </w:p>
    <w:p w14:paraId="71472BF4" w14:textId="77777777" w:rsidR="00765A75" w:rsidRPr="00237A66" w:rsidRDefault="00765A75" w:rsidP="00765A75">
      <w:pPr>
        <w:pStyle w:val="Odekspis"/>
        <w:tabs>
          <w:tab w:val="left" w:pos="4678"/>
        </w:tabs>
        <w:spacing w:after="0"/>
        <w:ind w:left="1122" w:firstLine="207"/>
        <w:rPr>
          <w:szCs w:val="24"/>
        </w:rPr>
      </w:pPr>
      <w:r w:rsidRPr="00237A66">
        <w:rPr>
          <w:szCs w:val="24"/>
        </w:rPr>
        <w:t>Stanice č. 3 – Český Těšín</w:t>
      </w:r>
      <w:r w:rsidR="00BB7F91" w:rsidRPr="00237A66">
        <w:rPr>
          <w:szCs w:val="24"/>
        </w:rPr>
        <w:tab/>
      </w:r>
      <w:r w:rsidR="00BB7F91" w:rsidRPr="00237A66">
        <w:rPr>
          <w:szCs w:val="24"/>
        </w:rPr>
        <w:tab/>
      </w:r>
      <w:r w:rsidR="00BB7F91" w:rsidRPr="00237A66">
        <w:rPr>
          <w:szCs w:val="24"/>
        </w:rPr>
        <w:tab/>
        <w:t>Stanice č. 3 –</w:t>
      </w:r>
      <w:r w:rsidRPr="00237A66">
        <w:rPr>
          <w:szCs w:val="24"/>
        </w:rPr>
        <w:t xml:space="preserve"> Nošovice</w:t>
      </w:r>
      <w:r w:rsidRPr="00237A66">
        <w:rPr>
          <w:szCs w:val="24"/>
        </w:rPr>
        <w:tab/>
      </w:r>
    </w:p>
    <w:p w14:paraId="526E3131" w14:textId="77777777" w:rsidR="00765A75" w:rsidRPr="00237A66" w:rsidRDefault="00765A75" w:rsidP="00765A75">
      <w:pPr>
        <w:pStyle w:val="Odekspis"/>
        <w:tabs>
          <w:tab w:val="left" w:pos="4678"/>
        </w:tabs>
        <w:spacing w:after="0"/>
        <w:ind w:left="1122" w:firstLine="207"/>
        <w:rPr>
          <w:szCs w:val="24"/>
        </w:rPr>
      </w:pPr>
      <w:r w:rsidRPr="00237A66">
        <w:rPr>
          <w:szCs w:val="24"/>
        </w:rPr>
        <w:t>Stanice č. 4 – Orlová</w:t>
      </w:r>
    </w:p>
    <w:p w14:paraId="686200E3" w14:textId="77777777" w:rsidR="00765A75" w:rsidRPr="00237A66" w:rsidRDefault="00765A75" w:rsidP="00BB7F91">
      <w:pPr>
        <w:pStyle w:val="Odekspis"/>
        <w:ind w:left="1123" w:firstLine="210"/>
        <w:rPr>
          <w:szCs w:val="24"/>
        </w:rPr>
      </w:pPr>
      <w:r w:rsidRPr="00237A66">
        <w:rPr>
          <w:szCs w:val="24"/>
        </w:rPr>
        <w:t>Stanice č. 5 – Bohumín</w:t>
      </w:r>
    </w:p>
    <w:p w14:paraId="12C8E760" w14:textId="77777777" w:rsidR="00BB7F91" w:rsidRPr="00237A66" w:rsidRDefault="00BB7F91" w:rsidP="00BB7F91">
      <w:pPr>
        <w:pStyle w:val="Odekspis"/>
        <w:ind w:left="1123" w:firstLine="210"/>
        <w:rPr>
          <w:szCs w:val="24"/>
        </w:rPr>
      </w:pPr>
      <w:r w:rsidRPr="00954F78">
        <w:rPr>
          <w:szCs w:val="24"/>
          <w:u w:val="single"/>
        </w:rPr>
        <w:t>Územní odbor Opava</w:t>
      </w:r>
      <w:r w:rsidRPr="00237A66">
        <w:rPr>
          <w:szCs w:val="24"/>
        </w:rPr>
        <w:tab/>
      </w:r>
      <w:r w:rsidRPr="00237A66">
        <w:rPr>
          <w:szCs w:val="24"/>
        </w:rPr>
        <w:tab/>
      </w:r>
      <w:r w:rsidRPr="00237A66">
        <w:rPr>
          <w:szCs w:val="24"/>
        </w:rPr>
        <w:tab/>
      </w:r>
      <w:r w:rsidRPr="00237A66">
        <w:rPr>
          <w:szCs w:val="24"/>
        </w:rPr>
        <w:tab/>
      </w:r>
      <w:r w:rsidRPr="00954F78">
        <w:rPr>
          <w:szCs w:val="24"/>
          <w:u w:val="single"/>
        </w:rPr>
        <w:t>Územní odbor Nový Jičín</w:t>
      </w:r>
    </w:p>
    <w:p w14:paraId="4060F85C" w14:textId="77777777" w:rsidR="00BB7F91" w:rsidRPr="00237A66" w:rsidRDefault="00BB7F91" w:rsidP="00BB7F91">
      <w:pPr>
        <w:pStyle w:val="Odekspis"/>
        <w:tabs>
          <w:tab w:val="left" w:pos="4678"/>
        </w:tabs>
        <w:spacing w:after="0"/>
        <w:ind w:left="1122" w:firstLine="207"/>
        <w:rPr>
          <w:szCs w:val="24"/>
        </w:rPr>
      </w:pPr>
      <w:r w:rsidRPr="00237A66">
        <w:rPr>
          <w:szCs w:val="24"/>
        </w:rPr>
        <w:t xml:space="preserve">Stanice č. 1 – Opava </w:t>
      </w:r>
      <w:r w:rsidRPr="00237A66">
        <w:rPr>
          <w:szCs w:val="24"/>
        </w:rPr>
        <w:tab/>
      </w:r>
      <w:r w:rsidRPr="00237A66">
        <w:rPr>
          <w:szCs w:val="24"/>
        </w:rPr>
        <w:tab/>
      </w:r>
      <w:r w:rsidRPr="00237A66">
        <w:rPr>
          <w:szCs w:val="24"/>
        </w:rPr>
        <w:tab/>
        <w:t>Stanice č. 1 – Nový Jičín</w:t>
      </w:r>
    </w:p>
    <w:p w14:paraId="6324BAE2" w14:textId="77777777" w:rsidR="00BB7F91" w:rsidRPr="00237A66" w:rsidRDefault="00BB7F91" w:rsidP="00BB7F91">
      <w:pPr>
        <w:pStyle w:val="Odekspis"/>
        <w:tabs>
          <w:tab w:val="left" w:pos="4678"/>
        </w:tabs>
        <w:spacing w:after="0"/>
        <w:ind w:left="1122" w:firstLine="207"/>
        <w:rPr>
          <w:szCs w:val="24"/>
        </w:rPr>
      </w:pPr>
      <w:r w:rsidRPr="00237A66">
        <w:rPr>
          <w:szCs w:val="24"/>
        </w:rPr>
        <w:t>Stanice č. 2 – Vítkov</w:t>
      </w:r>
      <w:r w:rsidRPr="00237A66">
        <w:rPr>
          <w:szCs w:val="24"/>
        </w:rPr>
        <w:tab/>
      </w:r>
      <w:r w:rsidRPr="00237A66">
        <w:rPr>
          <w:szCs w:val="24"/>
        </w:rPr>
        <w:tab/>
      </w:r>
      <w:r w:rsidRPr="00237A66">
        <w:rPr>
          <w:szCs w:val="24"/>
        </w:rPr>
        <w:tab/>
        <w:t>Stanice č. 2 – Bílovec</w:t>
      </w:r>
    </w:p>
    <w:p w14:paraId="13226BA9" w14:textId="77777777" w:rsidR="00765A75" w:rsidRPr="00A4692A" w:rsidRDefault="00A4692A" w:rsidP="00A4692A">
      <w:pPr>
        <w:rPr>
          <w:rFonts w:ascii="Times New Roman" w:hAnsi="Times New Roman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</w:rPr>
        <w:t xml:space="preserve">                      </w:t>
      </w:r>
      <w:r w:rsidR="00BB7F91" w:rsidRPr="00A4692A">
        <w:rPr>
          <w:rFonts w:ascii="Times New Roman" w:hAnsi="Times New Roman"/>
          <w:sz w:val="24"/>
          <w:szCs w:val="24"/>
        </w:rPr>
        <w:t>Stanice č. 3 – Hlučín</w:t>
      </w:r>
      <w:r w:rsidRPr="00A4692A">
        <w:rPr>
          <w:rFonts w:ascii="Times New Roman" w:hAnsi="Times New Roman"/>
          <w:sz w:val="24"/>
          <w:szCs w:val="24"/>
        </w:rPr>
        <w:t xml:space="preserve">                                       Stanice č. 3 - Kopřivnice</w:t>
      </w:r>
    </w:p>
    <w:p w14:paraId="2A88FA07" w14:textId="77777777" w:rsidR="00A33295" w:rsidRPr="00237A66" w:rsidRDefault="00A33295" w:rsidP="001630B5">
      <w:pPr>
        <w:pStyle w:val="Odekspis"/>
        <w:spacing w:after="0"/>
        <w:jc w:val="center"/>
        <w:rPr>
          <w:b/>
          <w:szCs w:val="24"/>
        </w:rPr>
      </w:pPr>
      <w:r w:rsidRPr="00237A66">
        <w:rPr>
          <w:b/>
          <w:szCs w:val="24"/>
        </w:rPr>
        <w:lastRenderedPageBreak/>
        <w:t>ORGANIZAČNÍ ČLENĚNÍ KRAJSKÉHO ŘEDITELSTVÍ</w:t>
      </w:r>
    </w:p>
    <w:p w14:paraId="63ECAAE5" w14:textId="77777777" w:rsidR="00A33295" w:rsidRPr="00237A66" w:rsidRDefault="00A33295" w:rsidP="001630B5">
      <w:pPr>
        <w:pStyle w:val="Odekspis"/>
        <w:spacing w:after="0"/>
        <w:rPr>
          <w:szCs w:val="24"/>
        </w:rPr>
      </w:pPr>
    </w:p>
    <w:p w14:paraId="0964F08E" w14:textId="77777777" w:rsidR="00A33295" w:rsidRPr="00237A66" w:rsidRDefault="00A33295" w:rsidP="001630B5">
      <w:pPr>
        <w:pStyle w:val="Textspis"/>
        <w:widowControl/>
        <w:numPr>
          <w:ilvl w:val="0"/>
          <w:numId w:val="3"/>
        </w:numPr>
        <w:tabs>
          <w:tab w:val="clear" w:pos="397"/>
          <w:tab w:val="left" w:pos="-2127"/>
          <w:tab w:val="num" w:pos="567"/>
        </w:tabs>
        <w:ind w:left="567" w:hanging="567"/>
        <w:rPr>
          <w:szCs w:val="24"/>
        </w:rPr>
      </w:pPr>
      <w:r w:rsidRPr="00237A66">
        <w:rPr>
          <w:szCs w:val="24"/>
        </w:rPr>
        <w:t xml:space="preserve">V čele HZS </w:t>
      </w:r>
      <w:r w:rsidR="00BF28D6" w:rsidRPr="00237A66">
        <w:rPr>
          <w:szCs w:val="24"/>
        </w:rPr>
        <w:t>MSK</w:t>
      </w:r>
      <w:r w:rsidRPr="00237A66">
        <w:rPr>
          <w:szCs w:val="24"/>
        </w:rPr>
        <w:t xml:space="preserve"> stojí ředitel</w:t>
      </w:r>
      <w:r w:rsidR="00153A71">
        <w:rPr>
          <w:szCs w:val="24"/>
        </w:rPr>
        <w:t xml:space="preserve"> HZS kraje (dále jen „krajský ředitel“)</w:t>
      </w:r>
      <w:r w:rsidRPr="00237A66">
        <w:rPr>
          <w:szCs w:val="24"/>
        </w:rPr>
        <w:t xml:space="preserve">. Statutárním </w:t>
      </w:r>
      <w:r w:rsidR="00BF28D6" w:rsidRPr="00237A66">
        <w:rPr>
          <w:szCs w:val="24"/>
        </w:rPr>
        <w:t>zástupcem krajského ředitele je </w:t>
      </w:r>
      <w:r w:rsidR="00153A71">
        <w:rPr>
          <w:szCs w:val="24"/>
        </w:rPr>
        <w:t xml:space="preserve">ředitel kanceláře </w:t>
      </w:r>
      <w:r w:rsidRPr="00237A66">
        <w:rPr>
          <w:szCs w:val="24"/>
        </w:rPr>
        <w:t>krajského ředitele.</w:t>
      </w:r>
    </w:p>
    <w:p w14:paraId="006D3781" w14:textId="77777777" w:rsidR="00A33295" w:rsidRPr="00237A66" w:rsidRDefault="00A33295" w:rsidP="00954F78">
      <w:pPr>
        <w:pStyle w:val="Textspis"/>
        <w:widowControl/>
        <w:numPr>
          <w:ilvl w:val="0"/>
          <w:numId w:val="3"/>
        </w:numPr>
        <w:tabs>
          <w:tab w:val="clear" w:pos="397"/>
          <w:tab w:val="left" w:pos="-2127"/>
          <w:tab w:val="num" w:pos="567"/>
        </w:tabs>
        <w:ind w:left="567" w:hanging="567"/>
        <w:rPr>
          <w:szCs w:val="24"/>
        </w:rPr>
      </w:pPr>
      <w:r w:rsidRPr="00237A66">
        <w:rPr>
          <w:szCs w:val="24"/>
        </w:rPr>
        <w:t>Struktura krajského ředitelství je následující:</w:t>
      </w:r>
    </w:p>
    <w:p w14:paraId="78F70103" w14:textId="77777777" w:rsidR="00A33295" w:rsidRPr="00237A66" w:rsidRDefault="00A33295" w:rsidP="00BB7F91">
      <w:pPr>
        <w:numPr>
          <w:ilvl w:val="0"/>
          <w:numId w:val="6"/>
        </w:numPr>
        <w:tabs>
          <w:tab w:val="clear" w:pos="1069"/>
          <w:tab w:val="num" w:pos="1134"/>
        </w:tabs>
        <w:spacing w:after="0" w:line="240" w:lineRule="auto"/>
        <w:ind w:left="1134" w:hanging="567"/>
        <w:jc w:val="both"/>
        <w:rPr>
          <w:rFonts w:ascii="Times New Roman" w:hAnsi="Times New Roman"/>
          <w:b/>
          <w:sz w:val="24"/>
          <w:szCs w:val="24"/>
        </w:rPr>
      </w:pPr>
      <w:r w:rsidRPr="00237A66">
        <w:rPr>
          <w:rFonts w:ascii="Times New Roman" w:hAnsi="Times New Roman"/>
          <w:b/>
          <w:sz w:val="24"/>
          <w:szCs w:val="24"/>
        </w:rPr>
        <w:t xml:space="preserve">KANCELÁŘ </w:t>
      </w:r>
    </w:p>
    <w:p w14:paraId="36EED64A" w14:textId="77777777" w:rsidR="00A33295" w:rsidRPr="00237A66" w:rsidRDefault="00A33295" w:rsidP="00BB7F91">
      <w:pPr>
        <w:numPr>
          <w:ilvl w:val="1"/>
          <w:numId w:val="6"/>
        </w:numPr>
        <w:tabs>
          <w:tab w:val="clear" w:pos="1440"/>
          <w:tab w:val="num" w:pos="1134"/>
        </w:tabs>
        <w:spacing w:after="0" w:line="240" w:lineRule="auto"/>
        <w:ind w:left="1559" w:hanging="425"/>
        <w:jc w:val="both"/>
        <w:rPr>
          <w:rFonts w:ascii="Times New Roman" w:hAnsi="Times New Roman"/>
          <w:sz w:val="24"/>
          <w:szCs w:val="24"/>
        </w:rPr>
      </w:pPr>
      <w:r w:rsidRPr="00237A66">
        <w:rPr>
          <w:rFonts w:ascii="Times New Roman" w:hAnsi="Times New Roman"/>
          <w:sz w:val="24"/>
          <w:szCs w:val="24"/>
        </w:rPr>
        <w:t>oddělení právní a organizační,</w:t>
      </w:r>
    </w:p>
    <w:p w14:paraId="039FA031" w14:textId="77777777" w:rsidR="00A33295" w:rsidRPr="00237A66" w:rsidRDefault="00A33295" w:rsidP="001630B5">
      <w:pPr>
        <w:tabs>
          <w:tab w:val="num" w:pos="1134"/>
        </w:tabs>
        <w:spacing w:after="0" w:line="240" w:lineRule="auto"/>
        <w:ind w:left="1134"/>
        <w:jc w:val="both"/>
        <w:rPr>
          <w:rFonts w:ascii="Times New Roman" w:hAnsi="Times New Roman"/>
          <w:sz w:val="24"/>
          <w:szCs w:val="24"/>
        </w:rPr>
      </w:pPr>
      <w:proofErr w:type="gramStart"/>
      <w:r w:rsidRPr="00237A66">
        <w:rPr>
          <w:rFonts w:ascii="Times New Roman" w:hAnsi="Times New Roman"/>
          <w:sz w:val="24"/>
          <w:szCs w:val="24"/>
        </w:rPr>
        <w:t>ab)  oddělení</w:t>
      </w:r>
      <w:proofErr w:type="gramEnd"/>
      <w:r w:rsidRPr="00237A66">
        <w:rPr>
          <w:rFonts w:ascii="Times New Roman" w:hAnsi="Times New Roman"/>
          <w:sz w:val="24"/>
          <w:szCs w:val="24"/>
        </w:rPr>
        <w:t xml:space="preserve"> personální a PaM,</w:t>
      </w:r>
    </w:p>
    <w:p w14:paraId="1DD119F8" w14:textId="77777777" w:rsidR="00A33295" w:rsidRPr="00237A66" w:rsidRDefault="00A33295" w:rsidP="00BB7F91">
      <w:pPr>
        <w:tabs>
          <w:tab w:val="num" w:pos="1134"/>
        </w:tabs>
        <w:spacing w:after="120" w:line="240" w:lineRule="auto"/>
        <w:ind w:left="1134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237A66">
        <w:rPr>
          <w:rFonts w:ascii="Times New Roman" w:hAnsi="Times New Roman"/>
          <w:sz w:val="24"/>
          <w:szCs w:val="24"/>
        </w:rPr>
        <w:t>ac</w:t>
      </w:r>
      <w:proofErr w:type="spellEnd"/>
      <w:r w:rsidRPr="00237A66">
        <w:rPr>
          <w:rFonts w:ascii="Times New Roman" w:hAnsi="Times New Roman"/>
          <w:sz w:val="24"/>
          <w:szCs w:val="24"/>
        </w:rPr>
        <w:t>)  psychologické</w:t>
      </w:r>
      <w:proofErr w:type="gramEnd"/>
      <w:r w:rsidRPr="00237A66">
        <w:rPr>
          <w:rFonts w:ascii="Times New Roman" w:hAnsi="Times New Roman"/>
          <w:sz w:val="24"/>
          <w:szCs w:val="24"/>
        </w:rPr>
        <w:t xml:space="preserve"> pracoviště; </w:t>
      </w:r>
    </w:p>
    <w:p w14:paraId="79DE1256" w14:textId="77777777" w:rsidR="00A33295" w:rsidRPr="00237A66" w:rsidRDefault="00A33295" w:rsidP="00BB7F91">
      <w:pPr>
        <w:numPr>
          <w:ilvl w:val="0"/>
          <w:numId w:val="6"/>
        </w:numPr>
        <w:tabs>
          <w:tab w:val="clear" w:pos="1069"/>
          <w:tab w:val="num" w:pos="1134"/>
        </w:tabs>
        <w:spacing w:after="0" w:line="240" w:lineRule="auto"/>
        <w:ind w:left="1134" w:hanging="567"/>
        <w:jc w:val="both"/>
        <w:rPr>
          <w:rFonts w:ascii="Times New Roman" w:hAnsi="Times New Roman"/>
          <w:b/>
          <w:sz w:val="24"/>
          <w:szCs w:val="24"/>
        </w:rPr>
      </w:pPr>
      <w:r w:rsidRPr="00237A66">
        <w:rPr>
          <w:rFonts w:ascii="Times New Roman" w:hAnsi="Times New Roman"/>
          <w:b/>
          <w:sz w:val="24"/>
          <w:szCs w:val="24"/>
        </w:rPr>
        <w:t xml:space="preserve">ÚSEK PREVENCE </w:t>
      </w:r>
      <w:r w:rsidR="009F6ECC" w:rsidRPr="00237A66">
        <w:rPr>
          <w:rFonts w:ascii="Times New Roman" w:hAnsi="Times New Roman"/>
          <w:b/>
          <w:sz w:val="24"/>
          <w:szCs w:val="24"/>
        </w:rPr>
        <w:t>A CIVILNÍ NOUZOVÉ PŘIPRAVENOSTI</w:t>
      </w:r>
    </w:p>
    <w:p w14:paraId="577265E0" w14:textId="56E2BDB2" w:rsidR="00A33295" w:rsidRDefault="00A33295" w:rsidP="00BB7F91">
      <w:pPr>
        <w:spacing w:after="0" w:line="240" w:lineRule="auto"/>
        <w:ind w:left="1559" w:hanging="425"/>
        <w:jc w:val="both"/>
        <w:rPr>
          <w:rFonts w:ascii="Times New Roman" w:hAnsi="Times New Roman"/>
          <w:spacing w:val="-2"/>
          <w:sz w:val="24"/>
          <w:szCs w:val="24"/>
        </w:rPr>
      </w:pPr>
      <w:proofErr w:type="gramStart"/>
      <w:r w:rsidRPr="00237A66">
        <w:rPr>
          <w:rFonts w:ascii="Times New Roman" w:hAnsi="Times New Roman"/>
          <w:sz w:val="24"/>
          <w:szCs w:val="24"/>
        </w:rPr>
        <w:t xml:space="preserve">ba) </w:t>
      </w:r>
      <w:r w:rsidR="002B498E"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Pr="00237A66">
        <w:rPr>
          <w:rFonts w:ascii="Times New Roman" w:hAnsi="Times New Roman"/>
          <w:spacing w:val="-2"/>
          <w:sz w:val="24"/>
          <w:szCs w:val="24"/>
        </w:rPr>
        <w:t>oddělení prevence</w:t>
      </w:r>
    </w:p>
    <w:p w14:paraId="5ABB2D4C" w14:textId="2577E0B0" w:rsidR="002B498E" w:rsidRDefault="002B498E" w:rsidP="002B498E">
      <w:pPr>
        <w:pStyle w:val="Odstavecseseznamem"/>
        <w:numPr>
          <w:ilvl w:val="2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pracoviště stavební prevence</w:t>
      </w:r>
    </w:p>
    <w:p w14:paraId="59C59E2A" w14:textId="02F3894C" w:rsidR="002B498E" w:rsidRDefault="002B498E" w:rsidP="002B498E">
      <w:pPr>
        <w:pStyle w:val="Odstavecseseznamem"/>
        <w:numPr>
          <w:ilvl w:val="2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pracoviště kontrolní činnosti</w:t>
      </w:r>
    </w:p>
    <w:p w14:paraId="0D519E22" w14:textId="53E6D56A" w:rsidR="002B498E" w:rsidRPr="008E0D1E" w:rsidRDefault="002B498E" w:rsidP="008E0D1E">
      <w:pPr>
        <w:pStyle w:val="Odstavecseseznamem"/>
        <w:numPr>
          <w:ilvl w:val="2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pracoviště zjišťování příčin vzniku požárů</w:t>
      </w:r>
    </w:p>
    <w:p w14:paraId="0F2C2EE9" w14:textId="77777777" w:rsidR="00A33295" w:rsidRPr="00237A66" w:rsidRDefault="00A33295" w:rsidP="00BB7F91">
      <w:pPr>
        <w:numPr>
          <w:ilvl w:val="0"/>
          <w:numId w:val="7"/>
        </w:numPr>
        <w:spacing w:after="120" w:line="240" w:lineRule="auto"/>
        <w:ind w:left="1485" w:hanging="357"/>
        <w:jc w:val="both"/>
        <w:rPr>
          <w:rFonts w:ascii="Times New Roman" w:hAnsi="Times New Roman"/>
          <w:sz w:val="24"/>
          <w:szCs w:val="24"/>
        </w:rPr>
      </w:pPr>
      <w:r w:rsidRPr="00237A66">
        <w:rPr>
          <w:rFonts w:ascii="Times New Roman" w:hAnsi="Times New Roman"/>
          <w:sz w:val="24"/>
          <w:szCs w:val="24"/>
        </w:rPr>
        <w:t xml:space="preserve">  oddělení ochrany obyvatelstva a krizového řízení;</w:t>
      </w:r>
    </w:p>
    <w:p w14:paraId="2D1048BC" w14:textId="77777777" w:rsidR="00A33295" w:rsidRPr="00237A66" w:rsidRDefault="00A33295" w:rsidP="00BB7F91">
      <w:pPr>
        <w:keepNext/>
        <w:keepLines/>
        <w:numPr>
          <w:ilvl w:val="0"/>
          <w:numId w:val="6"/>
        </w:numPr>
        <w:spacing w:after="0" w:line="240" w:lineRule="auto"/>
        <w:ind w:left="1134" w:hanging="567"/>
        <w:jc w:val="both"/>
        <w:rPr>
          <w:rFonts w:ascii="Times New Roman" w:hAnsi="Times New Roman"/>
          <w:b/>
          <w:sz w:val="24"/>
          <w:szCs w:val="24"/>
        </w:rPr>
      </w:pPr>
      <w:r w:rsidRPr="00237A66">
        <w:rPr>
          <w:rFonts w:ascii="Times New Roman" w:hAnsi="Times New Roman"/>
          <w:b/>
          <w:sz w:val="24"/>
          <w:szCs w:val="24"/>
        </w:rPr>
        <w:t>ÚSEK IZS A OPERAČNÍHO ŘÍZENÍ</w:t>
      </w:r>
    </w:p>
    <w:p w14:paraId="64C30E97" w14:textId="77777777" w:rsidR="00A33295" w:rsidRPr="00237A66" w:rsidRDefault="00A33295" w:rsidP="00BB7F91">
      <w:pPr>
        <w:keepNext/>
        <w:keepLines/>
        <w:spacing w:after="0" w:line="240" w:lineRule="auto"/>
        <w:ind w:left="1134"/>
        <w:jc w:val="both"/>
        <w:rPr>
          <w:rFonts w:ascii="Times New Roman" w:hAnsi="Times New Roman"/>
          <w:sz w:val="24"/>
          <w:szCs w:val="24"/>
        </w:rPr>
      </w:pPr>
      <w:proofErr w:type="gramStart"/>
      <w:r w:rsidRPr="00237A66">
        <w:rPr>
          <w:rFonts w:ascii="Times New Roman" w:hAnsi="Times New Roman"/>
          <w:sz w:val="24"/>
          <w:szCs w:val="24"/>
        </w:rPr>
        <w:t>ca)  oddělení</w:t>
      </w:r>
      <w:proofErr w:type="gramEnd"/>
      <w:r w:rsidRPr="00237A66">
        <w:rPr>
          <w:rFonts w:ascii="Times New Roman" w:hAnsi="Times New Roman"/>
          <w:sz w:val="24"/>
          <w:szCs w:val="24"/>
        </w:rPr>
        <w:t xml:space="preserve"> IZS,</w:t>
      </w:r>
    </w:p>
    <w:p w14:paraId="2A139CD6" w14:textId="77777777" w:rsidR="002B498E" w:rsidRDefault="00A33295" w:rsidP="001630B5">
      <w:pPr>
        <w:keepNext/>
        <w:keepLines/>
        <w:spacing w:after="0" w:line="240" w:lineRule="auto"/>
        <w:ind w:left="1134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237A66">
        <w:rPr>
          <w:rFonts w:ascii="Times New Roman" w:hAnsi="Times New Roman"/>
          <w:sz w:val="24"/>
          <w:szCs w:val="24"/>
        </w:rPr>
        <w:t>cb</w:t>
      </w:r>
      <w:proofErr w:type="spellEnd"/>
      <w:r w:rsidRPr="00237A66">
        <w:rPr>
          <w:rFonts w:ascii="Times New Roman" w:hAnsi="Times New Roman"/>
          <w:sz w:val="24"/>
          <w:szCs w:val="24"/>
        </w:rPr>
        <w:t>)  oddělení</w:t>
      </w:r>
      <w:proofErr w:type="gramEnd"/>
      <w:r w:rsidRPr="00237A66">
        <w:rPr>
          <w:rFonts w:ascii="Times New Roman" w:hAnsi="Times New Roman"/>
          <w:sz w:val="24"/>
          <w:szCs w:val="24"/>
        </w:rPr>
        <w:t xml:space="preserve"> služeb</w:t>
      </w:r>
    </w:p>
    <w:p w14:paraId="4D747962" w14:textId="53944143" w:rsidR="00A33295" w:rsidRPr="008E0D1E" w:rsidRDefault="002B498E" w:rsidP="008E0D1E">
      <w:pPr>
        <w:pStyle w:val="Odstavecseseznamem"/>
        <w:keepNext/>
        <w:keepLines/>
        <w:numPr>
          <w:ilvl w:val="2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pracoviště</w:t>
      </w:r>
      <w:r w:rsidR="00A33295" w:rsidRPr="008E0D1E">
        <w:rPr>
          <w:rFonts w:ascii="Times New Roman" w:hAnsi="Times New Roman"/>
          <w:sz w:val="24"/>
          <w:szCs w:val="24"/>
        </w:rPr>
        <w:t xml:space="preserve"> chemická laboratoř,</w:t>
      </w:r>
    </w:p>
    <w:p w14:paraId="086194EC" w14:textId="77777777" w:rsidR="00A33295" w:rsidRPr="00237A66" w:rsidRDefault="00A33295" w:rsidP="009325D7">
      <w:pPr>
        <w:keepNext/>
        <w:keepLines/>
        <w:numPr>
          <w:ilvl w:val="0"/>
          <w:numId w:val="7"/>
        </w:numPr>
        <w:spacing w:after="0" w:line="240" w:lineRule="auto"/>
        <w:ind w:left="1560" w:hanging="426"/>
        <w:jc w:val="both"/>
        <w:rPr>
          <w:rFonts w:ascii="Times New Roman" w:hAnsi="Times New Roman"/>
          <w:sz w:val="24"/>
          <w:szCs w:val="24"/>
        </w:rPr>
      </w:pPr>
      <w:r w:rsidRPr="00237A66">
        <w:rPr>
          <w:rFonts w:ascii="Times New Roman" w:hAnsi="Times New Roman"/>
          <w:sz w:val="24"/>
          <w:szCs w:val="24"/>
        </w:rPr>
        <w:t xml:space="preserve">oddělení </w:t>
      </w:r>
      <w:r w:rsidR="009325D7">
        <w:rPr>
          <w:rFonts w:ascii="Times New Roman" w:hAnsi="Times New Roman"/>
          <w:sz w:val="24"/>
          <w:szCs w:val="24"/>
        </w:rPr>
        <w:t xml:space="preserve">krajské operační a informační středisko a integrované bezpečnostní    </w:t>
      </w:r>
      <w:r w:rsidR="009276E6">
        <w:rPr>
          <w:rFonts w:ascii="Times New Roman" w:hAnsi="Times New Roman"/>
          <w:sz w:val="24"/>
          <w:szCs w:val="24"/>
        </w:rPr>
        <w:t xml:space="preserve">   </w:t>
      </w:r>
      <w:r w:rsidR="00E2094D">
        <w:rPr>
          <w:rFonts w:ascii="Times New Roman" w:hAnsi="Times New Roman"/>
          <w:sz w:val="24"/>
          <w:szCs w:val="24"/>
        </w:rPr>
        <w:t xml:space="preserve">  </w:t>
      </w:r>
      <w:r w:rsidR="009325D7">
        <w:rPr>
          <w:rFonts w:ascii="Times New Roman" w:hAnsi="Times New Roman"/>
          <w:sz w:val="24"/>
          <w:szCs w:val="24"/>
        </w:rPr>
        <w:t>centrum</w:t>
      </w:r>
      <w:r w:rsidRPr="00237A66">
        <w:rPr>
          <w:rFonts w:ascii="Times New Roman" w:hAnsi="Times New Roman"/>
          <w:sz w:val="24"/>
          <w:szCs w:val="24"/>
        </w:rPr>
        <w:t xml:space="preserve"> </w:t>
      </w:r>
    </w:p>
    <w:p w14:paraId="229ADFED" w14:textId="77777777" w:rsidR="00A33295" w:rsidRPr="00237A66" w:rsidRDefault="00A33295" w:rsidP="00BB7F91">
      <w:pPr>
        <w:keepNext/>
        <w:keepLines/>
        <w:spacing w:after="120" w:line="240" w:lineRule="auto"/>
        <w:ind w:left="1140"/>
        <w:jc w:val="both"/>
        <w:rPr>
          <w:rFonts w:ascii="Times New Roman" w:hAnsi="Times New Roman"/>
          <w:sz w:val="24"/>
          <w:szCs w:val="24"/>
        </w:rPr>
      </w:pPr>
      <w:r w:rsidRPr="00237A66">
        <w:rPr>
          <w:rFonts w:ascii="Times New Roman" w:hAnsi="Times New Roman"/>
          <w:sz w:val="24"/>
          <w:szCs w:val="24"/>
        </w:rPr>
        <w:t>c</w:t>
      </w:r>
      <w:r w:rsidR="009276E6">
        <w:rPr>
          <w:rFonts w:ascii="Times New Roman" w:hAnsi="Times New Roman"/>
          <w:sz w:val="24"/>
          <w:szCs w:val="24"/>
        </w:rPr>
        <w:t>d</w:t>
      </w:r>
      <w:r w:rsidRPr="00237A66">
        <w:rPr>
          <w:rFonts w:ascii="Times New Roman" w:hAnsi="Times New Roman"/>
          <w:sz w:val="24"/>
          <w:szCs w:val="24"/>
        </w:rPr>
        <w:t xml:space="preserve">)  oddělení komunikačních a informačních systémů; </w:t>
      </w:r>
    </w:p>
    <w:p w14:paraId="2A8D57CC" w14:textId="77777777" w:rsidR="00A33295" w:rsidRPr="00237A66" w:rsidRDefault="00A33295" w:rsidP="00BB7F91">
      <w:pPr>
        <w:numPr>
          <w:ilvl w:val="0"/>
          <w:numId w:val="6"/>
        </w:numPr>
        <w:spacing w:after="0" w:line="240" w:lineRule="auto"/>
        <w:ind w:left="1134" w:hanging="567"/>
        <w:jc w:val="both"/>
        <w:rPr>
          <w:rFonts w:ascii="Times New Roman" w:hAnsi="Times New Roman"/>
          <w:b/>
          <w:sz w:val="24"/>
          <w:szCs w:val="24"/>
        </w:rPr>
      </w:pPr>
      <w:r w:rsidRPr="00237A66">
        <w:rPr>
          <w:rFonts w:ascii="Times New Roman" w:hAnsi="Times New Roman"/>
          <w:b/>
          <w:sz w:val="24"/>
          <w:szCs w:val="24"/>
        </w:rPr>
        <w:t>ÚSEK EKONOMIKY</w:t>
      </w:r>
    </w:p>
    <w:p w14:paraId="0B6DF8A4" w14:textId="7E283152" w:rsidR="00A33295" w:rsidRDefault="00A33295" w:rsidP="00BB7F91">
      <w:pPr>
        <w:spacing w:after="0" w:line="240" w:lineRule="auto"/>
        <w:ind w:left="426"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237A66">
        <w:rPr>
          <w:rFonts w:ascii="Times New Roman" w:hAnsi="Times New Roman"/>
          <w:sz w:val="24"/>
          <w:szCs w:val="24"/>
        </w:rPr>
        <w:t xml:space="preserve">da)   </w:t>
      </w:r>
      <w:proofErr w:type="gramEnd"/>
      <w:r w:rsidR="002B498E">
        <w:rPr>
          <w:rFonts w:ascii="Times New Roman" w:hAnsi="Times New Roman"/>
          <w:sz w:val="24"/>
          <w:szCs w:val="24"/>
        </w:rPr>
        <w:t>oddělení</w:t>
      </w:r>
      <w:r w:rsidR="002B498E" w:rsidRPr="00237A66">
        <w:rPr>
          <w:rFonts w:ascii="Times New Roman" w:hAnsi="Times New Roman"/>
          <w:sz w:val="24"/>
          <w:szCs w:val="24"/>
        </w:rPr>
        <w:t xml:space="preserve"> </w:t>
      </w:r>
      <w:r w:rsidRPr="00237A66">
        <w:rPr>
          <w:rFonts w:ascii="Times New Roman" w:hAnsi="Times New Roman"/>
          <w:sz w:val="24"/>
          <w:szCs w:val="24"/>
        </w:rPr>
        <w:t>finanční</w:t>
      </w:r>
      <w:r w:rsidR="006539FC">
        <w:rPr>
          <w:rFonts w:ascii="Times New Roman" w:hAnsi="Times New Roman"/>
          <w:sz w:val="24"/>
          <w:szCs w:val="24"/>
        </w:rPr>
        <w:t>,</w:t>
      </w:r>
    </w:p>
    <w:p w14:paraId="67D3109B" w14:textId="706D6E29" w:rsidR="00A33295" w:rsidRPr="00237A66" w:rsidRDefault="00F3300B" w:rsidP="00B40B83">
      <w:pPr>
        <w:spacing w:after="0" w:line="240" w:lineRule="auto"/>
        <w:ind w:left="426" w:firstLine="708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</w:rPr>
        <w:t>d</w:t>
      </w:r>
      <w:r w:rsidR="002B498E">
        <w:rPr>
          <w:rFonts w:ascii="Times New Roman" w:hAnsi="Times New Roman"/>
          <w:sz w:val="24"/>
          <w:szCs w:val="24"/>
        </w:rPr>
        <w:t>b</w:t>
      </w:r>
      <w:proofErr w:type="spellEnd"/>
      <w:r>
        <w:rPr>
          <w:rFonts w:ascii="Times New Roman" w:hAnsi="Times New Roman"/>
          <w:sz w:val="24"/>
          <w:szCs w:val="24"/>
        </w:rPr>
        <w:t xml:space="preserve">) </w:t>
      </w:r>
      <w:r w:rsidR="00954F78"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="00A33295" w:rsidRPr="00237A66">
        <w:rPr>
          <w:rFonts w:ascii="Times New Roman" w:hAnsi="Times New Roman"/>
          <w:sz w:val="24"/>
          <w:szCs w:val="24"/>
        </w:rPr>
        <w:t xml:space="preserve">pracoviště </w:t>
      </w:r>
      <w:r>
        <w:rPr>
          <w:rFonts w:ascii="Times New Roman" w:hAnsi="Times New Roman"/>
          <w:sz w:val="24"/>
          <w:szCs w:val="24"/>
        </w:rPr>
        <w:t xml:space="preserve">provozní a </w:t>
      </w:r>
      <w:r w:rsidR="00A33295" w:rsidRPr="00237A66">
        <w:rPr>
          <w:rFonts w:ascii="Times New Roman" w:hAnsi="Times New Roman"/>
          <w:sz w:val="24"/>
          <w:szCs w:val="24"/>
        </w:rPr>
        <w:t>správy majetku,</w:t>
      </w:r>
    </w:p>
    <w:p w14:paraId="2730ECD7" w14:textId="31282045" w:rsidR="00EB0ABB" w:rsidRPr="00237A66" w:rsidRDefault="00A33295" w:rsidP="00BB7F91">
      <w:pPr>
        <w:spacing w:after="120" w:line="240" w:lineRule="auto"/>
        <w:ind w:left="426" w:firstLine="708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37A66">
        <w:rPr>
          <w:rFonts w:ascii="Times New Roman" w:hAnsi="Times New Roman"/>
          <w:sz w:val="24"/>
          <w:szCs w:val="24"/>
        </w:rPr>
        <w:t>d</w:t>
      </w:r>
      <w:r w:rsidR="002B498E">
        <w:rPr>
          <w:rFonts w:ascii="Times New Roman" w:hAnsi="Times New Roman"/>
          <w:sz w:val="24"/>
          <w:szCs w:val="24"/>
        </w:rPr>
        <w:t>c</w:t>
      </w:r>
      <w:proofErr w:type="spellEnd"/>
      <w:r w:rsidRPr="00237A66">
        <w:rPr>
          <w:rFonts w:ascii="Times New Roman" w:hAnsi="Times New Roman"/>
          <w:sz w:val="24"/>
          <w:szCs w:val="24"/>
        </w:rPr>
        <w:t>)   pracoviště zásobování;</w:t>
      </w:r>
    </w:p>
    <w:p w14:paraId="1AFAC87A" w14:textId="77777777" w:rsidR="00A33295" w:rsidRPr="00237A66" w:rsidRDefault="00A33295" w:rsidP="00BB7F91">
      <w:pPr>
        <w:numPr>
          <w:ilvl w:val="0"/>
          <w:numId w:val="6"/>
        </w:numPr>
        <w:spacing w:after="120" w:line="240" w:lineRule="auto"/>
        <w:ind w:left="1134" w:hanging="567"/>
        <w:jc w:val="both"/>
        <w:rPr>
          <w:rFonts w:ascii="Times New Roman" w:hAnsi="Times New Roman"/>
          <w:b/>
          <w:sz w:val="24"/>
          <w:szCs w:val="24"/>
        </w:rPr>
      </w:pPr>
      <w:r w:rsidRPr="00237A66">
        <w:rPr>
          <w:rFonts w:ascii="Times New Roman" w:hAnsi="Times New Roman"/>
          <w:b/>
          <w:sz w:val="24"/>
          <w:szCs w:val="24"/>
        </w:rPr>
        <w:t>PRACOVIŠTĚ PRO EVROPSKÉ FONDY A ZAHRANIČNÍ SPOLUPRÁCI</w:t>
      </w:r>
    </w:p>
    <w:p w14:paraId="21E9B807" w14:textId="77777777" w:rsidR="00BB7F91" w:rsidRPr="0060407A" w:rsidRDefault="00A33295" w:rsidP="0060407A">
      <w:pPr>
        <w:pStyle w:val="Odekspis"/>
        <w:numPr>
          <w:ilvl w:val="0"/>
          <w:numId w:val="6"/>
        </w:numPr>
        <w:spacing w:after="0"/>
        <w:ind w:hanging="502"/>
        <w:rPr>
          <w:szCs w:val="24"/>
        </w:rPr>
      </w:pPr>
      <w:r w:rsidRPr="00237A66">
        <w:rPr>
          <w:b/>
          <w:szCs w:val="24"/>
        </w:rPr>
        <w:t>PRACOVIŠTĚ INTERNÍHO AUDITU A KONTROLY</w:t>
      </w:r>
    </w:p>
    <w:p w14:paraId="1E45B7DE" w14:textId="77777777" w:rsidR="00E2094D" w:rsidRDefault="00E2094D">
      <w:pPr>
        <w:pStyle w:val="Odekspis"/>
        <w:spacing w:after="0"/>
        <w:rPr>
          <w:b/>
          <w:szCs w:val="24"/>
        </w:rPr>
      </w:pPr>
    </w:p>
    <w:p w14:paraId="73AB7286" w14:textId="77777777" w:rsidR="00EE6661" w:rsidRDefault="00EE6661">
      <w:pPr>
        <w:pStyle w:val="Odekspis"/>
        <w:spacing w:after="0"/>
        <w:rPr>
          <w:b/>
          <w:szCs w:val="24"/>
        </w:rPr>
      </w:pPr>
    </w:p>
    <w:p w14:paraId="13556556" w14:textId="77777777" w:rsidR="00EE6661" w:rsidRDefault="00EE6661">
      <w:pPr>
        <w:pStyle w:val="Odekspis"/>
        <w:spacing w:after="0"/>
        <w:rPr>
          <w:b/>
          <w:szCs w:val="24"/>
        </w:rPr>
      </w:pPr>
    </w:p>
    <w:p w14:paraId="4E1D4206" w14:textId="77777777" w:rsidR="00EE6661" w:rsidRDefault="00EE6661">
      <w:pPr>
        <w:pStyle w:val="Odekspis"/>
        <w:spacing w:after="0"/>
        <w:rPr>
          <w:b/>
          <w:szCs w:val="24"/>
        </w:rPr>
      </w:pPr>
    </w:p>
    <w:p w14:paraId="537AB958" w14:textId="77777777" w:rsidR="00EE6661" w:rsidRDefault="00EE6661">
      <w:pPr>
        <w:pStyle w:val="Odekspis"/>
        <w:spacing w:after="0"/>
        <w:rPr>
          <w:b/>
          <w:szCs w:val="24"/>
        </w:rPr>
      </w:pPr>
    </w:p>
    <w:p w14:paraId="262544A7" w14:textId="77777777" w:rsidR="00EE6661" w:rsidRDefault="00EE6661">
      <w:pPr>
        <w:pStyle w:val="Odekspis"/>
        <w:spacing w:after="0"/>
        <w:rPr>
          <w:b/>
          <w:szCs w:val="24"/>
        </w:rPr>
      </w:pPr>
    </w:p>
    <w:p w14:paraId="7EC792C8" w14:textId="77777777" w:rsidR="00EE6661" w:rsidRDefault="00EE6661">
      <w:pPr>
        <w:pStyle w:val="Odekspis"/>
        <w:spacing w:after="0"/>
        <w:rPr>
          <w:b/>
          <w:szCs w:val="24"/>
        </w:rPr>
      </w:pPr>
    </w:p>
    <w:p w14:paraId="4956F3DF" w14:textId="77777777" w:rsidR="00EE6661" w:rsidRDefault="00EE6661">
      <w:pPr>
        <w:pStyle w:val="Odekspis"/>
        <w:spacing w:after="0"/>
        <w:rPr>
          <w:b/>
          <w:szCs w:val="24"/>
        </w:rPr>
      </w:pPr>
    </w:p>
    <w:p w14:paraId="27D69D89" w14:textId="77777777" w:rsidR="00EE6661" w:rsidRDefault="00EE6661">
      <w:pPr>
        <w:pStyle w:val="Odekspis"/>
        <w:spacing w:after="0"/>
        <w:rPr>
          <w:b/>
          <w:szCs w:val="24"/>
        </w:rPr>
      </w:pPr>
    </w:p>
    <w:p w14:paraId="6F665D58" w14:textId="77777777" w:rsidR="00EE6661" w:rsidRDefault="00EE6661">
      <w:pPr>
        <w:pStyle w:val="Odekspis"/>
        <w:spacing w:after="0"/>
        <w:rPr>
          <w:b/>
          <w:szCs w:val="24"/>
        </w:rPr>
      </w:pPr>
    </w:p>
    <w:p w14:paraId="4517EB3C" w14:textId="77777777" w:rsidR="00EE6661" w:rsidRDefault="00EE6661">
      <w:pPr>
        <w:pStyle w:val="Odekspis"/>
        <w:spacing w:after="0"/>
        <w:rPr>
          <w:b/>
          <w:szCs w:val="24"/>
        </w:rPr>
      </w:pPr>
    </w:p>
    <w:p w14:paraId="41A836C9" w14:textId="77777777" w:rsidR="00EE6661" w:rsidRDefault="00EE6661">
      <w:pPr>
        <w:pStyle w:val="Odekspis"/>
        <w:spacing w:after="0"/>
        <w:rPr>
          <w:b/>
          <w:szCs w:val="24"/>
        </w:rPr>
      </w:pPr>
    </w:p>
    <w:p w14:paraId="6D4A9CA0" w14:textId="77777777" w:rsidR="00EE6661" w:rsidRDefault="00EE6661">
      <w:pPr>
        <w:pStyle w:val="Odekspis"/>
        <w:spacing w:after="0"/>
        <w:rPr>
          <w:b/>
          <w:szCs w:val="24"/>
        </w:rPr>
      </w:pPr>
    </w:p>
    <w:p w14:paraId="62679DA2" w14:textId="77777777" w:rsidR="00EE6661" w:rsidRDefault="00EE6661">
      <w:pPr>
        <w:pStyle w:val="Odekspis"/>
        <w:spacing w:after="0"/>
        <w:rPr>
          <w:b/>
          <w:szCs w:val="24"/>
        </w:rPr>
      </w:pPr>
    </w:p>
    <w:p w14:paraId="3C174544" w14:textId="77777777" w:rsidR="00EE6661" w:rsidRDefault="00EE6661">
      <w:pPr>
        <w:pStyle w:val="Odekspis"/>
        <w:spacing w:after="0"/>
        <w:rPr>
          <w:b/>
          <w:szCs w:val="24"/>
        </w:rPr>
      </w:pPr>
    </w:p>
    <w:p w14:paraId="63C90D61" w14:textId="77777777" w:rsidR="00EE6661" w:rsidRDefault="00EE6661">
      <w:pPr>
        <w:pStyle w:val="Odekspis"/>
        <w:spacing w:after="0"/>
        <w:rPr>
          <w:b/>
          <w:szCs w:val="24"/>
        </w:rPr>
      </w:pPr>
    </w:p>
    <w:p w14:paraId="33132D9D" w14:textId="77777777" w:rsidR="00EE6661" w:rsidRDefault="00EE6661">
      <w:pPr>
        <w:pStyle w:val="Odekspis"/>
        <w:spacing w:after="0"/>
        <w:rPr>
          <w:b/>
          <w:szCs w:val="24"/>
        </w:rPr>
      </w:pPr>
    </w:p>
    <w:p w14:paraId="01C99EAE" w14:textId="77777777" w:rsidR="00EE6661" w:rsidRDefault="00EE6661">
      <w:pPr>
        <w:pStyle w:val="Odekspis"/>
        <w:spacing w:after="0"/>
        <w:rPr>
          <w:b/>
          <w:szCs w:val="24"/>
        </w:rPr>
      </w:pPr>
    </w:p>
    <w:p w14:paraId="2ED926FE" w14:textId="77777777" w:rsidR="00EE6661" w:rsidRDefault="00EE6661">
      <w:pPr>
        <w:pStyle w:val="Odekspis"/>
        <w:spacing w:after="0"/>
        <w:rPr>
          <w:b/>
          <w:szCs w:val="24"/>
        </w:rPr>
      </w:pPr>
    </w:p>
    <w:p w14:paraId="5BB9B770" w14:textId="77777777" w:rsidR="00EE6661" w:rsidRDefault="00EE6661">
      <w:pPr>
        <w:pStyle w:val="Odekspis"/>
        <w:spacing w:after="0"/>
        <w:rPr>
          <w:b/>
          <w:szCs w:val="24"/>
        </w:rPr>
      </w:pPr>
    </w:p>
    <w:p w14:paraId="7EBF3A5F" w14:textId="77777777" w:rsidR="00EE6661" w:rsidRDefault="00EE6661">
      <w:pPr>
        <w:pStyle w:val="Odekspis"/>
        <w:spacing w:after="0"/>
        <w:rPr>
          <w:b/>
          <w:szCs w:val="24"/>
        </w:rPr>
      </w:pPr>
      <w:r>
        <w:rPr>
          <w:b/>
          <w:szCs w:val="24"/>
        </w:rPr>
        <w:t>Kontaktní údaje:</w:t>
      </w:r>
    </w:p>
    <w:p w14:paraId="092F43EE" w14:textId="77777777" w:rsidR="00EE6661" w:rsidRDefault="00EE6661">
      <w:pPr>
        <w:pStyle w:val="Odekspis"/>
        <w:spacing w:after="0"/>
        <w:rPr>
          <w:b/>
          <w:szCs w:val="24"/>
        </w:rPr>
      </w:pPr>
    </w:p>
    <w:p w14:paraId="754DA6D9" w14:textId="77777777" w:rsidR="00A33295" w:rsidRPr="00237A66" w:rsidRDefault="00A33295">
      <w:pPr>
        <w:pStyle w:val="Odekspis"/>
        <w:spacing w:after="0"/>
        <w:rPr>
          <w:b/>
          <w:szCs w:val="24"/>
        </w:rPr>
      </w:pPr>
      <w:r w:rsidRPr="00237A66">
        <w:rPr>
          <w:b/>
          <w:szCs w:val="24"/>
        </w:rPr>
        <w:t>HASIČSKÝ ZÁCHRANNÝ SBOR MORAVSKOSLEZSKÉHO KRAJE</w:t>
      </w:r>
    </w:p>
    <w:p w14:paraId="3F06C52C" w14:textId="77777777" w:rsidR="00D5422A" w:rsidRPr="00237A66" w:rsidRDefault="00D5422A" w:rsidP="00BB7F91">
      <w:pPr>
        <w:pStyle w:val="Odekspis"/>
        <w:rPr>
          <w:b/>
          <w:szCs w:val="24"/>
        </w:rPr>
      </w:pPr>
      <w:r w:rsidRPr="00237A66">
        <w:rPr>
          <w:b/>
          <w:szCs w:val="24"/>
        </w:rPr>
        <w:t>Krajské ředitelství</w:t>
      </w:r>
    </w:p>
    <w:p w14:paraId="01C70A05" w14:textId="77777777" w:rsidR="00D5422A" w:rsidRPr="00237A66" w:rsidRDefault="00D5422A" w:rsidP="00BB7F91">
      <w:pPr>
        <w:pStyle w:val="Odekspis"/>
        <w:spacing w:after="0"/>
        <w:rPr>
          <w:szCs w:val="24"/>
        </w:rPr>
      </w:pPr>
      <w:r w:rsidRPr="00237A66">
        <w:rPr>
          <w:szCs w:val="24"/>
        </w:rPr>
        <w:t>Výškovická 40, 700 30 Ostrava</w:t>
      </w:r>
      <w:r w:rsidR="00E2094D">
        <w:rPr>
          <w:szCs w:val="24"/>
        </w:rPr>
        <w:t>-</w:t>
      </w:r>
      <w:r w:rsidRPr="00237A66">
        <w:rPr>
          <w:szCs w:val="24"/>
        </w:rPr>
        <w:t>Zábřeh</w:t>
      </w:r>
    </w:p>
    <w:p w14:paraId="4BD81DE9" w14:textId="77777777" w:rsidR="00D5422A" w:rsidRPr="00237A66" w:rsidRDefault="00D5422A" w:rsidP="00BB7F91">
      <w:pPr>
        <w:pStyle w:val="Odekspis"/>
        <w:spacing w:after="0"/>
        <w:rPr>
          <w:szCs w:val="24"/>
        </w:rPr>
      </w:pPr>
      <w:r w:rsidRPr="00237A66">
        <w:rPr>
          <w:szCs w:val="24"/>
        </w:rPr>
        <w:t>Telefon: +420 950 730 311</w:t>
      </w:r>
    </w:p>
    <w:p w14:paraId="3D00410C" w14:textId="77777777" w:rsidR="00D5422A" w:rsidRDefault="00D5422A">
      <w:pPr>
        <w:pStyle w:val="Odekspis"/>
        <w:spacing w:after="0"/>
        <w:rPr>
          <w:szCs w:val="24"/>
        </w:rPr>
      </w:pPr>
      <w:r w:rsidRPr="00237A66">
        <w:rPr>
          <w:szCs w:val="24"/>
        </w:rPr>
        <w:t xml:space="preserve">e-mail sekretariátu: </w:t>
      </w:r>
      <w:hyperlink r:id="rId10" w:history="1">
        <w:r w:rsidR="00C0694C" w:rsidRPr="001E4110">
          <w:rPr>
            <w:rStyle w:val="Hypertextovodkaz"/>
            <w:szCs w:val="24"/>
          </w:rPr>
          <w:t>msk.sekretariat@hzscr.cz</w:t>
        </w:r>
      </w:hyperlink>
    </w:p>
    <w:p w14:paraId="4DCC4C30" w14:textId="3DDFBCAB" w:rsidR="00D5422A" w:rsidRPr="00237A66" w:rsidRDefault="00D5422A" w:rsidP="00BB7F91">
      <w:pPr>
        <w:pStyle w:val="Odekspis"/>
        <w:rPr>
          <w:color w:val="000000"/>
          <w:szCs w:val="24"/>
        </w:rPr>
      </w:pPr>
      <w:r w:rsidRPr="00237A66">
        <w:rPr>
          <w:color w:val="000000"/>
          <w:szCs w:val="24"/>
        </w:rPr>
        <w:t xml:space="preserve">e-mail podatelny: </w:t>
      </w:r>
      <w:r w:rsidR="00F8340E">
        <w:rPr>
          <w:color w:val="000000"/>
          <w:szCs w:val="24"/>
        </w:rPr>
        <w:t>msk.</w:t>
      </w:r>
      <w:hyperlink r:id="rId11" w:history="1">
        <w:r w:rsidR="00C0694C" w:rsidRPr="00C0694C">
          <w:rPr>
            <w:rStyle w:val="Hypertextovodkaz"/>
            <w:szCs w:val="24"/>
          </w:rPr>
          <w:t>podatelna@</w:t>
        </w:r>
        <w:r w:rsidR="00F8340E">
          <w:rPr>
            <w:rStyle w:val="Hypertextovodkaz"/>
            <w:szCs w:val="24"/>
          </w:rPr>
          <w:t>svc.</w:t>
        </w:r>
        <w:r w:rsidR="00C0694C" w:rsidRPr="00C0694C">
          <w:rPr>
            <w:rStyle w:val="Hypertextovodkaz"/>
            <w:szCs w:val="24"/>
          </w:rPr>
          <w:t>hzs</w:t>
        </w:r>
        <w:r w:rsidR="00F8340E">
          <w:rPr>
            <w:rStyle w:val="Hypertextovodkaz"/>
            <w:szCs w:val="24"/>
          </w:rPr>
          <w:t>cr</w:t>
        </w:r>
        <w:r w:rsidR="00C0694C" w:rsidRPr="00C0694C">
          <w:rPr>
            <w:rStyle w:val="Hypertextovodkaz"/>
            <w:szCs w:val="24"/>
          </w:rPr>
          <w:t>.cz</w:t>
        </w:r>
      </w:hyperlink>
    </w:p>
    <w:p w14:paraId="3193BDAE" w14:textId="77777777" w:rsidR="00D5422A" w:rsidRPr="00237A66" w:rsidRDefault="003F0892" w:rsidP="00BB7F91">
      <w:pPr>
        <w:pStyle w:val="Odekspis"/>
        <w:spacing w:after="0"/>
        <w:rPr>
          <w:color w:val="000000"/>
          <w:szCs w:val="24"/>
        </w:rPr>
      </w:pPr>
      <w:r>
        <w:rPr>
          <w:color w:val="000000"/>
          <w:szCs w:val="24"/>
        </w:rPr>
        <w:t>Ředitel</w:t>
      </w:r>
      <w:r w:rsidR="00D5422A" w:rsidRPr="00237A66">
        <w:rPr>
          <w:color w:val="000000"/>
          <w:szCs w:val="24"/>
        </w:rPr>
        <w:t xml:space="preserve">: </w:t>
      </w:r>
      <w:r w:rsidR="002B498E">
        <w:rPr>
          <w:color w:val="000000"/>
          <w:szCs w:val="24"/>
        </w:rPr>
        <w:t>brig. gen</w:t>
      </w:r>
      <w:r w:rsidR="005144BD" w:rsidRPr="00237A66">
        <w:rPr>
          <w:color w:val="000000"/>
          <w:szCs w:val="24"/>
        </w:rPr>
        <w:t>. Ing. Radim Kuchař                                        </w:t>
      </w:r>
    </w:p>
    <w:p w14:paraId="0BE099CD" w14:textId="77777777" w:rsidR="00BB7F91" w:rsidRPr="00237A66" w:rsidRDefault="00BB7F91">
      <w:pPr>
        <w:pStyle w:val="Odekspis"/>
        <w:spacing w:after="0"/>
        <w:rPr>
          <w:b/>
          <w:color w:val="000000"/>
          <w:szCs w:val="24"/>
        </w:rPr>
      </w:pPr>
    </w:p>
    <w:p w14:paraId="4278FBEE" w14:textId="77777777" w:rsidR="00A33295" w:rsidRPr="00237A66" w:rsidRDefault="00D5422A">
      <w:pPr>
        <w:pStyle w:val="Odekspis"/>
        <w:spacing w:after="0"/>
        <w:rPr>
          <w:b/>
          <w:color w:val="000000"/>
          <w:szCs w:val="24"/>
        </w:rPr>
      </w:pPr>
      <w:r w:rsidRPr="00237A66">
        <w:rPr>
          <w:b/>
          <w:color w:val="000000"/>
          <w:szCs w:val="24"/>
        </w:rPr>
        <w:t>HASIČSKÝ ZÁCHRANNÝ SBOR MORAVSKOSLEZSKÉHO KRAJE</w:t>
      </w:r>
    </w:p>
    <w:p w14:paraId="3665A49D" w14:textId="77777777" w:rsidR="00D5422A" w:rsidRPr="00237A66" w:rsidRDefault="00D5422A" w:rsidP="00BB7F91">
      <w:pPr>
        <w:pStyle w:val="Odekspis"/>
        <w:rPr>
          <w:b/>
          <w:color w:val="000000"/>
          <w:szCs w:val="24"/>
        </w:rPr>
      </w:pPr>
      <w:r w:rsidRPr="00237A66">
        <w:rPr>
          <w:b/>
          <w:color w:val="000000"/>
          <w:szCs w:val="24"/>
        </w:rPr>
        <w:t>ÚZEMNÍ ODBOR BRUNTÁL</w:t>
      </w:r>
    </w:p>
    <w:p w14:paraId="7468FBFD" w14:textId="77777777" w:rsidR="00D5422A" w:rsidRPr="00237A66" w:rsidRDefault="00D5422A" w:rsidP="00BB7F91">
      <w:pPr>
        <w:pStyle w:val="Odekspis"/>
        <w:spacing w:after="0"/>
        <w:rPr>
          <w:color w:val="000000"/>
          <w:szCs w:val="24"/>
        </w:rPr>
      </w:pPr>
      <w:r w:rsidRPr="00237A66">
        <w:rPr>
          <w:color w:val="000000"/>
          <w:szCs w:val="24"/>
        </w:rPr>
        <w:t>Zeyerova 15, 792 01 Bruntál</w:t>
      </w:r>
    </w:p>
    <w:p w14:paraId="7A981AC2" w14:textId="77777777" w:rsidR="00D5422A" w:rsidRPr="00237A66" w:rsidRDefault="00D5422A" w:rsidP="00BB7F91">
      <w:pPr>
        <w:pStyle w:val="Odekspis"/>
        <w:spacing w:after="0"/>
        <w:rPr>
          <w:color w:val="000000"/>
          <w:szCs w:val="24"/>
        </w:rPr>
      </w:pPr>
      <w:r w:rsidRPr="00237A66">
        <w:rPr>
          <w:color w:val="000000"/>
          <w:szCs w:val="24"/>
        </w:rPr>
        <w:t>Telefon: +420 950 740 011</w:t>
      </w:r>
    </w:p>
    <w:p w14:paraId="38477C70" w14:textId="77777777" w:rsidR="00D5422A" w:rsidRPr="00237A66" w:rsidRDefault="00D5422A" w:rsidP="00BB7F91">
      <w:pPr>
        <w:pStyle w:val="Odekspis"/>
        <w:rPr>
          <w:color w:val="000000"/>
          <w:szCs w:val="24"/>
        </w:rPr>
      </w:pPr>
      <w:r w:rsidRPr="00237A66">
        <w:rPr>
          <w:color w:val="000000"/>
          <w:szCs w:val="24"/>
        </w:rPr>
        <w:t xml:space="preserve">e-mail: </w:t>
      </w:r>
      <w:hyperlink r:id="rId12" w:history="1">
        <w:r w:rsidR="00C0694C" w:rsidRPr="001E4110">
          <w:rPr>
            <w:rStyle w:val="Hypertextovodkaz"/>
            <w:szCs w:val="24"/>
          </w:rPr>
          <w:t>msk.sekretariat.br@hzscr.cz</w:t>
        </w:r>
      </w:hyperlink>
    </w:p>
    <w:p w14:paraId="297DA72F" w14:textId="77777777" w:rsidR="00813FEE" w:rsidRPr="00813FEE" w:rsidRDefault="00D5422A" w:rsidP="00813FEE">
      <w:pPr>
        <w:pStyle w:val="Odekspis"/>
        <w:rPr>
          <w:color w:val="000000"/>
          <w:szCs w:val="24"/>
        </w:rPr>
      </w:pPr>
      <w:r w:rsidRPr="00237A66">
        <w:rPr>
          <w:color w:val="000000"/>
          <w:szCs w:val="24"/>
        </w:rPr>
        <w:t>Ředitel</w:t>
      </w:r>
      <w:r w:rsidR="00A0659F" w:rsidRPr="00237A66">
        <w:rPr>
          <w:color w:val="000000"/>
          <w:szCs w:val="24"/>
        </w:rPr>
        <w:t xml:space="preserve"> územního odboru Bruntál</w:t>
      </w:r>
      <w:r w:rsidRPr="00237A66">
        <w:rPr>
          <w:color w:val="000000"/>
          <w:szCs w:val="24"/>
        </w:rPr>
        <w:t>: plk. Ing. Jiří Patrovský</w:t>
      </w:r>
    </w:p>
    <w:p w14:paraId="54838F63" w14:textId="77777777" w:rsidR="00D5422A" w:rsidRPr="00237A66" w:rsidRDefault="00D5422A" w:rsidP="00D5422A">
      <w:pPr>
        <w:pStyle w:val="Odekspis"/>
        <w:spacing w:after="0"/>
        <w:rPr>
          <w:b/>
          <w:color w:val="000000"/>
          <w:szCs w:val="24"/>
        </w:rPr>
      </w:pPr>
      <w:r w:rsidRPr="00237A66">
        <w:rPr>
          <w:b/>
          <w:color w:val="000000"/>
          <w:szCs w:val="24"/>
        </w:rPr>
        <w:t>HASIČSKÝ ZÁCHRANNÝ SBOR MORAVSKOSLEZSKÉHO KRAJE</w:t>
      </w:r>
    </w:p>
    <w:p w14:paraId="5620B695" w14:textId="77777777" w:rsidR="00D5422A" w:rsidRPr="00237A66" w:rsidRDefault="00D5422A" w:rsidP="00BB7F91">
      <w:pPr>
        <w:pStyle w:val="Odekspis"/>
        <w:rPr>
          <w:b/>
          <w:color w:val="000000"/>
          <w:szCs w:val="24"/>
        </w:rPr>
      </w:pPr>
      <w:r w:rsidRPr="00237A66">
        <w:rPr>
          <w:b/>
          <w:color w:val="000000"/>
          <w:szCs w:val="24"/>
        </w:rPr>
        <w:t>ÚZEMNÍ ODBOR FRÝDEK – MÍSTEK</w:t>
      </w:r>
    </w:p>
    <w:p w14:paraId="4009685E" w14:textId="77777777" w:rsidR="00D5422A" w:rsidRPr="00237A66" w:rsidRDefault="00D5422A" w:rsidP="00BB7F91">
      <w:pPr>
        <w:pStyle w:val="Odekspis"/>
        <w:spacing w:after="0"/>
        <w:rPr>
          <w:color w:val="000000"/>
          <w:szCs w:val="24"/>
        </w:rPr>
      </w:pPr>
      <w:r w:rsidRPr="00237A66">
        <w:rPr>
          <w:color w:val="000000"/>
          <w:szCs w:val="24"/>
        </w:rPr>
        <w:t>Pavlíkova 2264, 738 02 Frýdek-Místek</w:t>
      </w:r>
    </w:p>
    <w:p w14:paraId="43F5A9C0" w14:textId="77777777" w:rsidR="00D5422A" w:rsidRPr="00237A66" w:rsidRDefault="00D5422A" w:rsidP="00BB7F91">
      <w:pPr>
        <w:pStyle w:val="Odekspis"/>
        <w:spacing w:after="0"/>
        <w:rPr>
          <w:color w:val="000000"/>
          <w:szCs w:val="24"/>
        </w:rPr>
      </w:pPr>
      <w:r w:rsidRPr="00237A66">
        <w:rPr>
          <w:color w:val="000000"/>
          <w:szCs w:val="24"/>
        </w:rPr>
        <w:t>Telefon: +420 950 720 011</w:t>
      </w:r>
    </w:p>
    <w:p w14:paraId="427E0F27" w14:textId="77777777" w:rsidR="00D5422A" w:rsidRPr="00237A66" w:rsidRDefault="00D5422A" w:rsidP="00BB7F91">
      <w:pPr>
        <w:pStyle w:val="Odekspis"/>
        <w:rPr>
          <w:color w:val="000000"/>
          <w:szCs w:val="24"/>
        </w:rPr>
      </w:pPr>
      <w:r w:rsidRPr="00237A66">
        <w:rPr>
          <w:color w:val="000000"/>
          <w:szCs w:val="24"/>
        </w:rPr>
        <w:t xml:space="preserve">e-mail: </w:t>
      </w:r>
      <w:hyperlink r:id="rId13" w:history="1">
        <w:r w:rsidR="00C0694C" w:rsidRPr="001E4110">
          <w:rPr>
            <w:rStyle w:val="Hypertextovodkaz"/>
            <w:szCs w:val="24"/>
          </w:rPr>
          <w:t>msk.sekretariat.fm@hzscr.cz</w:t>
        </w:r>
      </w:hyperlink>
    </w:p>
    <w:p w14:paraId="7918344A" w14:textId="77777777" w:rsidR="00813FEE" w:rsidRPr="00237A66" w:rsidRDefault="00D5422A" w:rsidP="00BB7F91">
      <w:pPr>
        <w:pStyle w:val="Odekspis"/>
        <w:rPr>
          <w:szCs w:val="24"/>
        </w:rPr>
      </w:pPr>
      <w:r w:rsidRPr="00237A66">
        <w:rPr>
          <w:color w:val="000000"/>
          <w:szCs w:val="24"/>
        </w:rPr>
        <w:t>Ředitel</w:t>
      </w:r>
      <w:r w:rsidR="00A0659F" w:rsidRPr="00237A66">
        <w:rPr>
          <w:color w:val="000000"/>
          <w:szCs w:val="24"/>
        </w:rPr>
        <w:t xml:space="preserve"> územního odboru Frýdek-Místek</w:t>
      </w:r>
      <w:r w:rsidRPr="00237A66">
        <w:rPr>
          <w:color w:val="000000"/>
          <w:szCs w:val="24"/>
        </w:rPr>
        <w:t>: plk.</w:t>
      </w:r>
      <w:r w:rsidRPr="00237A66">
        <w:rPr>
          <w:szCs w:val="24"/>
        </w:rPr>
        <w:t xml:space="preserve"> Ing. Vojtěch Nezval</w:t>
      </w:r>
    </w:p>
    <w:p w14:paraId="309AF504" w14:textId="77777777" w:rsidR="00D5422A" w:rsidRPr="00237A66" w:rsidRDefault="00D5422A" w:rsidP="00D5422A">
      <w:pPr>
        <w:pStyle w:val="Odekspis"/>
        <w:spacing w:after="0"/>
        <w:rPr>
          <w:b/>
          <w:szCs w:val="24"/>
        </w:rPr>
      </w:pPr>
      <w:r w:rsidRPr="00237A66">
        <w:rPr>
          <w:b/>
          <w:szCs w:val="24"/>
        </w:rPr>
        <w:t>HASIČSKÝ ZÁCHRANNÝ SBOR MORAVSKOSLEZSKÉHO KRAJE</w:t>
      </w:r>
    </w:p>
    <w:p w14:paraId="43B6774A" w14:textId="77777777" w:rsidR="00D5422A" w:rsidRPr="00237A66" w:rsidRDefault="00D5422A" w:rsidP="00BB7F91">
      <w:pPr>
        <w:pStyle w:val="Odekspis"/>
        <w:rPr>
          <w:b/>
          <w:szCs w:val="24"/>
        </w:rPr>
      </w:pPr>
      <w:r w:rsidRPr="00237A66">
        <w:rPr>
          <w:b/>
          <w:szCs w:val="24"/>
        </w:rPr>
        <w:t>ÚZEMNÍ ODBOR KARVINÁ</w:t>
      </w:r>
    </w:p>
    <w:p w14:paraId="4A0B2DBF" w14:textId="77777777" w:rsidR="00D5422A" w:rsidRPr="00237A66" w:rsidRDefault="00ED5E10" w:rsidP="00BB7F91">
      <w:pPr>
        <w:pStyle w:val="Odekspis"/>
        <w:spacing w:after="0"/>
        <w:rPr>
          <w:szCs w:val="24"/>
        </w:rPr>
      </w:pPr>
      <w:r w:rsidRPr="00237A66">
        <w:rPr>
          <w:szCs w:val="24"/>
        </w:rPr>
        <w:t>Ostravská 883/8</w:t>
      </w:r>
      <w:r w:rsidR="00D5422A" w:rsidRPr="00237A66">
        <w:rPr>
          <w:szCs w:val="24"/>
        </w:rPr>
        <w:t>, 733 01 Karviná</w:t>
      </w:r>
      <w:r w:rsidR="00C0694C">
        <w:rPr>
          <w:szCs w:val="24"/>
        </w:rPr>
        <w:t>-</w:t>
      </w:r>
      <w:r w:rsidR="00D5422A" w:rsidRPr="00237A66">
        <w:rPr>
          <w:szCs w:val="24"/>
        </w:rPr>
        <w:t>Fryštát</w:t>
      </w:r>
    </w:p>
    <w:p w14:paraId="29E6C664" w14:textId="77777777" w:rsidR="00D5422A" w:rsidRPr="00237A66" w:rsidRDefault="00D5422A" w:rsidP="00BB7F91">
      <w:pPr>
        <w:pStyle w:val="Odekspis"/>
        <w:spacing w:after="0"/>
        <w:rPr>
          <w:szCs w:val="24"/>
        </w:rPr>
      </w:pPr>
      <w:r w:rsidRPr="00237A66">
        <w:rPr>
          <w:szCs w:val="24"/>
        </w:rPr>
        <w:t>Telefon: +420 950 711 011</w:t>
      </w:r>
    </w:p>
    <w:p w14:paraId="1555A12E" w14:textId="77777777" w:rsidR="00D5422A" w:rsidRPr="00237A66" w:rsidRDefault="00D5422A" w:rsidP="00BB7F91">
      <w:pPr>
        <w:pStyle w:val="Odekspis"/>
        <w:rPr>
          <w:szCs w:val="24"/>
        </w:rPr>
      </w:pPr>
      <w:r w:rsidRPr="00237A66">
        <w:rPr>
          <w:szCs w:val="24"/>
        </w:rPr>
        <w:t xml:space="preserve">e-mail: </w:t>
      </w:r>
      <w:hyperlink r:id="rId14" w:history="1">
        <w:r w:rsidR="00C0694C" w:rsidRPr="001E4110">
          <w:rPr>
            <w:rStyle w:val="Hypertextovodkaz"/>
            <w:szCs w:val="24"/>
          </w:rPr>
          <w:t>msk.sekretariat.ka@hzscr.cz</w:t>
        </w:r>
      </w:hyperlink>
    </w:p>
    <w:p w14:paraId="111513B1" w14:textId="6B6AB6D4" w:rsidR="00D5422A" w:rsidRPr="00237A66" w:rsidRDefault="00D5422A" w:rsidP="00813FEE">
      <w:pPr>
        <w:pStyle w:val="Odekspis"/>
        <w:spacing w:after="0"/>
        <w:rPr>
          <w:color w:val="000000"/>
          <w:szCs w:val="24"/>
        </w:rPr>
      </w:pPr>
      <w:r w:rsidRPr="00237A66">
        <w:rPr>
          <w:color w:val="000000"/>
          <w:szCs w:val="24"/>
        </w:rPr>
        <w:t>Ředitel</w:t>
      </w:r>
      <w:r w:rsidR="00A0659F" w:rsidRPr="00237A66">
        <w:rPr>
          <w:color w:val="000000"/>
          <w:szCs w:val="24"/>
        </w:rPr>
        <w:t xml:space="preserve"> územního odboru Karviná</w:t>
      </w:r>
      <w:r w:rsidRPr="00237A66">
        <w:rPr>
          <w:color w:val="000000"/>
          <w:szCs w:val="24"/>
        </w:rPr>
        <w:t xml:space="preserve">: plk. Ing. </w:t>
      </w:r>
      <w:r w:rsidR="00C0694C">
        <w:rPr>
          <w:color w:val="000000"/>
          <w:szCs w:val="24"/>
        </w:rPr>
        <w:t>Mari</w:t>
      </w:r>
      <w:r w:rsidR="0049557D">
        <w:rPr>
          <w:color w:val="000000"/>
          <w:szCs w:val="24"/>
        </w:rPr>
        <w:t>a</w:t>
      </w:r>
      <w:r w:rsidR="00C0694C">
        <w:rPr>
          <w:color w:val="000000"/>
          <w:szCs w:val="24"/>
        </w:rPr>
        <w:t>n Mrózek, MBA</w:t>
      </w:r>
    </w:p>
    <w:p w14:paraId="70A126B1" w14:textId="77777777" w:rsidR="00CD042C" w:rsidRPr="00237A66" w:rsidRDefault="00CD042C" w:rsidP="00813FEE">
      <w:pPr>
        <w:pStyle w:val="Odekspis"/>
        <w:spacing w:after="0"/>
        <w:rPr>
          <w:color w:val="000000"/>
          <w:szCs w:val="24"/>
        </w:rPr>
      </w:pPr>
    </w:p>
    <w:p w14:paraId="715659BF" w14:textId="77777777" w:rsidR="003D188E" w:rsidRPr="00237A66" w:rsidRDefault="003D188E" w:rsidP="00813FEE">
      <w:pPr>
        <w:pStyle w:val="Odekspis"/>
        <w:spacing w:after="0"/>
        <w:rPr>
          <w:b/>
          <w:color w:val="000000"/>
          <w:szCs w:val="24"/>
        </w:rPr>
      </w:pPr>
      <w:r w:rsidRPr="00237A66">
        <w:rPr>
          <w:b/>
          <w:color w:val="000000"/>
          <w:szCs w:val="24"/>
        </w:rPr>
        <w:t>HASIČSKÝ ZÁCHRANNÝ SBOR MORAVSKOSLEZSKÉHO KRAJE</w:t>
      </w:r>
    </w:p>
    <w:p w14:paraId="18BDE18F" w14:textId="77777777" w:rsidR="00D5422A" w:rsidRPr="00237A66" w:rsidRDefault="003D188E" w:rsidP="00BB7F91">
      <w:pPr>
        <w:pStyle w:val="Odekspis"/>
        <w:rPr>
          <w:b/>
          <w:color w:val="000000"/>
          <w:szCs w:val="24"/>
        </w:rPr>
      </w:pPr>
      <w:r w:rsidRPr="00237A66">
        <w:rPr>
          <w:b/>
          <w:color w:val="000000"/>
          <w:szCs w:val="24"/>
        </w:rPr>
        <w:t>ÚZEMNÍ ODBOR NOVÝ JIČÍN</w:t>
      </w:r>
    </w:p>
    <w:p w14:paraId="4782F773" w14:textId="77777777" w:rsidR="003D188E" w:rsidRPr="00237A66" w:rsidRDefault="003D188E" w:rsidP="00BB7F91">
      <w:pPr>
        <w:pStyle w:val="Odekspis"/>
        <w:spacing w:after="0"/>
        <w:rPr>
          <w:color w:val="000000"/>
          <w:szCs w:val="24"/>
        </w:rPr>
      </w:pPr>
      <w:r w:rsidRPr="00237A66">
        <w:rPr>
          <w:color w:val="000000"/>
          <w:szCs w:val="24"/>
        </w:rPr>
        <w:t>Zborovská 5, 741 11 Nový Jičín</w:t>
      </w:r>
    </w:p>
    <w:p w14:paraId="065BE214" w14:textId="77777777" w:rsidR="003D188E" w:rsidRPr="00237A66" w:rsidRDefault="003D188E" w:rsidP="00BB7F91">
      <w:pPr>
        <w:pStyle w:val="Odekspis"/>
        <w:spacing w:after="0"/>
        <w:rPr>
          <w:color w:val="000000"/>
          <w:szCs w:val="24"/>
        </w:rPr>
      </w:pPr>
      <w:r w:rsidRPr="00237A66">
        <w:rPr>
          <w:color w:val="000000"/>
          <w:szCs w:val="24"/>
        </w:rPr>
        <w:t>Telefon: +420 950 725 011</w:t>
      </w:r>
    </w:p>
    <w:p w14:paraId="0DFCD0F1" w14:textId="77777777" w:rsidR="003D188E" w:rsidRPr="00237A66" w:rsidRDefault="003D188E" w:rsidP="00BB7F91">
      <w:pPr>
        <w:pStyle w:val="Odekspis"/>
        <w:rPr>
          <w:color w:val="000000"/>
          <w:szCs w:val="24"/>
        </w:rPr>
      </w:pPr>
      <w:r w:rsidRPr="00237A66">
        <w:rPr>
          <w:color w:val="000000"/>
          <w:szCs w:val="24"/>
        </w:rPr>
        <w:t xml:space="preserve">e-mail: </w:t>
      </w:r>
      <w:hyperlink r:id="rId15" w:history="1">
        <w:r w:rsidR="00C0694C" w:rsidRPr="001E4110">
          <w:rPr>
            <w:rStyle w:val="Hypertextovodkaz"/>
            <w:szCs w:val="24"/>
          </w:rPr>
          <w:t>msk.ekretariat.nj@hzscr.cz</w:t>
        </w:r>
      </w:hyperlink>
    </w:p>
    <w:p w14:paraId="36E85F74" w14:textId="77777777" w:rsidR="003D188E" w:rsidRPr="00237A66" w:rsidRDefault="003D188E" w:rsidP="00BB7F91">
      <w:pPr>
        <w:pStyle w:val="Odekspis"/>
        <w:rPr>
          <w:color w:val="000000"/>
          <w:szCs w:val="24"/>
        </w:rPr>
      </w:pPr>
      <w:r w:rsidRPr="00237A66">
        <w:rPr>
          <w:color w:val="000000"/>
          <w:szCs w:val="24"/>
        </w:rPr>
        <w:t>Ředitel</w:t>
      </w:r>
      <w:r w:rsidR="00A0659F" w:rsidRPr="00237A66">
        <w:rPr>
          <w:color w:val="000000"/>
          <w:szCs w:val="24"/>
        </w:rPr>
        <w:t xml:space="preserve"> územního odboru Nový Jičín</w:t>
      </w:r>
      <w:r w:rsidRPr="00237A66">
        <w:rPr>
          <w:color w:val="000000"/>
          <w:szCs w:val="24"/>
        </w:rPr>
        <w:t xml:space="preserve">: plk. Ing. </w:t>
      </w:r>
      <w:r w:rsidR="008D27C2" w:rsidRPr="00237A66">
        <w:rPr>
          <w:color w:val="000000"/>
          <w:szCs w:val="24"/>
        </w:rPr>
        <w:t>Petr Adamus</w:t>
      </w:r>
    </w:p>
    <w:p w14:paraId="0BA2BDEF" w14:textId="77777777" w:rsidR="00CD042C" w:rsidRPr="00237A66" w:rsidRDefault="00CD042C" w:rsidP="00D5422A">
      <w:pPr>
        <w:pStyle w:val="Odekspis"/>
        <w:spacing w:after="0"/>
        <w:rPr>
          <w:color w:val="000000"/>
          <w:szCs w:val="24"/>
        </w:rPr>
      </w:pPr>
    </w:p>
    <w:p w14:paraId="7D5D36AA" w14:textId="77777777" w:rsidR="003D188E" w:rsidRPr="00237A66" w:rsidRDefault="003D188E" w:rsidP="003D188E">
      <w:pPr>
        <w:pStyle w:val="Odekspis"/>
        <w:spacing w:after="0"/>
        <w:rPr>
          <w:b/>
          <w:color w:val="000000"/>
          <w:szCs w:val="24"/>
        </w:rPr>
      </w:pPr>
      <w:r w:rsidRPr="00237A66">
        <w:rPr>
          <w:b/>
          <w:color w:val="000000"/>
          <w:szCs w:val="24"/>
        </w:rPr>
        <w:t>HASIČSKÝ ZÁCHRANNÝ SBOR MORAVSKOSLEZSKÉHO KRAJE</w:t>
      </w:r>
    </w:p>
    <w:p w14:paraId="7C07047A" w14:textId="77777777" w:rsidR="003D188E" w:rsidRPr="00237A66" w:rsidRDefault="003D188E" w:rsidP="00BB7F91">
      <w:pPr>
        <w:pStyle w:val="Odekspis"/>
        <w:rPr>
          <w:b/>
          <w:color w:val="000000"/>
          <w:szCs w:val="24"/>
        </w:rPr>
      </w:pPr>
      <w:r w:rsidRPr="00237A66">
        <w:rPr>
          <w:b/>
          <w:color w:val="000000"/>
          <w:szCs w:val="24"/>
        </w:rPr>
        <w:t>ÚZEMNÍ ODBOR OPAVA</w:t>
      </w:r>
    </w:p>
    <w:p w14:paraId="3443ABBD" w14:textId="77777777" w:rsidR="003D188E" w:rsidRPr="00237A66" w:rsidRDefault="003D188E" w:rsidP="00BB7F91">
      <w:pPr>
        <w:pStyle w:val="Odekspis"/>
        <w:spacing w:after="0"/>
        <w:rPr>
          <w:color w:val="000000"/>
          <w:szCs w:val="24"/>
        </w:rPr>
      </w:pPr>
      <w:r w:rsidRPr="00237A66">
        <w:rPr>
          <w:color w:val="000000"/>
          <w:szCs w:val="24"/>
        </w:rPr>
        <w:t>Těšínská 39, 746 01 Opava</w:t>
      </w:r>
    </w:p>
    <w:p w14:paraId="23204F66" w14:textId="77777777" w:rsidR="003D188E" w:rsidRPr="00237A66" w:rsidRDefault="003D188E" w:rsidP="00BB7F91">
      <w:pPr>
        <w:pStyle w:val="Odekspis"/>
        <w:spacing w:after="0"/>
        <w:rPr>
          <w:color w:val="000000"/>
          <w:szCs w:val="24"/>
        </w:rPr>
      </w:pPr>
      <w:r w:rsidRPr="00237A66">
        <w:rPr>
          <w:color w:val="000000"/>
          <w:szCs w:val="24"/>
        </w:rPr>
        <w:t>Telefon: +420 950 745 011</w:t>
      </w:r>
    </w:p>
    <w:p w14:paraId="2992B873" w14:textId="77777777" w:rsidR="003D188E" w:rsidRPr="00237A66" w:rsidRDefault="003D188E" w:rsidP="00BB7F91">
      <w:pPr>
        <w:pStyle w:val="Odekspis"/>
        <w:rPr>
          <w:color w:val="000000"/>
          <w:szCs w:val="24"/>
        </w:rPr>
      </w:pPr>
      <w:r w:rsidRPr="00237A66">
        <w:rPr>
          <w:color w:val="000000"/>
          <w:szCs w:val="24"/>
        </w:rPr>
        <w:t xml:space="preserve">e-mail: </w:t>
      </w:r>
      <w:hyperlink r:id="rId16" w:history="1">
        <w:r w:rsidR="00C0694C" w:rsidRPr="001E4110">
          <w:rPr>
            <w:rStyle w:val="Hypertextovodkaz"/>
            <w:szCs w:val="24"/>
          </w:rPr>
          <w:t>msk.sekretariat.op@hzscr.cz</w:t>
        </w:r>
      </w:hyperlink>
    </w:p>
    <w:p w14:paraId="7CBAD6AF" w14:textId="77777777" w:rsidR="003D188E" w:rsidRDefault="003D188E" w:rsidP="00BB7F91">
      <w:pPr>
        <w:pStyle w:val="Odekspis"/>
        <w:rPr>
          <w:color w:val="000000"/>
          <w:szCs w:val="24"/>
        </w:rPr>
      </w:pPr>
      <w:r w:rsidRPr="00237A66">
        <w:rPr>
          <w:color w:val="000000"/>
          <w:szCs w:val="24"/>
        </w:rPr>
        <w:t>Ředitel</w:t>
      </w:r>
      <w:r w:rsidR="00A0659F" w:rsidRPr="00237A66">
        <w:rPr>
          <w:color w:val="000000"/>
          <w:szCs w:val="24"/>
        </w:rPr>
        <w:t xml:space="preserve"> územního odboru Opava</w:t>
      </w:r>
      <w:r w:rsidRPr="00237A66">
        <w:rPr>
          <w:color w:val="000000"/>
          <w:szCs w:val="24"/>
        </w:rPr>
        <w:t>: plk. Ing. Kamil Pastuszek</w:t>
      </w:r>
    </w:p>
    <w:p w14:paraId="26CAFFA5" w14:textId="77777777" w:rsidR="00813FEE" w:rsidRPr="00237A66" w:rsidRDefault="00813FEE" w:rsidP="00BB7F91">
      <w:pPr>
        <w:pStyle w:val="Odekspis"/>
        <w:rPr>
          <w:szCs w:val="24"/>
        </w:rPr>
      </w:pPr>
    </w:p>
    <w:p w14:paraId="54BE3162" w14:textId="77777777" w:rsidR="00D5422A" w:rsidRPr="00237A66" w:rsidRDefault="003D188E" w:rsidP="00EE6661">
      <w:pPr>
        <w:pStyle w:val="Odekspis"/>
        <w:spacing w:after="0"/>
        <w:jc w:val="center"/>
        <w:rPr>
          <w:b/>
          <w:szCs w:val="24"/>
        </w:rPr>
      </w:pPr>
      <w:r w:rsidRPr="00237A66">
        <w:rPr>
          <w:b/>
          <w:szCs w:val="24"/>
        </w:rPr>
        <w:t>POSKYTOVÁNÍ INFORMACÍ, VYŘIZOVÁNÍ STÍŽNOSTÍ</w:t>
      </w:r>
      <w:r w:rsidR="009531C2" w:rsidRPr="00237A66">
        <w:rPr>
          <w:b/>
          <w:szCs w:val="24"/>
        </w:rPr>
        <w:t>, PETIC</w:t>
      </w:r>
      <w:r w:rsidRPr="00237A66">
        <w:rPr>
          <w:b/>
          <w:szCs w:val="24"/>
        </w:rPr>
        <w:t xml:space="preserve"> A PODNĚTŮ</w:t>
      </w:r>
      <w:r w:rsidR="009531C2" w:rsidRPr="00237A66">
        <w:rPr>
          <w:b/>
          <w:szCs w:val="24"/>
        </w:rPr>
        <w:t xml:space="preserve"> K ZAHÁJENÍ ŘÍZENÍ</w:t>
      </w:r>
      <w:r w:rsidR="00B42C37" w:rsidRPr="00237A66">
        <w:rPr>
          <w:b/>
          <w:szCs w:val="24"/>
        </w:rPr>
        <w:t xml:space="preserve"> A PODÁNÍ OPRAVNÉHO PROSTŘEDKU</w:t>
      </w:r>
    </w:p>
    <w:p w14:paraId="1F7971A4" w14:textId="77777777" w:rsidR="003D188E" w:rsidRPr="00237A66" w:rsidRDefault="003D188E" w:rsidP="00D5422A">
      <w:pPr>
        <w:pStyle w:val="Odekspis"/>
        <w:spacing w:after="0"/>
        <w:rPr>
          <w:szCs w:val="24"/>
        </w:rPr>
      </w:pPr>
    </w:p>
    <w:p w14:paraId="11096FC8" w14:textId="77777777" w:rsidR="003D188E" w:rsidRPr="00237A66" w:rsidRDefault="003D188E" w:rsidP="000647CE">
      <w:pPr>
        <w:pStyle w:val="Odekspis"/>
        <w:rPr>
          <w:b/>
          <w:szCs w:val="24"/>
        </w:rPr>
      </w:pPr>
      <w:r w:rsidRPr="00237A66">
        <w:rPr>
          <w:b/>
          <w:szCs w:val="24"/>
        </w:rPr>
        <w:t>Poskytování informací</w:t>
      </w:r>
    </w:p>
    <w:p w14:paraId="3211FEE9" w14:textId="77777777" w:rsidR="000647CE" w:rsidRPr="00237A66" w:rsidRDefault="003D188E" w:rsidP="000647CE">
      <w:pPr>
        <w:pStyle w:val="Odekspis"/>
        <w:rPr>
          <w:color w:val="000000"/>
          <w:szCs w:val="24"/>
        </w:rPr>
      </w:pPr>
      <w:r w:rsidRPr="00237A66">
        <w:rPr>
          <w:szCs w:val="24"/>
        </w:rPr>
        <w:t xml:space="preserve">HZS MSK postupuje při poskytování informací žadatelům o informace v souladu se zákonem </w:t>
      </w:r>
      <w:r w:rsidR="00733E71" w:rsidRPr="00237A66">
        <w:rPr>
          <w:szCs w:val="24"/>
        </w:rPr>
        <w:br/>
      </w:r>
      <w:r w:rsidRPr="00237A66">
        <w:rPr>
          <w:szCs w:val="24"/>
        </w:rPr>
        <w:t xml:space="preserve">č. 106/1999 Sb., o svobodném přístupu k informacím, ve znění pozdějších předpisů, který stanoví závazný postup. HZS </w:t>
      </w:r>
      <w:r w:rsidRPr="00237A66">
        <w:rPr>
          <w:color w:val="000000"/>
          <w:szCs w:val="24"/>
        </w:rPr>
        <w:t xml:space="preserve">MSK </w:t>
      </w:r>
      <w:r w:rsidR="00D02B06" w:rsidRPr="00237A66">
        <w:rPr>
          <w:color w:val="000000"/>
          <w:szCs w:val="24"/>
        </w:rPr>
        <w:t>poskytuje informace</w:t>
      </w:r>
      <w:r w:rsidRPr="00237A66">
        <w:rPr>
          <w:color w:val="000000"/>
          <w:szCs w:val="24"/>
        </w:rPr>
        <w:t xml:space="preserve"> právnické a</w:t>
      </w:r>
      <w:r w:rsidR="00CD042C" w:rsidRPr="00237A66">
        <w:rPr>
          <w:color w:val="000000"/>
          <w:szCs w:val="24"/>
        </w:rPr>
        <w:t> </w:t>
      </w:r>
      <w:r w:rsidRPr="00237A66">
        <w:rPr>
          <w:color w:val="000000"/>
          <w:szCs w:val="24"/>
        </w:rPr>
        <w:t xml:space="preserve">fyzické osobě, která </w:t>
      </w:r>
      <w:r w:rsidR="00733E71" w:rsidRPr="00237A66">
        <w:rPr>
          <w:color w:val="000000"/>
          <w:szCs w:val="24"/>
        </w:rPr>
        <w:br/>
      </w:r>
      <w:r w:rsidRPr="00237A66">
        <w:rPr>
          <w:color w:val="000000"/>
          <w:szCs w:val="24"/>
        </w:rPr>
        <w:t>o to ústně nebo písemně, a to i prostřednictvím sítě nebo služby elektronických komunikací</w:t>
      </w:r>
      <w:r w:rsidR="00430343" w:rsidRPr="00237A66">
        <w:rPr>
          <w:color w:val="000000"/>
          <w:szCs w:val="24"/>
        </w:rPr>
        <w:t>,</w:t>
      </w:r>
      <w:r w:rsidR="007053A1" w:rsidRPr="00237A66">
        <w:rPr>
          <w:color w:val="000000"/>
          <w:szCs w:val="24"/>
        </w:rPr>
        <w:t xml:space="preserve"> požádá, ledaže nastane zákonný důvod pro jejich neposkytnutí. </w:t>
      </w:r>
    </w:p>
    <w:p w14:paraId="776CED69" w14:textId="77777777" w:rsidR="003D188E" w:rsidRPr="00237A66" w:rsidRDefault="003D188E" w:rsidP="000647CE">
      <w:pPr>
        <w:pStyle w:val="Odekspis"/>
        <w:rPr>
          <w:szCs w:val="24"/>
        </w:rPr>
      </w:pPr>
      <w:r w:rsidRPr="00237A66">
        <w:rPr>
          <w:szCs w:val="24"/>
        </w:rPr>
        <w:t>O příslušné informace lze požádat na kontaktním místě:</w:t>
      </w:r>
    </w:p>
    <w:p w14:paraId="28DCBAE6" w14:textId="77777777" w:rsidR="003D188E" w:rsidRPr="00237A66" w:rsidRDefault="003D188E" w:rsidP="000647CE">
      <w:pPr>
        <w:pStyle w:val="Odekspis"/>
        <w:spacing w:after="0"/>
        <w:rPr>
          <w:b/>
          <w:szCs w:val="24"/>
        </w:rPr>
      </w:pPr>
      <w:r w:rsidRPr="00237A66">
        <w:rPr>
          <w:b/>
          <w:szCs w:val="24"/>
        </w:rPr>
        <w:t>Hasičský záchranný sbor Moravskoslezského kraje</w:t>
      </w:r>
    </w:p>
    <w:p w14:paraId="36FAD6CE" w14:textId="77777777" w:rsidR="003D188E" w:rsidRPr="00237A66" w:rsidRDefault="003D188E" w:rsidP="000647CE">
      <w:pPr>
        <w:pStyle w:val="Odekspis"/>
        <w:spacing w:after="0"/>
        <w:rPr>
          <w:b/>
          <w:szCs w:val="24"/>
        </w:rPr>
      </w:pPr>
      <w:r w:rsidRPr="00237A66">
        <w:rPr>
          <w:b/>
          <w:szCs w:val="24"/>
        </w:rPr>
        <w:t>Výškovická 40</w:t>
      </w:r>
    </w:p>
    <w:p w14:paraId="500F8117" w14:textId="77777777" w:rsidR="003D188E" w:rsidRPr="00237A66" w:rsidRDefault="003D188E" w:rsidP="000647CE">
      <w:pPr>
        <w:pStyle w:val="Odekspis"/>
        <w:rPr>
          <w:b/>
          <w:szCs w:val="24"/>
        </w:rPr>
      </w:pPr>
      <w:r w:rsidRPr="00237A66">
        <w:rPr>
          <w:b/>
          <w:szCs w:val="24"/>
        </w:rPr>
        <w:t>700 30 Ostrava</w:t>
      </w:r>
      <w:r w:rsidR="00EE6661">
        <w:rPr>
          <w:b/>
          <w:szCs w:val="24"/>
        </w:rPr>
        <w:t>-</w:t>
      </w:r>
      <w:r w:rsidRPr="00237A66">
        <w:rPr>
          <w:b/>
          <w:szCs w:val="24"/>
        </w:rPr>
        <w:t>Zábřeh</w:t>
      </w:r>
    </w:p>
    <w:p w14:paraId="68E4F282" w14:textId="33E32830" w:rsidR="003D188E" w:rsidRPr="00237A66" w:rsidRDefault="003D188E" w:rsidP="00F8340E">
      <w:pPr>
        <w:pStyle w:val="Odekspis"/>
        <w:rPr>
          <w:szCs w:val="24"/>
        </w:rPr>
      </w:pPr>
      <w:r w:rsidRPr="00237A66">
        <w:rPr>
          <w:b/>
          <w:szCs w:val="24"/>
        </w:rPr>
        <w:t>E-mail:</w:t>
      </w:r>
      <w:r w:rsidRPr="00237A66">
        <w:rPr>
          <w:szCs w:val="24"/>
        </w:rPr>
        <w:t xml:space="preserve"> </w:t>
      </w:r>
      <w:r w:rsidR="00F8340E">
        <w:rPr>
          <w:color w:val="000000"/>
          <w:szCs w:val="24"/>
        </w:rPr>
        <w:t>msk.</w:t>
      </w:r>
      <w:hyperlink r:id="rId17" w:history="1">
        <w:r w:rsidR="00F8340E" w:rsidRPr="00C0694C">
          <w:rPr>
            <w:rStyle w:val="Hypertextovodkaz"/>
            <w:szCs w:val="24"/>
          </w:rPr>
          <w:t>podatelna@</w:t>
        </w:r>
        <w:r w:rsidR="00F8340E">
          <w:rPr>
            <w:rStyle w:val="Hypertextovodkaz"/>
            <w:szCs w:val="24"/>
          </w:rPr>
          <w:t>svc.</w:t>
        </w:r>
        <w:r w:rsidR="00F8340E" w:rsidRPr="00C0694C">
          <w:rPr>
            <w:rStyle w:val="Hypertextovodkaz"/>
            <w:szCs w:val="24"/>
          </w:rPr>
          <w:t>hzs</w:t>
        </w:r>
        <w:r w:rsidR="00F8340E">
          <w:rPr>
            <w:rStyle w:val="Hypertextovodkaz"/>
            <w:szCs w:val="24"/>
          </w:rPr>
          <w:t>cr</w:t>
        </w:r>
        <w:r w:rsidR="00F8340E" w:rsidRPr="00C0694C">
          <w:rPr>
            <w:rStyle w:val="Hypertextovodkaz"/>
            <w:szCs w:val="24"/>
          </w:rPr>
          <w:t>.cz</w:t>
        </w:r>
      </w:hyperlink>
      <w:r w:rsidR="00F8340E">
        <w:rPr>
          <w:rStyle w:val="Hypertextovodkaz"/>
          <w:szCs w:val="24"/>
        </w:rPr>
        <w:t xml:space="preserve"> </w:t>
      </w:r>
      <w:r w:rsidR="00083273" w:rsidRPr="00237A66">
        <w:rPr>
          <w:b/>
          <w:szCs w:val="24"/>
        </w:rPr>
        <w:t>ID datové schránky:</w:t>
      </w:r>
      <w:r w:rsidR="00083273" w:rsidRPr="00237A66">
        <w:rPr>
          <w:szCs w:val="24"/>
        </w:rPr>
        <w:t xml:space="preserve"> </w:t>
      </w:r>
      <w:proofErr w:type="spellStart"/>
      <w:r w:rsidR="00083273" w:rsidRPr="00237A66">
        <w:rPr>
          <w:szCs w:val="24"/>
        </w:rPr>
        <w:t>spdaive</w:t>
      </w:r>
      <w:proofErr w:type="spellEnd"/>
    </w:p>
    <w:p w14:paraId="3238412A" w14:textId="77777777" w:rsidR="003D188E" w:rsidRPr="00237A66" w:rsidRDefault="003D188E" w:rsidP="000647CE">
      <w:pPr>
        <w:pStyle w:val="Odekspis"/>
        <w:rPr>
          <w:szCs w:val="24"/>
        </w:rPr>
      </w:pPr>
      <w:r w:rsidRPr="00237A66">
        <w:rPr>
          <w:szCs w:val="24"/>
        </w:rPr>
        <w:t>Kontaktními místy jsou také sídla územních odborů HZS MSK.</w:t>
      </w:r>
    </w:p>
    <w:p w14:paraId="3328BD3A" w14:textId="77777777" w:rsidR="00856FAB" w:rsidRPr="00237A66" w:rsidRDefault="00856FAB" w:rsidP="00D5422A">
      <w:pPr>
        <w:pStyle w:val="Odekspis"/>
        <w:spacing w:after="0"/>
        <w:rPr>
          <w:szCs w:val="24"/>
        </w:rPr>
      </w:pPr>
    </w:p>
    <w:p w14:paraId="3CF03329" w14:textId="77777777" w:rsidR="00856FAB" w:rsidRPr="00237A66" w:rsidRDefault="00856FAB" w:rsidP="00856FAB">
      <w:pPr>
        <w:pStyle w:val="Zkladntextodsazen2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237A66">
        <w:rPr>
          <w:rFonts w:ascii="Times New Roman" w:hAnsi="Times New Roman"/>
          <w:b/>
          <w:sz w:val="24"/>
          <w:szCs w:val="24"/>
        </w:rPr>
        <w:t xml:space="preserve">Výroční zpráva podle zákona č. 106/1999 Sb., o svobodném přístupu k informacím, </w:t>
      </w:r>
      <w:r w:rsidRPr="00237A66">
        <w:rPr>
          <w:rFonts w:ascii="Times New Roman" w:hAnsi="Times New Roman"/>
          <w:b/>
          <w:sz w:val="24"/>
          <w:szCs w:val="24"/>
        </w:rPr>
        <w:br/>
        <w:t>ve znění pozdějších předpisů</w:t>
      </w:r>
    </w:p>
    <w:p w14:paraId="65E7849C" w14:textId="064DE93C" w:rsidR="00856FAB" w:rsidRPr="00237A66" w:rsidRDefault="00856FAB" w:rsidP="00856FAB">
      <w:pPr>
        <w:pStyle w:val="Zkladntextodsazen2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37A66">
        <w:rPr>
          <w:rFonts w:ascii="Times New Roman" w:hAnsi="Times New Roman"/>
          <w:sz w:val="24"/>
          <w:szCs w:val="24"/>
        </w:rPr>
        <w:t>Dostupné na:</w:t>
      </w:r>
      <w:r w:rsidR="00100F4E" w:rsidRPr="00237A66">
        <w:rPr>
          <w:rFonts w:ascii="Times New Roman" w:hAnsi="Times New Roman"/>
          <w:sz w:val="24"/>
          <w:szCs w:val="24"/>
        </w:rPr>
        <w:t xml:space="preserve"> </w:t>
      </w:r>
      <w:hyperlink r:id="rId18" w:history="1">
        <w:r w:rsidR="00100F4E" w:rsidRPr="00237A66">
          <w:rPr>
            <w:rStyle w:val="Hypertextovodkaz"/>
            <w:rFonts w:ascii="Times New Roman" w:hAnsi="Times New Roman"/>
            <w:sz w:val="24"/>
            <w:szCs w:val="24"/>
          </w:rPr>
          <w:t>http://www.hzscr.cz/clanek/seznam-zprav.aspx</w:t>
        </w:r>
      </w:hyperlink>
      <w:r w:rsidR="00100F4E" w:rsidRPr="00237A66">
        <w:rPr>
          <w:rFonts w:ascii="Times New Roman" w:hAnsi="Times New Roman"/>
          <w:sz w:val="24"/>
          <w:szCs w:val="24"/>
          <w:u w:val="single"/>
        </w:rPr>
        <w:t xml:space="preserve"> </w:t>
      </w:r>
    </w:p>
    <w:p w14:paraId="7DD730E8" w14:textId="77777777" w:rsidR="003D188E" w:rsidRPr="00237A66" w:rsidRDefault="003D188E" w:rsidP="00D5422A">
      <w:pPr>
        <w:pStyle w:val="Odekspis"/>
        <w:spacing w:after="0"/>
        <w:rPr>
          <w:szCs w:val="24"/>
        </w:rPr>
      </w:pPr>
    </w:p>
    <w:p w14:paraId="437C2520" w14:textId="77777777" w:rsidR="00E73EF1" w:rsidRPr="00237A66" w:rsidRDefault="00E73EF1" w:rsidP="003F5028">
      <w:pPr>
        <w:pStyle w:val="Zkladntextodsazen2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237A66">
        <w:rPr>
          <w:rFonts w:ascii="Times New Roman" w:hAnsi="Times New Roman"/>
          <w:b/>
          <w:sz w:val="24"/>
          <w:szCs w:val="24"/>
        </w:rPr>
        <w:t xml:space="preserve">Sazebník </w:t>
      </w:r>
      <w:r w:rsidR="00A25BFF" w:rsidRPr="00237A66">
        <w:rPr>
          <w:rFonts w:ascii="Times New Roman" w:hAnsi="Times New Roman"/>
          <w:b/>
          <w:sz w:val="24"/>
          <w:szCs w:val="24"/>
        </w:rPr>
        <w:t>úhrad za poskytování informací</w:t>
      </w:r>
    </w:p>
    <w:p w14:paraId="4B404263" w14:textId="1BE477E9" w:rsidR="000647CE" w:rsidRPr="00237A66" w:rsidRDefault="00E73EF1" w:rsidP="00C0694C">
      <w:pPr>
        <w:pStyle w:val="Zkladntextodsazen2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237A66">
        <w:rPr>
          <w:rFonts w:ascii="Times New Roman" w:hAnsi="Times New Roman"/>
          <w:sz w:val="24"/>
          <w:szCs w:val="24"/>
        </w:rPr>
        <w:t>Dostupné na: </w:t>
      </w:r>
      <w:r w:rsidR="00C0694C" w:rsidRPr="00C0694C">
        <w:rPr>
          <w:rFonts w:ascii="Times New Roman" w:hAnsi="Times New Roman"/>
          <w:sz w:val="24"/>
          <w:szCs w:val="24"/>
        </w:rPr>
        <w:t>https://hzscr.gov.cz/clanek/hzs-moravskoslezskeho-kraje-menu-sluzby-pro-verejnost-uredni-deska-sazebnik-uhrad-za-poskytovani-informaci.aspx</w:t>
      </w:r>
    </w:p>
    <w:p w14:paraId="7B3FBC3C" w14:textId="77777777" w:rsidR="003F5028" w:rsidRPr="00237A66" w:rsidRDefault="003F5028" w:rsidP="000647CE">
      <w:pPr>
        <w:pStyle w:val="Zkladntextodsazen2"/>
        <w:spacing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237A66">
        <w:rPr>
          <w:rFonts w:ascii="Times New Roman" w:hAnsi="Times New Roman"/>
          <w:b/>
          <w:sz w:val="24"/>
          <w:szCs w:val="24"/>
        </w:rPr>
        <w:t>Vyřizování stížností, petic a podnětů k zahájení řízení</w:t>
      </w:r>
    </w:p>
    <w:p w14:paraId="572535B1" w14:textId="77777777" w:rsidR="003F5028" w:rsidRPr="00237A66" w:rsidRDefault="003F5028" w:rsidP="000647CE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237A66">
        <w:rPr>
          <w:rFonts w:ascii="Times New Roman" w:hAnsi="Times New Roman"/>
          <w:sz w:val="24"/>
          <w:szCs w:val="24"/>
        </w:rPr>
        <w:t xml:space="preserve">Postup HZS MSK při příjmu, evidenci a vyřizování stížností podaných podle </w:t>
      </w:r>
      <w:r w:rsidRPr="00237A66">
        <w:rPr>
          <w:rFonts w:ascii="Times New Roman" w:hAnsi="Times New Roman"/>
          <w:sz w:val="24"/>
          <w:szCs w:val="24"/>
        </w:rPr>
        <w:br/>
        <w:t>§ 175 zákona č. 500/2004 Sb., správní řád, ve znění pozdějších předpisů (dále jen „správní řád“), petic podaných podle zákona č. 85/1990 Sb., o právu petičním (dále jen „zákon o právu petičním“),</w:t>
      </w:r>
      <w:r w:rsidR="009325D7">
        <w:rPr>
          <w:rFonts w:ascii="Times New Roman" w:hAnsi="Times New Roman"/>
          <w:sz w:val="24"/>
          <w:szCs w:val="24"/>
        </w:rPr>
        <w:t xml:space="preserve"> </w:t>
      </w:r>
      <w:r w:rsidRPr="00237A66">
        <w:rPr>
          <w:rFonts w:ascii="Times New Roman" w:hAnsi="Times New Roman"/>
          <w:sz w:val="24"/>
          <w:szCs w:val="24"/>
        </w:rPr>
        <w:t xml:space="preserve">a podnětů k zahájení řízení dle § 42 správního řádu je upraven samostatným pokynem krajského ředitele. </w:t>
      </w:r>
    </w:p>
    <w:p w14:paraId="4989B6B8" w14:textId="5920746F" w:rsidR="003F5028" w:rsidRPr="00237A66" w:rsidRDefault="003F5028" w:rsidP="003F5028">
      <w:pPr>
        <w:spacing w:after="12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237A66">
        <w:rPr>
          <w:rFonts w:ascii="Times New Roman" w:hAnsi="Times New Roman"/>
          <w:sz w:val="24"/>
          <w:szCs w:val="24"/>
        </w:rPr>
        <w:t xml:space="preserve">Stížnost lze u HZS MSK podat písemně, ústně, prostřednictvím technických prostředků </w:t>
      </w:r>
      <w:r w:rsidRPr="00237A66">
        <w:rPr>
          <w:rFonts w:ascii="Times New Roman" w:hAnsi="Times New Roman"/>
          <w:sz w:val="24"/>
          <w:szCs w:val="24"/>
        </w:rPr>
        <w:br/>
        <w:t xml:space="preserve">nebo elektronicky. U stížnosti podané elektronicky se nepožaduje její podepsání zaručeným elektronickým podpisem. Ústní stížnosti přijímá na </w:t>
      </w:r>
      <w:r w:rsidRPr="00237A66">
        <w:rPr>
          <w:rFonts w:ascii="Times New Roman" w:hAnsi="Times New Roman"/>
          <w:color w:val="000000"/>
          <w:sz w:val="24"/>
          <w:szCs w:val="24"/>
        </w:rPr>
        <w:t xml:space="preserve">krajském ředitelství </w:t>
      </w:r>
      <w:r w:rsidR="000B0A2A" w:rsidRPr="00237A66">
        <w:rPr>
          <w:rFonts w:ascii="Times New Roman" w:hAnsi="Times New Roman"/>
          <w:color w:val="000000"/>
          <w:sz w:val="24"/>
          <w:szCs w:val="24"/>
        </w:rPr>
        <w:t>vedoucí oddělení právního a </w:t>
      </w:r>
      <w:r w:rsidRPr="00237A66">
        <w:rPr>
          <w:rFonts w:ascii="Times New Roman" w:hAnsi="Times New Roman"/>
          <w:color w:val="000000"/>
          <w:sz w:val="24"/>
          <w:szCs w:val="24"/>
        </w:rPr>
        <w:t xml:space="preserve">organizačního, </w:t>
      </w:r>
      <w:r w:rsidR="00D83F57" w:rsidRPr="00237A66">
        <w:rPr>
          <w:rFonts w:ascii="Times New Roman" w:hAnsi="Times New Roman"/>
          <w:color w:val="000000"/>
          <w:sz w:val="24"/>
          <w:szCs w:val="24"/>
        </w:rPr>
        <w:t>každý pracovní den od 07:00</w:t>
      </w:r>
      <w:r w:rsidR="009325D7">
        <w:rPr>
          <w:rFonts w:ascii="Times New Roman" w:hAnsi="Times New Roman"/>
          <w:color w:val="000000"/>
          <w:sz w:val="24"/>
          <w:szCs w:val="24"/>
        </w:rPr>
        <w:t>–11:30</w:t>
      </w:r>
      <w:r w:rsidR="00B7022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325D7">
        <w:rPr>
          <w:rFonts w:ascii="Times New Roman" w:hAnsi="Times New Roman"/>
          <w:color w:val="000000"/>
          <w:sz w:val="24"/>
          <w:szCs w:val="24"/>
        </w:rPr>
        <w:t>a 12:00</w:t>
      </w:r>
      <w:r w:rsidR="00C0694C">
        <w:rPr>
          <w:rFonts w:ascii="Times New Roman" w:hAnsi="Times New Roman"/>
          <w:color w:val="000000"/>
          <w:sz w:val="24"/>
          <w:szCs w:val="24"/>
        </w:rPr>
        <w:t>–</w:t>
      </w:r>
      <w:r w:rsidR="00D83F57" w:rsidRPr="00237A66">
        <w:rPr>
          <w:rFonts w:ascii="Times New Roman" w:hAnsi="Times New Roman"/>
          <w:color w:val="000000"/>
          <w:sz w:val="24"/>
          <w:szCs w:val="24"/>
        </w:rPr>
        <w:t>15:00</w:t>
      </w:r>
      <w:r w:rsidR="00813FEE">
        <w:rPr>
          <w:rFonts w:ascii="Times New Roman" w:hAnsi="Times New Roman"/>
          <w:color w:val="000000"/>
          <w:sz w:val="24"/>
          <w:szCs w:val="24"/>
        </w:rPr>
        <w:t> hod.</w:t>
      </w:r>
      <w:r w:rsidR="00D83F57" w:rsidRPr="00237A66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237A66">
        <w:rPr>
          <w:rFonts w:ascii="Times New Roman" w:hAnsi="Times New Roman"/>
          <w:color w:val="000000"/>
          <w:sz w:val="24"/>
          <w:szCs w:val="24"/>
        </w:rPr>
        <w:t>na</w:t>
      </w:r>
      <w:r w:rsidR="009325D7">
        <w:rPr>
          <w:rFonts w:ascii="Times New Roman" w:hAnsi="Times New Roman"/>
          <w:color w:val="000000"/>
          <w:sz w:val="24"/>
          <w:szCs w:val="24"/>
        </w:rPr>
        <w:t> </w:t>
      </w:r>
      <w:r w:rsidRPr="00237A66">
        <w:rPr>
          <w:rFonts w:ascii="Times New Roman" w:hAnsi="Times New Roman"/>
          <w:color w:val="000000"/>
          <w:sz w:val="24"/>
          <w:szCs w:val="24"/>
        </w:rPr>
        <w:t>územních odborech ředitelem ÚO určená osoba každý pracovní den v</w:t>
      </w:r>
      <w:r w:rsidR="000B0A2A" w:rsidRPr="00237A66">
        <w:rPr>
          <w:rFonts w:ascii="Times New Roman" w:hAnsi="Times New Roman"/>
          <w:color w:val="000000"/>
          <w:sz w:val="24"/>
          <w:szCs w:val="24"/>
        </w:rPr>
        <w:t> úředních hodinách</w:t>
      </w:r>
      <w:r w:rsidRPr="00237A66">
        <w:rPr>
          <w:rFonts w:ascii="Times New Roman" w:hAnsi="Times New Roman"/>
          <w:color w:val="000000"/>
          <w:sz w:val="24"/>
          <w:szCs w:val="24"/>
        </w:rPr>
        <w:t xml:space="preserve">. Písemné stížnosti přijímá podatelna každý pracovní den </w:t>
      </w:r>
      <w:r w:rsidR="00B27997" w:rsidRPr="00237A66">
        <w:rPr>
          <w:rFonts w:ascii="Times New Roman" w:hAnsi="Times New Roman"/>
          <w:color w:val="000000"/>
          <w:sz w:val="24"/>
          <w:szCs w:val="24"/>
        </w:rPr>
        <w:t>od 07:00</w:t>
      </w:r>
      <w:r w:rsidR="009325D7">
        <w:rPr>
          <w:rFonts w:ascii="Times New Roman" w:hAnsi="Times New Roman"/>
          <w:color w:val="000000"/>
          <w:sz w:val="24"/>
          <w:szCs w:val="24"/>
        </w:rPr>
        <w:t>–11:30</w:t>
      </w:r>
      <w:r w:rsidR="00B7022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325D7">
        <w:rPr>
          <w:rFonts w:ascii="Times New Roman" w:hAnsi="Times New Roman"/>
          <w:color w:val="000000"/>
          <w:sz w:val="24"/>
          <w:szCs w:val="24"/>
        </w:rPr>
        <w:t>a 12:00</w:t>
      </w:r>
      <w:r w:rsidR="006F22E8">
        <w:rPr>
          <w:rFonts w:ascii="Times New Roman" w:hAnsi="Times New Roman"/>
          <w:color w:val="000000"/>
          <w:sz w:val="24"/>
          <w:szCs w:val="24"/>
        </w:rPr>
        <w:t>–</w:t>
      </w:r>
      <w:r w:rsidR="009325D7">
        <w:rPr>
          <w:rFonts w:ascii="Times New Roman" w:hAnsi="Times New Roman"/>
          <w:color w:val="000000"/>
          <w:sz w:val="24"/>
          <w:szCs w:val="24"/>
        </w:rPr>
        <w:t>15:00</w:t>
      </w:r>
      <w:r w:rsidR="009276E6">
        <w:rPr>
          <w:rFonts w:ascii="Times New Roman" w:hAnsi="Times New Roman"/>
          <w:color w:val="000000"/>
          <w:sz w:val="24"/>
          <w:szCs w:val="24"/>
        </w:rPr>
        <w:t xml:space="preserve"> hod</w:t>
      </w:r>
      <w:r w:rsidRPr="00237A66">
        <w:rPr>
          <w:rFonts w:ascii="Times New Roman" w:hAnsi="Times New Roman"/>
          <w:color w:val="000000"/>
          <w:sz w:val="24"/>
          <w:szCs w:val="24"/>
        </w:rPr>
        <w:t>.</w:t>
      </w:r>
      <w:r w:rsidRPr="00237A66">
        <w:rPr>
          <w:rFonts w:ascii="Times New Roman" w:hAnsi="Times New Roman"/>
          <w:bCs/>
          <w:color w:val="000000"/>
          <w:sz w:val="24"/>
          <w:szCs w:val="24"/>
        </w:rPr>
        <w:t xml:space="preserve"> Lhůta pro vyřízení stížnosti činí 60 dnů</w:t>
      </w:r>
      <w:r w:rsidRPr="00237A66">
        <w:rPr>
          <w:rFonts w:ascii="Times New Roman" w:hAnsi="Times New Roman"/>
          <w:bCs/>
          <w:sz w:val="24"/>
          <w:szCs w:val="24"/>
        </w:rPr>
        <w:t xml:space="preserve"> ode dne doručení. </w:t>
      </w:r>
    </w:p>
    <w:p w14:paraId="43338E81" w14:textId="77777777" w:rsidR="003F5028" w:rsidRPr="00237A66" w:rsidRDefault="003F5028" w:rsidP="003F5028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237A66">
        <w:rPr>
          <w:rFonts w:ascii="Times New Roman" w:hAnsi="Times New Roman"/>
          <w:sz w:val="24"/>
          <w:szCs w:val="24"/>
        </w:rPr>
        <w:t xml:space="preserve">Petice přijímá podatelna každý pracovní den v obvyklé pracovní době. HZS MSK je povinen petici přijmout, posoudit její obsah a do 30 dnů písemně odpovědět podateli. Rozhodne-li vedoucí oddělení právního a organizačního v součinnosti s příslušným služebním funkcionářem, že HZS MSK není příslušný k vyřízení petice, postoupí vedoucí oddělení právního a organizačního petici nebo její část do 5 dnů věcně příslušnému správnímu orgánu a uvědomí o tom podatele. </w:t>
      </w:r>
    </w:p>
    <w:p w14:paraId="2BEEC6A7" w14:textId="55AB8AC0" w:rsidR="003F5028" w:rsidRPr="00237A66" w:rsidRDefault="003F5028" w:rsidP="00B40B83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237A66">
        <w:rPr>
          <w:rFonts w:ascii="Times New Roman" w:hAnsi="Times New Roman"/>
          <w:sz w:val="24"/>
          <w:szCs w:val="24"/>
        </w:rPr>
        <w:t xml:space="preserve">HZS MSK je dle § 42 správního řádu povinen přijímat podněty, aby bylo zahájeno řízení z moci úřední. Jedná se typicky např. o podání upozorňující na porušování povinností vyplývajících </w:t>
      </w:r>
      <w:r w:rsidR="00FB15BF">
        <w:rPr>
          <w:rFonts w:ascii="Times New Roman" w:hAnsi="Times New Roman"/>
          <w:sz w:val="24"/>
          <w:szCs w:val="24"/>
        </w:rPr>
        <w:br/>
      </w:r>
      <w:r w:rsidRPr="00237A66">
        <w:rPr>
          <w:rFonts w:ascii="Times New Roman" w:hAnsi="Times New Roman"/>
          <w:sz w:val="24"/>
          <w:szCs w:val="24"/>
        </w:rPr>
        <w:lastRenderedPageBreak/>
        <w:t>ze zákona č. 133/1985 Sb., o požární ochraně, ve znění pozdějších předpisů, či</w:t>
      </w:r>
      <w:r w:rsidR="009325D7">
        <w:rPr>
          <w:rFonts w:ascii="Times New Roman" w:hAnsi="Times New Roman"/>
          <w:sz w:val="24"/>
          <w:szCs w:val="24"/>
        </w:rPr>
        <w:t> </w:t>
      </w:r>
      <w:r w:rsidRPr="00237A66">
        <w:rPr>
          <w:rFonts w:ascii="Times New Roman" w:hAnsi="Times New Roman"/>
          <w:sz w:val="24"/>
          <w:szCs w:val="24"/>
        </w:rPr>
        <w:t xml:space="preserve">zákona </w:t>
      </w:r>
      <w:r w:rsidR="00FB15BF">
        <w:rPr>
          <w:rFonts w:ascii="Times New Roman" w:hAnsi="Times New Roman"/>
          <w:sz w:val="24"/>
          <w:szCs w:val="24"/>
        </w:rPr>
        <w:br/>
      </w:r>
      <w:r w:rsidRPr="00237A66">
        <w:rPr>
          <w:rFonts w:ascii="Times New Roman" w:hAnsi="Times New Roman"/>
          <w:sz w:val="24"/>
          <w:szCs w:val="24"/>
        </w:rPr>
        <w:t>č. 239/2000 Sb., o integrovaném záchranném systému a o změně některých zákonů, ve znění pozdějších předpisů. Podněty k zahájení řízení přijímá v pracovní dny podatelna v prac</w:t>
      </w:r>
      <w:r w:rsidR="00AE19B4" w:rsidRPr="00237A66">
        <w:rPr>
          <w:rFonts w:ascii="Times New Roman" w:hAnsi="Times New Roman"/>
          <w:sz w:val="24"/>
          <w:szCs w:val="24"/>
        </w:rPr>
        <w:t>ovní době</w:t>
      </w:r>
      <w:r w:rsidR="00B70226">
        <w:rPr>
          <w:rFonts w:ascii="Times New Roman" w:hAnsi="Times New Roman"/>
          <w:sz w:val="24"/>
          <w:szCs w:val="24"/>
        </w:rPr>
        <w:t xml:space="preserve"> od 07:00–11:30 a od 12:00–15:00</w:t>
      </w:r>
      <w:r w:rsidR="009276E6">
        <w:rPr>
          <w:rFonts w:ascii="Times New Roman" w:hAnsi="Times New Roman"/>
          <w:sz w:val="24"/>
          <w:szCs w:val="24"/>
        </w:rPr>
        <w:t xml:space="preserve"> hod.</w:t>
      </w:r>
      <w:r w:rsidR="00AE19B4" w:rsidRPr="00237A66">
        <w:rPr>
          <w:rFonts w:ascii="Times New Roman" w:hAnsi="Times New Roman"/>
          <w:sz w:val="24"/>
          <w:szCs w:val="24"/>
        </w:rPr>
        <w:t>, případně sekretariát</w:t>
      </w:r>
      <w:r w:rsidRPr="00237A66">
        <w:rPr>
          <w:rFonts w:ascii="Times New Roman" w:hAnsi="Times New Roman"/>
          <w:sz w:val="24"/>
          <w:szCs w:val="24"/>
        </w:rPr>
        <w:t xml:space="preserve"> HZS MSK a</w:t>
      </w:r>
      <w:r w:rsidR="009276E6">
        <w:rPr>
          <w:rFonts w:ascii="Times New Roman" w:hAnsi="Times New Roman"/>
          <w:sz w:val="24"/>
          <w:szCs w:val="24"/>
        </w:rPr>
        <w:t> </w:t>
      </w:r>
      <w:r w:rsidR="00E75FB4" w:rsidRPr="00237A66">
        <w:rPr>
          <w:rFonts w:ascii="Times New Roman" w:hAnsi="Times New Roman"/>
          <w:sz w:val="24"/>
          <w:szCs w:val="24"/>
        </w:rPr>
        <w:t xml:space="preserve">sekretariáty </w:t>
      </w:r>
      <w:r w:rsidRPr="00237A66">
        <w:rPr>
          <w:rFonts w:ascii="Times New Roman" w:hAnsi="Times New Roman"/>
          <w:sz w:val="24"/>
          <w:szCs w:val="24"/>
        </w:rPr>
        <w:t>j</w:t>
      </w:r>
      <w:r w:rsidR="00E75FB4" w:rsidRPr="00237A66">
        <w:rPr>
          <w:rFonts w:ascii="Times New Roman" w:hAnsi="Times New Roman"/>
          <w:sz w:val="24"/>
          <w:szCs w:val="24"/>
        </w:rPr>
        <w:t xml:space="preserve">ednotlivých </w:t>
      </w:r>
      <w:r w:rsidRPr="00237A66">
        <w:rPr>
          <w:rFonts w:ascii="Times New Roman" w:hAnsi="Times New Roman"/>
          <w:sz w:val="24"/>
          <w:szCs w:val="24"/>
        </w:rPr>
        <w:t>územních odborů. Podnět k zahájení řízení lze podat písemně, ústně do protokolu, prostřednictvím technických prostředků, elek</w:t>
      </w:r>
      <w:r w:rsidR="007D600D" w:rsidRPr="00237A66">
        <w:rPr>
          <w:rFonts w:ascii="Times New Roman" w:hAnsi="Times New Roman"/>
          <w:sz w:val="24"/>
          <w:szCs w:val="24"/>
        </w:rPr>
        <w:t>tronicky nebo jiným způsobem. U </w:t>
      </w:r>
      <w:r w:rsidRPr="00237A66">
        <w:rPr>
          <w:rFonts w:ascii="Times New Roman" w:hAnsi="Times New Roman"/>
          <w:sz w:val="24"/>
          <w:szCs w:val="24"/>
        </w:rPr>
        <w:t xml:space="preserve">podnětu k zahájení řízení podanému elektronicky se nepožaduje jeho podepsání zaručeným elektronickým podpisem. </w:t>
      </w:r>
    </w:p>
    <w:p w14:paraId="0247BBB4" w14:textId="77777777" w:rsidR="000166DA" w:rsidRPr="00237A66" w:rsidRDefault="000166DA" w:rsidP="00B42C37">
      <w:pPr>
        <w:pStyle w:val="Odekspis"/>
        <w:spacing w:after="0"/>
        <w:rPr>
          <w:b/>
          <w:bCs/>
          <w:szCs w:val="24"/>
        </w:rPr>
      </w:pPr>
    </w:p>
    <w:p w14:paraId="14F8A35D" w14:textId="77777777" w:rsidR="00B42C37" w:rsidRPr="00237A66" w:rsidRDefault="00B42C37" w:rsidP="000647CE">
      <w:pPr>
        <w:pStyle w:val="Odekspis"/>
        <w:rPr>
          <w:b/>
          <w:szCs w:val="24"/>
        </w:rPr>
      </w:pPr>
      <w:r w:rsidRPr="00237A66">
        <w:rPr>
          <w:b/>
          <w:bCs/>
          <w:szCs w:val="24"/>
        </w:rPr>
        <w:t xml:space="preserve">Podání opravného prostředku </w:t>
      </w:r>
    </w:p>
    <w:p w14:paraId="219FD864" w14:textId="04DA6EC5" w:rsidR="00996142" w:rsidRPr="00237A66" w:rsidRDefault="00996142" w:rsidP="000647CE">
      <w:pPr>
        <w:pStyle w:val="Zkladntextodsazen2"/>
        <w:tabs>
          <w:tab w:val="left" w:pos="-1980"/>
        </w:tabs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37A66">
        <w:rPr>
          <w:rFonts w:ascii="Times New Roman" w:hAnsi="Times New Roman"/>
          <w:sz w:val="24"/>
          <w:szCs w:val="24"/>
        </w:rPr>
        <w:t>Proti rozhodnutí HZS MSK o právech a povinnostech osob se lze do 15 dnů ode dne doručení jeho písemného vyhotovení odvolat k Ministerstvu vnitra-generálnímu ředitelství Hasičského záchranného sboru České r</w:t>
      </w:r>
      <w:r w:rsidR="007D600D" w:rsidRPr="00237A66">
        <w:rPr>
          <w:rFonts w:ascii="Times New Roman" w:hAnsi="Times New Roman"/>
          <w:sz w:val="24"/>
          <w:szCs w:val="24"/>
        </w:rPr>
        <w:t xml:space="preserve">epubliky, a to podáním učiněným </w:t>
      </w:r>
      <w:r w:rsidRPr="00237A66">
        <w:rPr>
          <w:rFonts w:ascii="Times New Roman" w:hAnsi="Times New Roman"/>
          <w:sz w:val="24"/>
          <w:szCs w:val="24"/>
        </w:rPr>
        <w:t>u Hasičského záchranného sboru Moravskoslezského kraje, Výškovická 40, 700 30 Ostrava-Zábřeh nebo prostřednictvím datové schránky ID DS: </w:t>
      </w:r>
      <w:proofErr w:type="spellStart"/>
      <w:r w:rsidRPr="00237A66">
        <w:rPr>
          <w:rFonts w:ascii="Times New Roman" w:hAnsi="Times New Roman"/>
          <w:sz w:val="24"/>
          <w:szCs w:val="24"/>
        </w:rPr>
        <w:t>spdaive</w:t>
      </w:r>
      <w:proofErr w:type="spellEnd"/>
      <w:r w:rsidRPr="00237A66">
        <w:rPr>
          <w:rFonts w:ascii="Times New Roman" w:hAnsi="Times New Roman"/>
          <w:sz w:val="24"/>
          <w:szCs w:val="24"/>
        </w:rPr>
        <w:t xml:space="preserve">. Lhůta pro podání odvolání se počítá ode dne následujícího </w:t>
      </w:r>
      <w:r w:rsidR="00FB15BF">
        <w:rPr>
          <w:rFonts w:ascii="Times New Roman" w:hAnsi="Times New Roman"/>
          <w:sz w:val="24"/>
          <w:szCs w:val="24"/>
        </w:rPr>
        <w:br/>
      </w:r>
      <w:r w:rsidRPr="00237A66">
        <w:rPr>
          <w:rFonts w:ascii="Times New Roman" w:hAnsi="Times New Roman"/>
          <w:sz w:val="24"/>
          <w:szCs w:val="24"/>
        </w:rPr>
        <w:t>po doručení písemného vyhotovení rozhodnutí, nejpozději však po uplynutí desátého dne ode dne, kdy bylo nedoručené a uložené rozhodnutí připraveno k vyzvednutí či bylo dodáno do</w:t>
      </w:r>
      <w:r w:rsidR="00813FEE">
        <w:rPr>
          <w:rFonts w:ascii="Times New Roman" w:hAnsi="Times New Roman"/>
          <w:sz w:val="24"/>
          <w:szCs w:val="24"/>
        </w:rPr>
        <w:t> </w:t>
      </w:r>
      <w:r w:rsidRPr="00237A66">
        <w:rPr>
          <w:rFonts w:ascii="Times New Roman" w:hAnsi="Times New Roman"/>
          <w:sz w:val="24"/>
          <w:szCs w:val="24"/>
        </w:rPr>
        <w:t>datové schránky.</w:t>
      </w:r>
    </w:p>
    <w:p w14:paraId="0C3D4840" w14:textId="77777777" w:rsidR="00996142" w:rsidRPr="00237A66" w:rsidRDefault="00996142" w:rsidP="00996142">
      <w:pPr>
        <w:pStyle w:val="slovan"/>
        <w:numPr>
          <w:ilvl w:val="0"/>
          <w:numId w:val="0"/>
        </w:numPr>
        <w:tabs>
          <w:tab w:val="left" w:pos="540"/>
        </w:tabs>
        <w:jc w:val="both"/>
        <w:rPr>
          <w:szCs w:val="24"/>
        </w:rPr>
      </w:pPr>
      <w:r w:rsidRPr="00237A66">
        <w:rPr>
          <w:szCs w:val="24"/>
        </w:rPr>
        <w:t xml:space="preserve">Proti příkazu HZS MSK o právech a povinnostech osob lze podat odpor do 8 dnů ode dne doručení jeho písemného vyhotovení, to podáním učiněným u Hasičského záchranného sboru Moravskoslezského kraje, Výškovická 40, 700 30 Ostrava-Zábřeh nebo prostřednictvím datové schránky ID DS: </w:t>
      </w:r>
      <w:proofErr w:type="spellStart"/>
      <w:r w:rsidRPr="00237A66">
        <w:rPr>
          <w:szCs w:val="24"/>
        </w:rPr>
        <w:t>spdaive</w:t>
      </w:r>
      <w:proofErr w:type="spellEnd"/>
      <w:r w:rsidRPr="00237A66">
        <w:rPr>
          <w:szCs w:val="24"/>
        </w:rPr>
        <w:t>. Lhůta pro podání odporu se počítá ode dne následujícího po doručení písemného vyhotovení příkazu, nejpozději však po uplynutí desátého dne ode dne, kdy byl nedoručený a uložený příkaz připraven k vyzvednutí či byl dodán do datové schránky. Podáním odporu se příkaz ruší a řízení pokračuje.</w:t>
      </w:r>
    </w:p>
    <w:p w14:paraId="26098383" w14:textId="77777777" w:rsidR="00996142" w:rsidRPr="00237A66" w:rsidRDefault="00996142" w:rsidP="00D5422A">
      <w:pPr>
        <w:pStyle w:val="Odekspis"/>
        <w:spacing w:after="0"/>
        <w:rPr>
          <w:szCs w:val="24"/>
        </w:rPr>
      </w:pPr>
    </w:p>
    <w:sectPr w:rsidR="00996142" w:rsidRPr="00237A66" w:rsidSect="000647CE">
      <w:footerReference w:type="even" r:id="rId19"/>
      <w:footerReference w:type="default" r:id="rId2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7EF334" w14:textId="77777777" w:rsidR="00683025" w:rsidRDefault="00683025" w:rsidP="000647CE">
      <w:pPr>
        <w:spacing w:after="0" w:line="240" w:lineRule="auto"/>
      </w:pPr>
      <w:r>
        <w:separator/>
      </w:r>
    </w:p>
  </w:endnote>
  <w:endnote w:type="continuationSeparator" w:id="0">
    <w:p w14:paraId="53933372" w14:textId="77777777" w:rsidR="00683025" w:rsidRDefault="00683025" w:rsidP="000647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DB8F56" w14:textId="77777777" w:rsidR="000647CE" w:rsidRDefault="000647CE" w:rsidP="000B67D0">
    <w:pPr>
      <w:pStyle w:val="Zpat"/>
      <w:framePr w:wrap="none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 PAGE </w:instrText>
    </w:r>
    <w:r>
      <w:rPr>
        <w:rStyle w:val="slostrnky"/>
      </w:rPr>
      <w:fldChar w:fldCharType="end"/>
    </w:r>
  </w:p>
  <w:p w14:paraId="5416D7CB" w14:textId="77777777" w:rsidR="000647CE" w:rsidRDefault="000647CE" w:rsidP="000647CE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196849" w14:textId="77777777" w:rsidR="000647CE" w:rsidRDefault="000647CE" w:rsidP="000B67D0">
    <w:pPr>
      <w:pStyle w:val="Zpat"/>
      <w:framePr w:wrap="none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 PAGE </w:instrText>
    </w:r>
    <w:r>
      <w:rPr>
        <w:rStyle w:val="slostrnky"/>
      </w:rPr>
      <w:fldChar w:fldCharType="separate"/>
    </w:r>
    <w:r w:rsidR="00100F4E">
      <w:rPr>
        <w:rStyle w:val="slostrnky"/>
        <w:noProof/>
      </w:rPr>
      <w:t>5</w:t>
    </w:r>
    <w:r>
      <w:rPr>
        <w:rStyle w:val="slostrnky"/>
      </w:rPr>
      <w:fldChar w:fldCharType="end"/>
    </w:r>
  </w:p>
  <w:p w14:paraId="13C2895F" w14:textId="77777777" w:rsidR="000647CE" w:rsidRDefault="000647CE" w:rsidP="000647CE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A60EAA" w14:textId="77777777" w:rsidR="00683025" w:rsidRDefault="00683025" w:rsidP="000647CE">
      <w:pPr>
        <w:spacing w:after="0" w:line="240" w:lineRule="auto"/>
      </w:pPr>
      <w:r>
        <w:separator/>
      </w:r>
    </w:p>
  </w:footnote>
  <w:footnote w:type="continuationSeparator" w:id="0">
    <w:p w14:paraId="40F63A4C" w14:textId="77777777" w:rsidR="00683025" w:rsidRDefault="00683025" w:rsidP="000647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B5429"/>
    <w:multiLevelType w:val="multilevel"/>
    <w:tmpl w:val="1F5C8236"/>
    <w:lvl w:ilvl="0">
      <w:start w:val="1"/>
      <w:numFmt w:val="decimal"/>
      <w:lvlText w:val="(%1)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8F6919"/>
    <w:multiLevelType w:val="singleLevel"/>
    <w:tmpl w:val="A21A60A6"/>
    <w:lvl w:ilvl="0">
      <w:start w:val="1"/>
      <w:numFmt w:val="decimal"/>
      <w:pStyle w:val="slovan"/>
      <w:lvlText w:val="%1)"/>
      <w:lvlJc w:val="left"/>
      <w:pPr>
        <w:tabs>
          <w:tab w:val="num" w:pos="360"/>
        </w:tabs>
      </w:pPr>
    </w:lvl>
  </w:abstractNum>
  <w:abstractNum w:abstractNumId="2" w15:restartNumberingAfterBreak="0">
    <w:nsid w:val="27D43985"/>
    <w:multiLevelType w:val="singleLevel"/>
    <w:tmpl w:val="7674BF3C"/>
    <w:lvl w:ilvl="0">
      <w:start w:val="1"/>
      <w:numFmt w:val="decimal"/>
      <w:lvlText w:val="(%1)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</w:rPr>
    </w:lvl>
  </w:abstractNum>
  <w:abstractNum w:abstractNumId="3" w15:restartNumberingAfterBreak="0">
    <w:nsid w:val="286865DE"/>
    <w:multiLevelType w:val="hybridMultilevel"/>
    <w:tmpl w:val="8F4C00FA"/>
    <w:lvl w:ilvl="0" w:tplc="50F436F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B255FFE"/>
    <w:multiLevelType w:val="hybridMultilevel"/>
    <w:tmpl w:val="111E063C"/>
    <w:lvl w:ilvl="0" w:tplc="6EE84586">
      <w:start w:val="1"/>
      <w:numFmt w:val="decimal"/>
      <w:lvlText w:val="(%1)"/>
      <w:lvlJc w:val="left"/>
      <w:pPr>
        <w:tabs>
          <w:tab w:val="num" w:pos="1477"/>
        </w:tabs>
        <w:ind w:left="1477" w:hanging="397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B95A0A"/>
    <w:multiLevelType w:val="hybridMultilevel"/>
    <w:tmpl w:val="6264FFB4"/>
    <w:lvl w:ilvl="0" w:tplc="3504523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887D5E"/>
    <w:multiLevelType w:val="hybridMultilevel"/>
    <w:tmpl w:val="C4EE8338"/>
    <w:lvl w:ilvl="0" w:tplc="096CC860">
      <w:start w:val="400"/>
      <w:numFmt w:val="lowerRoman"/>
      <w:lvlText w:val="%1)"/>
      <w:lvlJc w:val="left"/>
      <w:pPr>
        <w:ind w:left="186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220" w:hanging="360"/>
      </w:pPr>
    </w:lvl>
    <w:lvl w:ilvl="2" w:tplc="0405001B" w:tentative="1">
      <w:start w:val="1"/>
      <w:numFmt w:val="lowerRoman"/>
      <w:lvlText w:val="%3."/>
      <w:lvlJc w:val="right"/>
      <w:pPr>
        <w:ind w:left="2940" w:hanging="180"/>
      </w:pPr>
    </w:lvl>
    <w:lvl w:ilvl="3" w:tplc="0405000F" w:tentative="1">
      <w:start w:val="1"/>
      <w:numFmt w:val="decimal"/>
      <w:lvlText w:val="%4."/>
      <w:lvlJc w:val="left"/>
      <w:pPr>
        <w:ind w:left="3660" w:hanging="360"/>
      </w:pPr>
    </w:lvl>
    <w:lvl w:ilvl="4" w:tplc="04050019" w:tentative="1">
      <w:start w:val="1"/>
      <w:numFmt w:val="lowerLetter"/>
      <w:lvlText w:val="%5."/>
      <w:lvlJc w:val="left"/>
      <w:pPr>
        <w:ind w:left="4380" w:hanging="360"/>
      </w:pPr>
    </w:lvl>
    <w:lvl w:ilvl="5" w:tplc="0405001B" w:tentative="1">
      <w:start w:val="1"/>
      <w:numFmt w:val="lowerRoman"/>
      <w:lvlText w:val="%6."/>
      <w:lvlJc w:val="right"/>
      <w:pPr>
        <w:ind w:left="5100" w:hanging="180"/>
      </w:pPr>
    </w:lvl>
    <w:lvl w:ilvl="6" w:tplc="0405000F" w:tentative="1">
      <w:start w:val="1"/>
      <w:numFmt w:val="decimal"/>
      <w:lvlText w:val="%7."/>
      <w:lvlJc w:val="left"/>
      <w:pPr>
        <w:ind w:left="5820" w:hanging="360"/>
      </w:pPr>
    </w:lvl>
    <w:lvl w:ilvl="7" w:tplc="04050019" w:tentative="1">
      <w:start w:val="1"/>
      <w:numFmt w:val="lowerLetter"/>
      <w:lvlText w:val="%8."/>
      <w:lvlJc w:val="left"/>
      <w:pPr>
        <w:ind w:left="6540" w:hanging="360"/>
      </w:pPr>
    </w:lvl>
    <w:lvl w:ilvl="8" w:tplc="040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7" w15:restartNumberingAfterBreak="0">
    <w:nsid w:val="4D8F3565"/>
    <w:multiLevelType w:val="multilevel"/>
    <w:tmpl w:val="BAB09E4C"/>
    <w:lvl w:ilvl="0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hint="default"/>
        <w:b/>
        <w:sz w:val="24"/>
        <w:szCs w:val="24"/>
      </w:rPr>
    </w:lvl>
    <w:lvl w:ilvl="1">
      <w:start w:val="1"/>
      <w:numFmt w:val="lowerLetter"/>
      <w:lvlText w:val="%2a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0A73E61"/>
    <w:multiLevelType w:val="hybridMultilevel"/>
    <w:tmpl w:val="5FC20084"/>
    <w:lvl w:ilvl="0" w:tplc="4466863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641533F9"/>
    <w:multiLevelType w:val="singleLevel"/>
    <w:tmpl w:val="CB74B912"/>
    <w:lvl w:ilvl="0">
      <w:start w:val="1"/>
      <w:numFmt w:val="lowerLetter"/>
      <w:lvlText w:val="%1) "/>
      <w:legacy w:legacy="1" w:legacySpace="0" w:legacyIndent="283"/>
      <w:lvlJc w:val="left"/>
      <w:pPr>
        <w:ind w:left="99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0" w15:restartNumberingAfterBreak="0">
    <w:nsid w:val="647D53CC"/>
    <w:multiLevelType w:val="hybridMultilevel"/>
    <w:tmpl w:val="E53CEF66"/>
    <w:lvl w:ilvl="0" w:tplc="D18C9AE6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7003668"/>
    <w:multiLevelType w:val="hybridMultilevel"/>
    <w:tmpl w:val="A9A0D8B6"/>
    <w:lvl w:ilvl="0" w:tplc="52E24104">
      <w:start w:val="1"/>
      <w:numFmt w:val="decimal"/>
      <w:lvlText w:val="(%1)"/>
      <w:lvlJc w:val="left"/>
      <w:pPr>
        <w:ind w:left="36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DFD5008"/>
    <w:multiLevelType w:val="hybridMultilevel"/>
    <w:tmpl w:val="08D09600"/>
    <w:lvl w:ilvl="0" w:tplc="DD14F052">
      <w:start w:val="28"/>
      <w:numFmt w:val="lowerLetter"/>
      <w:lvlText w:val="%1)"/>
      <w:lvlJc w:val="left"/>
      <w:pPr>
        <w:ind w:left="1489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209" w:hanging="360"/>
      </w:pPr>
    </w:lvl>
    <w:lvl w:ilvl="2" w:tplc="0405001B" w:tentative="1">
      <w:start w:val="1"/>
      <w:numFmt w:val="lowerRoman"/>
      <w:lvlText w:val="%3."/>
      <w:lvlJc w:val="right"/>
      <w:pPr>
        <w:ind w:left="2929" w:hanging="180"/>
      </w:pPr>
    </w:lvl>
    <w:lvl w:ilvl="3" w:tplc="0405000F" w:tentative="1">
      <w:start w:val="1"/>
      <w:numFmt w:val="decimal"/>
      <w:lvlText w:val="%4."/>
      <w:lvlJc w:val="left"/>
      <w:pPr>
        <w:ind w:left="3649" w:hanging="360"/>
      </w:pPr>
    </w:lvl>
    <w:lvl w:ilvl="4" w:tplc="04050019" w:tentative="1">
      <w:start w:val="1"/>
      <w:numFmt w:val="lowerLetter"/>
      <w:lvlText w:val="%5."/>
      <w:lvlJc w:val="left"/>
      <w:pPr>
        <w:ind w:left="4369" w:hanging="360"/>
      </w:pPr>
    </w:lvl>
    <w:lvl w:ilvl="5" w:tplc="0405001B" w:tentative="1">
      <w:start w:val="1"/>
      <w:numFmt w:val="lowerRoman"/>
      <w:lvlText w:val="%6."/>
      <w:lvlJc w:val="right"/>
      <w:pPr>
        <w:ind w:left="5089" w:hanging="180"/>
      </w:pPr>
    </w:lvl>
    <w:lvl w:ilvl="6" w:tplc="0405000F" w:tentative="1">
      <w:start w:val="1"/>
      <w:numFmt w:val="decimal"/>
      <w:lvlText w:val="%7."/>
      <w:lvlJc w:val="left"/>
      <w:pPr>
        <w:ind w:left="5809" w:hanging="360"/>
      </w:pPr>
    </w:lvl>
    <w:lvl w:ilvl="7" w:tplc="04050019" w:tentative="1">
      <w:start w:val="1"/>
      <w:numFmt w:val="lowerLetter"/>
      <w:lvlText w:val="%8."/>
      <w:lvlJc w:val="left"/>
      <w:pPr>
        <w:ind w:left="6529" w:hanging="360"/>
      </w:pPr>
    </w:lvl>
    <w:lvl w:ilvl="8" w:tplc="0405001B" w:tentative="1">
      <w:start w:val="1"/>
      <w:numFmt w:val="lowerRoman"/>
      <w:lvlText w:val="%9."/>
      <w:lvlJc w:val="right"/>
      <w:pPr>
        <w:ind w:left="7249" w:hanging="180"/>
      </w:pPr>
    </w:lvl>
  </w:abstractNum>
  <w:abstractNum w:abstractNumId="13" w15:restartNumberingAfterBreak="0">
    <w:nsid w:val="73C3631E"/>
    <w:multiLevelType w:val="hybridMultilevel"/>
    <w:tmpl w:val="AF1E971E"/>
    <w:lvl w:ilvl="0" w:tplc="04050017">
      <w:start w:val="1"/>
      <w:numFmt w:val="lowerLetter"/>
      <w:lvlText w:val="%1)"/>
      <w:lvlJc w:val="left"/>
      <w:pPr>
        <w:tabs>
          <w:tab w:val="num" w:pos="1477"/>
        </w:tabs>
        <w:ind w:left="1477" w:hanging="397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9294483">
    <w:abstractNumId w:val="10"/>
  </w:num>
  <w:num w:numId="2" w16cid:durableId="1845901787">
    <w:abstractNumId w:val="11"/>
  </w:num>
  <w:num w:numId="3" w16cid:durableId="1713462640">
    <w:abstractNumId w:val="2"/>
  </w:num>
  <w:num w:numId="4" w16cid:durableId="159786270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50246551">
    <w:abstractNumId w:val="4"/>
  </w:num>
  <w:num w:numId="6" w16cid:durableId="630131751">
    <w:abstractNumId w:val="7"/>
  </w:num>
  <w:num w:numId="7" w16cid:durableId="202013448">
    <w:abstractNumId w:val="12"/>
  </w:num>
  <w:num w:numId="8" w16cid:durableId="325937679">
    <w:abstractNumId w:val="6"/>
  </w:num>
  <w:num w:numId="9" w16cid:durableId="1172335203">
    <w:abstractNumId w:val="8"/>
  </w:num>
  <w:num w:numId="10" w16cid:durableId="1051080253">
    <w:abstractNumId w:val="0"/>
  </w:num>
  <w:num w:numId="11" w16cid:durableId="598488728">
    <w:abstractNumId w:val="9"/>
  </w:num>
  <w:num w:numId="12" w16cid:durableId="1367019662">
    <w:abstractNumId w:val="13"/>
  </w:num>
  <w:num w:numId="13" w16cid:durableId="1490635670">
    <w:abstractNumId w:val="3"/>
  </w:num>
  <w:num w:numId="14" w16cid:durableId="1639920755">
    <w:abstractNumId w:val="5"/>
  </w:num>
  <w:num w:numId="15" w16cid:durableId="6869495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42E"/>
    <w:rsid w:val="0000167F"/>
    <w:rsid w:val="00010B62"/>
    <w:rsid w:val="000166DA"/>
    <w:rsid w:val="00035AE6"/>
    <w:rsid w:val="00060D83"/>
    <w:rsid w:val="000647CE"/>
    <w:rsid w:val="000708AB"/>
    <w:rsid w:val="00080DB1"/>
    <w:rsid w:val="00083273"/>
    <w:rsid w:val="000B0A2A"/>
    <w:rsid w:val="000B67D0"/>
    <w:rsid w:val="000E78C9"/>
    <w:rsid w:val="00100F4E"/>
    <w:rsid w:val="00150E30"/>
    <w:rsid w:val="00153337"/>
    <w:rsid w:val="00153A71"/>
    <w:rsid w:val="001630B5"/>
    <w:rsid w:val="00164454"/>
    <w:rsid w:val="001870A5"/>
    <w:rsid w:val="00193963"/>
    <w:rsid w:val="001B08AF"/>
    <w:rsid w:val="001C0E2B"/>
    <w:rsid w:val="001D5692"/>
    <w:rsid w:val="001E7D0C"/>
    <w:rsid w:val="001F0CB7"/>
    <w:rsid w:val="00214FDD"/>
    <w:rsid w:val="00227103"/>
    <w:rsid w:val="0023142E"/>
    <w:rsid w:val="00237A66"/>
    <w:rsid w:val="002772D3"/>
    <w:rsid w:val="00291A8E"/>
    <w:rsid w:val="002B2A05"/>
    <w:rsid w:val="002B498E"/>
    <w:rsid w:val="002C58D5"/>
    <w:rsid w:val="002D0505"/>
    <w:rsid w:val="002F32B5"/>
    <w:rsid w:val="002F7EE3"/>
    <w:rsid w:val="003015AE"/>
    <w:rsid w:val="003176BE"/>
    <w:rsid w:val="003539AD"/>
    <w:rsid w:val="00363ACC"/>
    <w:rsid w:val="00373093"/>
    <w:rsid w:val="00392D17"/>
    <w:rsid w:val="003B6CC1"/>
    <w:rsid w:val="003D188E"/>
    <w:rsid w:val="003D546D"/>
    <w:rsid w:val="003E71E0"/>
    <w:rsid w:val="003F0892"/>
    <w:rsid w:val="003F5028"/>
    <w:rsid w:val="00402FA7"/>
    <w:rsid w:val="00403F28"/>
    <w:rsid w:val="004064B2"/>
    <w:rsid w:val="0041081A"/>
    <w:rsid w:val="0041795A"/>
    <w:rsid w:val="0042195E"/>
    <w:rsid w:val="004255D1"/>
    <w:rsid w:val="00426A29"/>
    <w:rsid w:val="0042799B"/>
    <w:rsid w:val="00430343"/>
    <w:rsid w:val="00473D02"/>
    <w:rsid w:val="00480C27"/>
    <w:rsid w:val="00484E95"/>
    <w:rsid w:val="0049296D"/>
    <w:rsid w:val="0049557D"/>
    <w:rsid w:val="004B018C"/>
    <w:rsid w:val="004B0B1D"/>
    <w:rsid w:val="004D46E8"/>
    <w:rsid w:val="004D7A05"/>
    <w:rsid w:val="00500215"/>
    <w:rsid w:val="005002B7"/>
    <w:rsid w:val="005144BD"/>
    <w:rsid w:val="00514A6A"/>
    <w:rsid w:val="00517C59"/>
    <w:rsid w:val="00524F53"/>
    <w:rsid w:val="00527C56"/>
    <w:rsid w:val="005313EC"/>
    <w:rsid w:val="00551B4D"/>
    <w:rsid w:val="005723A6"/>
    <w:rsid w:val="0057261B"/>
    <w:rsid w:val="00574D1A"/>
    <w:rsid w:val="0057765D"/>
    <w:rsid w:val="00591F31"/>
    <w:rsid w:val="005D61A5"/>
    <w:rsid w:val="005D7CEB"/>
    <w:rsid w:val="0060059C"/>
    <w:rsid w:val="0060407A"/>
    <w:rsid w:val="00620E3B"/>
    <w:rsid w:val="006277C1"/>
    <w:rsid w:val="00641C38"/>
    <w:rsid w:val="00647806"/>
    <w:rsid w:val="006539FC"/>
    <w:rsid w:val="00683025"/>
    <w:rsid w:val="006A6984"/>
    <w:rsid w:val="006A7ED7"/>
    <w:rsid w:val="006B21A0"/>
    <w:rsid w:val="006D5C5A"/>
    <w:rsid w:val="006F22E8"/>
    <w:rsid w:val="006F2DDE"/>
    <w:rsid w:val="006F6971"/>
    <w:rsid w:val="007053A1"/>
    <w:rsid w:val="007254C4"/>
    <w:rsid w:val="00733E71"/>
    <w:rsid w:val="007467D3"/>
    <w:rsid w:val="00765A75"/>
    <w:rsid w:val="007756A3"/>
    <w:rsid w:val="00791122"/>
    <w:rsid w:val="00796E17"/>
    <w:rsid w:val="007A4077"/>
    <w:rsid w:val="007B22DB"/>
    <w:rsid w:val="007C3315"/>
    <w:rsid w:val="007D548B"/>
    <w:rsid w:val="007D600D"/>
    <w:rsid w:val="007F0FB8"/>
    <w:rsid w:val="007F6B5D"/>
    <w:rsid w:val="00812959"/>
    <w:rsid w:val="00813FEE"/>
    <w:rsid w:val="00831AFE"/>
    <w:rsid w:val="00850BA9"/>
    <w:rsid w:val="00856FAB"/>
    <w:rsid w:val="00864BD3"/>
    <w:rsid w:val="00881CEB"/>
    <w:rsid w:val="00882C3A"/>
    <w:rsid w:val="008938C5"/>
    <w:rsid w:val="00894D70"/>
    <w:rsid w:val="008D27C2"/>
    <w:rsid w:val="008D39BA"/>
    <w:rsid w:val="008D52E3"/>
    <w:rsid w:val="008E0D1E"/>
    <w:rsid w:val="00904687"/>
    <w:rsid w:val="00907BF6"/>
    <w:rsid w:val="00914C73"/>
    <w:rsid w:val="009207A3"/>
    <w:rsid w:val="00924787"/>
    <w:rsid w:val="009276E6"/>
    <w:rsid w:val="0093111C"/>
    <w:rsid w:val="009325D7"/>
    <w:rsid w:val="00932BE9"/>
    <w:rsid w:val="00950B90"/>
    <w:rsid w:val="009531C2"/>
    <w:rsid w:val="00954F78"/>
    <w:rsid w:val="0096752E"/>
    <w:rsid w:val="009759AB"/>
    <w:rsid w:val="00995800"/>
    <w:rsid w:val="00996142"/>
    <w:rsid w:val="009A0BA8"/>
    <w:rsid w:val="009A4741"/>
    <w:rsid w:val="009C4FA6"/>
    <w:rsid w:val="009E64AA"/>
    <w:rsid w:val="009F6ECC"/>
    <w:rsid w:val="009F7B70"/>
    <w:rsid w:val="00A051E9"/>
    <w:rsid w:val="00A0659F"/>
    <w:rsid w:val="00A12CEC"/>
    <w:rsid w:val="00A12D6F"/>
    <w:rsid w:val="00A25BFF"/>
    <w:rsid w:val="00A2607A"/>
    <w:rsid w:val="00A26B52"/>
    <w:rsid w:val="00A33295"/>
    <w:rsid w:val="00A4692A"/>
    <w:rsid w:val="00A552B6"/>
    <w:rsid w:val="00A659BE"/>
    <w:rsid w:val="00A75206"/>
    <w:rsid w:val="00A831A1"/>
    <w:rsid w:val="00A970EE"/>
    <w:rsid w:val="00AA4FDB"/>
    <w:rsid w:val="00AB62B2"/>
    <w:rsid w:val="00AE19B4"/>
    <w:rsid w:val="00AE28EF"/>
    <w:rsid w:val="00B15FD8"/>
    <w:rsid w:val="00B202BF"/>
    <w:rsid w:val="00B21D8D"/>
    <w:rsid w:val="00B27997"/>
    <w:rsid w:val="00B30814"/>
    <w:rsid w:val="00B32E54"/>
    <w:rsid w:val="00B40B83"/>
    <w:rsid w:val="00B42C37"/>
    <w:rsid w:val="00B4361E"/>
    <w:rsid w:val="00B44999"/>
    <w:rsid w:val="00B60B2D"/>
    <w:rsid w:val="00B635A2"/>
    <w:rsid w:val="00B66F4B"/>
    <w:rsid w:val="00B70226"/>
    <w:rsid w:val="00B80686"/>
    <w:rsid w:val="00B85FC3"/>
    <w:rsid w:val="00B948F7"/>
    <w:rsid w:val="00BA7692"/>
    <w:rsid w:val="00BB7F91"/>
    <w:rsid w:val="00BD33DA"/>
    <w:rsid w:val="00BF28D6"/>
    <w:rsid w:val="00C03FCC"/>
    <w:rsid w:val="00C0694C"/>
    <w:rsid w:val="00C22207"/>
    <w:rsid w:val="00C664BB"/>
    <w:rsid w:val="00C71D95"/>
    <w:rsid w:val="00C73777"/>
    <w:rsid w:val="00C77950"/>
    <w:rsid w:val="00C84889"/>
    <w:rsid w:val="00CB39F8"/>
    <w:rsid w:val="00CB3EA3"/>
    <w:rsid w:val="00CD042C"/>
    <w:rsid w:val="00CD4C98"/>
    <w:rsid w:val="00D02B06"/>
    <w:rsid w:val="00D3202C"/>
    <w:rsid w:val="00D411B0"/>
    <w:rsid w:val="00D5422A"/>
    <w:rsid w:val="00D55C1C"/>
    <w:rsid w:val="00D64B92"/>
    <w:rsid w:val="00D654F6"/>
    <w:rsid w:val="00D66911"/>
    <w:rsid w:val="00D83F57"/>
    <w:rsid w:val="00D971DC"/>
    <w:rsid w:val="00DD2832"/>
    <w:rsid w:val="00DD2F3C"/>
    <w:rsid w:val="00DE11FA"/>
    <w:rsid w:val="00DF0669"/>
    <w:rsid w:val="00DF1367"/>
    <w:rsid w:val="00E0685B"/>
    <w:rsid w:val="00E2094D"/>
    <w:rsid w:val="00E215C4"/>
    <w:rsid w:val="00E30745"/>
    <w:rsid w:val="00E73EF1"/>
    <w:rsid w:val="00E75FB4"/>
    <w:rsid w:val="00EA6876"/>
    <w:rsid w:val="00EA77FC"/>
    <w:rsid w:val="00EB0ABB"/>
    <w:rsid w:val="00ED5E10"/>
    <w:rsid w:val="00EE6661"/>
    <w:rsid w:val="00F004DF"/>
    <w:rsid w:val="00F130D8"/>
    <w:rsid w:val="00F3300B"/>
    <w:rsid w:val="00F429AF"/>
    <w:rsid w:val="00F44ABA"/>
    <w:rsid w:val="00F559B6"/>
    <w:rsid w:val="00F62E15"/>
    <w:rsid w:val="00F63B68"/>
    <w:rsid w:val="00F71834"/>
    <w:rsid w:val="00F801E7"/>
    <w:rsid w:val="00F8340E"/>
    <w:rsid w:val="00FA4081"/>
    <w:rsid w:val="00FA7E0B"/>
    <w:rsid w:val="00FB15BF"/>
    <w:rsid w:val="00FB3387"/>
    <w:rsid w:val="00FC39E8"/>
    <w:rsid w:val="00FD5E6D"/>
    <w:rsid w:val="00FD5F16"/>
    <w:rsid w:val="00FE0754"/>
    <w:rsid w:val="00FF7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9986B"/>
  <w15:docId w15:val="{BB7D5AA7-0708-456C-B042-4F78703B6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708AB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3111C"/>
    <w:pPr>
      <w:ind w:left="720"/>
      <w:contextualSpacing/>
    </w:pPr>
  </w:style>
  <w:style w:type="character" w:styleId="Hypertextovodkaz">
    <w:name w:val="Hyperlink"/>
    <w:uiPriority w:val="99"/>
    <w:unhideWhenUsed/>
    <w:rsid w:val="0093111C"/>
    <w:rPr>
      <w:color w:val="0000FF"/>
      <w:u w:val="single"/>
    </w:rPr>
  </w:style>
  <w:style w:type="character" w:styleId="Odkaznakoment">
    <w:name w:val="annotation reference"/>
    <w:uiPriority w:val="99"/>
    <w:semiHidden/>
    <w:unhideWhenUsed/>
    <w:rsid w:val="0093111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93111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rsid w:val="0093111C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3111C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93111C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311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93111C"/>
    <w:rPr>
      <w:rFonts w:ascii="Tahoma" w:hAnsi="Tahoma" w:cs="Tahoma"/>
      <w:sz w:val="16"/>
      <w:szCs w:val="16"/>
    </w:rPr>
  </w:style>
  <w:style w:type="paragraph" w:customStyle="1" w:styleId="Textspis">
    <w:name w:val="Text_spis"/>
    <w:basedOn w:val="Normln"/>
    <w:uiPriority w:val="99"/>
    <w:rsid w:val="00812959"/>
    <w:pPr>
      <w:widowControl w:val="0"/>
      <w:spacing w:after="120" w:line="240" w:lineRule="auto"/>
      <w:ind w:firstLine="567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styleId="Zkladntext">
    <w:name w:val="Body Text"/>
    <w:basedOn w:val="Normln"/>
    <w:link w:val="ZkladntextChar"/>
    <w:rsid w:val="003E71E0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ZkladntextChar">
    <w:name w:val="Základní text Char"/>
    <w:link w:val="Zkladntext"/>
    <w:rsid w:val="003E71E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Odekspis">
    <w:name w:val="Oádek_spis"/>
    <w:basedOn w:val="Normln"/>
    <w:rsid w:val="003E71E0"/>
    <w:pPr>
      <w:widowControl w:val="0"/>
      <w:spacing w:after="120" w:line="240" w:lineRule="auto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customStyle="1" w:styleId="Odekspis1">
    <w:name w:val="Oádek_spis1"/>
    <w:basedOn w:val="Normln"/>
    <w:rsid w:val="003539AD"/>
    <w:pPr>
      <w:widowControl w:val="0"/>
      <w:spacing w:after="120" w:line="240" w:lineRule="auto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unhideWhenUsed/>
    <w:rsid w:val="003F5028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3F5028"/>
  </w:style>
  <w:style w:type="paragraph" w:customStyle="1" w:styleId="slovan">
    <w:name w:val="číslované"/>
    <w:basedOn w:val="Normln"/>
    <w:rsid w:val="00996142"/>
    <w:pPr>
      <w:numPr>
        <w:numId w:val="15"/>
      </w:numPr>
      <w:spacing w:after="0" w:line="240" w:lineRule="auto"/>
    </w:pPr>
    <w:rPr>
      <w:rFonts w:ascii="Times New Roman" w:eastAsia="Times New Roman" w:hAnsi="Times New Roman"/>
      <w:sz w:val="24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0647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647CE"/>
  </w:style>
  <w:style w:type="character" w:styleId="slostrnky">
    <w:name w:val="page number"/>
    <w:basedOn w:val="Standardnpsmoodstavce"/>
    <w:uiPriority w:val="99"/>
    <w:semiHidden/>
    <w:unhideWhenUsed/>
    <w:rsid w:val="000647CE"/>
  </w:style>
  <w:style w:type="character" w:styleId="Sledovanodkaz">
    <w:name w:val="FollowedHyperlink"/>
    <w:uiPriority w:val="99"/>
    <w:semiHidden/>
    <w:unhideWhenUsed/>
    <w:rsid w:val="00100F4E"/>
    <w:rPr>
      <w:color w:val="954F72"/>
      <w:u w:val="single"/>
    </w:rPr>
  </w:style>
  <w:style w:type="paragraph" w:styleId="Zhlav">
    <w:name w:val="header"/>
    <w:basedOn w:val="Normln"/>
    <w:link w:val="ZhlavChar"/>
    <w:uiPriority w:val="99"/>
    <w:unhideWhenUsed/>
    <w:rsid w:val="0060407A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60407A"/>
    <w:rPr>
      <w:sz w:val="22"/>
      <w:szCs w:val="22"/>
      <w:lang w:eastAsia="en-US"/>
    </w:rPr>
  </w:style>
  <w:style w:type="character" w:styleId="Nevyeenzmnka">
    <w:name w:val="Unresolved Mention"/>
    <w:basedOn w:val="Standardnpsmoodstavce"/>
    <w:uiPriority w:val="99"/>
    <w:semiHidden/>
    <w:unhideWhenUsed/>
    <w:rsid w:val="002B498E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620E3B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774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zscr.cz/hzs-moravskoslezskeho-kraje.aspx" TargetMode="External"/><Relationship Id="rId13" Type="http://schemas.openxmlformats.org/officeDocument/2006/relationships/hyperlink" Target="mailto:msk.sekretariat.fm@hzscr.cz" TargetMode="External"/><Relationship Id="rId18" Type="http://schemas.openxmlformats.org/officeDocument/2006/relationships/hyperlink" Target="http://www.hzscr.cz/clanek/seznam-zprav.aspx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mailto:msk.sekretariat.br@hzscr.cz" TargetMode="External"/><Relationship Id="rId17" Type="http://schemas.openxmlformats.org/officeDocument/2006/relationships/hyperlink" Target="mailto:podatelna@hzsmsk.cz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msk.sekretariat.op@hzscr.cz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odatelna@hzsmsk.cz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msk.ekretariat.nj@hzscr.cz" TargetMode="External"/><Relationship Id="rId10" Type="http://schemas.openxmlformats.org/officeDocument/2006/relationships/hyperlink" Target="mailto:msk.sekretariat@hzscr.cz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hzscr.cz/clanek/seznam-zprav.aspx" TargetMode="External"/><Relationship Id="rId14" Type="http://schemas.openxmlformats.org/officeDocument/2006/relationships/hyperlink" Target="mailto:msk.sekretariat.ka@hzscr.cz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088E86-17C1-461C-A251-4C3855E4FA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1978</Words>
  <Characters>11674</Characters>
  <Application>Microsoft Office Word</Application>
  <DocSecurity>0</DocSecurity>
  <Lines>97</Lines>
  <Paragraphs>27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13625</CharactersWithSpaces>
  <SharedDoc>false</SharedDoc>
  <HLinks>
    <vt:vector size="66" baseType="variant">
      <vt:variant>
        <vt:i4>7340072</vt:i4>
      </vt:variant>
      <vt:variant>
        <vt:i4>30</vt:i4>
      </vt:variant>
      <vt:variant>
        <vt:i4>0</vt:i4>
      </vt:variant>
      <vt:variant>
        <vt:i4>5</vt:i4>
      </vt:variant>
      <vt:variant>
        <vt:lpwstr>http://www.hzscr.cz/clanek/menu-informacni-servis-uredni-deska-sazebnik-uhrad-za-poskytovani-informaci.aspx</vt:lpwstr>
      </vt:variant>
      <vt:variant>
        <vt:lpwstr/>
      </vt:variant>
      <vt:variant>
        <vt:i4>1441884</vt:i4>
      </vt:variant>
      <vt:variant>
        <vt:i4>27</vt:i4>
      </vt:variant>
      <vt:variant>
        <vt:i4>0</vt:i4>
      </vt:variant>
      <vt:variant>
        <vt:i4>5</vt:i4>
      </vt:variant>
      <vt:variant>
        <vt:lpwstr>http://www.hzscr.cz/clanek/seznam-zprav.aspx</vt:lpwstr>
      </vt:variant>
      <vt:variant>
        <vt:lpwstr/>
      </vt:variant>
      <vt:variant>
        <vt:i4>5439522</vt:i4>
      </vt:variant>
      <vt:variant>
        <vt:i4>24</vt:i4>
      </vt:variant>
      <vt:variant>
        <vt:i4>0</vt:i4>
      </vt:variant>
      <vt:variant>
        <vt:i4>5</vt:i4>
      </vt:variant>
      <vt:variant>
        <vt:lpwstr>mailto:sekretariat.op@hzsmsk.cz</vt:lpwstr>
      </vt:variant>
      <vt:variant>
        <vt:lpwstr/>
      </vt:variant>
      <vt:variant>
        <vt:i4>5374008</vt:i4>
      </vt:variant>
      <vt:variant>
        <vt:i4>21</vt:i4>
      </vt:variant>
      <vt:variant>
        <vt:i4>0</vt:i4>
      </vt:variant>
      <vt:variant>
        <vt:i4>5</vt:i4>
      </vt:variant>
      <vt:variant>
        <vt:lpwstr>mailto:sekretariat.nj@hzsmsk.cz</vt:lpwstr>
      </vt:variant>
      <vt:variant>
        <vt:lpwstr/>
      </vt:variant>
      <vt:variant>
        <vt:i4>5701683</vt:i4>
      </vt:variant>
      <vt:variant>
        <vt:i4>18</vt:i4>
      </vt:variant>
      <vt:variant>
        <vt:i4>0</vt:i4>
      </vt:variant>
      <vt:variant>
        <vt:i4>5</vt:i4>
      </vt:variant>
      <vt:variant>
        <vt:lpwstr>mailto:sekretariat.ka@hzsmsk.cz</vt:lpwstr>
      </vt:variant>
      <vt:variant>
        <vt:lpwstr/>
      </vt:variant>
      <vt:variant>
        <vt:i4>5898303</vt:i4>
      </vt:variant>
      <vt:variant>
        <vt:i4>15</vt:i4>
      </vt:variant>
      <vt:variant>
        <vt:i4>0</vt:i4>
      </vt:variant>
      <vt:variant>
        <vt:i4>5</vt:i4>
      </vt:variant>
      <vt:variant>
        <vt:lpwstr>mailto:sekretariat.fm@hzsmsk.cz</vt:lpwstr>
      </vt:variant>
      <vt:variant>
        <vt:lpwstr/>
      </vt:variant>
      <vt:variant>
        <vt:i4>6160416</vt:i4>
      </vt:variant>
      <vt:variant>
        <vt:i4>12</vt:i4>
      </vt:variant>
      <vt:variant>
        <vt:i4>0</vt:i4>
      </vt:variant>
      <vt:variant>
        <vt:i4>5</vt:i4>
      </vt:variant>
      <vt:variant>
        <vt:lpwstr>mailto:sekretariat.br@hzsmsk.cz</vt:lpwstr>
      </vt:variant>
      <vt:variant>
        <vt:lpwstr/>
      </vt:variant>
      <vt:variant>
        <vt:i4>3342352</vt:i4>
      </vt:variant>
      <vt:variant>
        <vt:i4>9</vt:i4>
      </vt:variant>
      <vt:variant>
        <vt:i4>0</vt:i4>
      </vt:variant>
      <vt:variant>
        <vt:i4>5</vt:i4>
      </vt:variant>
      <vt:variant>
        <vt:lpwstr>mailto:podatelna@hzsmsk.cz</vt:lpwstr>
      </vt:variant>
      <vt:variant>
        <vt:lpwstr/>
      </vt:variant>
      <vt:variant>
        <vt:i4>6226021</vt:i4>
      </vt:variant>
      <vt:variant>
        <vt:i4>6</vt:i4>
      </vt:variant>
      <vt:variant>
        <vt:i4>0</vt:i4>
      </vt:variant>
      <vt:variant>
        <vt:i4>5</vt:i4>
      </vt:variant>
      <vt:variant>
        <vt:lpwstr>mailto:sekretariat@hzsmsk.cz</vt:lpwstr>
      </vt:variant>
      <vt:variant>
        <vt:lpwstr/>
      </vt:variant>
      <vt:variant>
        <vt:i4>1441884</vt:i4>
      </vt:variant>
      <vt:variant>
        <vt:i4>3</vt:i4>
      </vt:variant>
      <vt:variant>
        <vt:i4>0</vt:i4>
      </vt:variant>
      <vt:variant>
        <vt:i4>5</vt:i4>
      </vt:variant>
      <vt:variant>
        <vt:lpwstr>http://www.hzscr.cz/clanek/seznam-zprav.aspx</vt:lpwstr>
      </vt:variant>
      <vt:variant>
        <vt:lpwstr/>
      </vt:variant>
      <vt:variant>
        <vt:i4>5111829</vt:i4>
      </vt:variant>
      <vt:variant>
        <vt:i4>0</vt:i4>
      </vt:variant>
      <vt:variant>
        <vt:i4>0</vt:i4>
      </vt:variant>
      <vt:variant>
        <vt:i4>5</vt:i4>
      </vt:variant>
      <vt:variant>
        <vt:lpwstr>http://www.hzscr.cz/hzs-moravskoslezskeho-kraje.aspx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Kantorová Barbora, Bc.</dc:creator>
  <cp:keywords/>
  <cp:lastModifiedBy>Stošek Pavel</cp:lastModifiedBy>
  <cp:revision>2</cp:revision>
  <cp:lastPrinted>2025-09-24T05:36:00Z</cp:lastPrinted>
  <dcterms:created xsi:type="dcterms:W3CDTF">2025-12-15T06:06:00Z</dcterms:created>
  <dcterms:modified xsi:type="dcterms:W3CDTF">2025-12-15T06:06:00Z</dcterms:modified>
</cp:coreProperties>
</file>