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D77" w:rsidRDefault="00DA3D77"/>
    <w:p w:rsidR="009060AE" w:rsidRPr="002E72DA" w:rsidRDefault="009060AE" w:rsidP="002E72DA">
      <w:pPr>
        <w:jc w:val="center"/>
        <w:rPr>
          <w:rFonts w:ascii="Times New Roman" w:hAnsi="Times New Roman" w:cs="Times New Roman"/>
          <w:sz w:val="28"/>
          <w:szCs w:val="28"/>
        </w:rPr>
      </w:pPr>
      <w:r w:rsidRPr="002E72DA">
        <w:rPr>
          <w:rFonts w:ascii="Times New Roman" w:hAnsi="Times New Roman" w:cs="Times New Roman"/>
          <w:sz w:val="28"/>
          <w:szCs w:val="28"/>
        </w:rPr>
        <w:t>PODACÍ PORTÁL MINISTERSTVA VNITRA ČR</w:t>
      </w:r>
    </w:p>
    <w:p w:rsidR="002E72DA" w:rsidRPr="002E72DA" w:rsidRDefault="002E72DA">
      <w:pPr>
        <w:rPr>
          <w:rFonts w:ascii="Times New Roman" w:hAnsi="Times New Roman" w:cs="Times New Roman"/>
        </w:rPr>
      </w:pPr>
    </w:p>
    <w:p w:rsidR="002E72DA" w:rsidRPr="002E72DA" w:rsidRDefault="002E72DA" w:rsidP="002E72DA">
      <w:pPr>
        <w:jc w:val="both"/>
        <w:rPr>
          <w:rFonts w:ascii="Times New Roman" w:hAnsi="Times New Roman" w:cs="Times New Roman"/>
        </w:rPr>
      </w:pPr>
      <w:r w:rsidRPr="002E72DA">
        <w:rPr>
          <w:rFonts w:ascii="Times New Roman" w:hAnsi="Times New Roman" w:cs="Times New Roman"/>
        </w:rPr>
        <w:t>Portál Ministerstva vnitra ČR (MV) umožňuje občanům elektronicky podávat žádosti a komunikovat s MV v rámci služeb, které posk</w:t>
      </w:r>
      <w:bookmarkStart w:id="0" w:name="_GoBack"/>
      <w:bookmarkEnd w:id="0"/>
      <w:r w:rsidRPr="002E72DA">
        <w:rPr>
          <w:rFonts w:ascii="Times New Roman" w:hAnsi="Times New Roman" w:cs="Times New Roman"/>
        </w:rPr>
        <w:t>ytuje. Díky elektronické identitě mohou uživatelé vyplnit a odeslat formuláře online, aniž by potřebovali elektronický podpis nebo datovou schránku.</w:t>
      </w:r>
    </w:p>
    <w:p w:rsidR="009060AE" w:rsidRPr="002E72DA" w:rsidRDefault="009060AE">
      <w:pPr>
        <w:rPr>
          <w:rFonts w:ascii="Times New Roman" w:hAnsi="Times New Roman" w:cs="Times New Roman"/>
        </w:rPr>
      </w:pPr>
    </w:p>
    <w:p w:rsidR="009060AE" w:rsidRPr="002E72DA" w:rsidRDefault="009060AE" w:rsidP="009060AE">
      <w:pPr>
        <w:rPr>
          <w:rFonts w:ascii="Times New Roman" w:hAnsi="Times New Roman" w:cs="Times New Roman"/>
        </w:rPr>
      </w:pPr>
      <w:r w:rsidRPr="002E72DA">
        <w:rPr>
          <w:rFonts w:ascii="Times New Roman" w:hAnsi="Times New Roman" w:cs="Times New Roman"/>
        </w:rPr>
        <w:t>Z agend v gesci HZS ČR máme k dnešnímu dni publikováno 1</w:t>
      </w:r>
      <w:r w:rsidR="002E72DA" w:rsidRPr="002E72DA">
        <w:rPr>
          <w:rFonts w:ascii="Times New Roman" w:hAnsi="Times New Roman" w:cs="Times New Roman"/>
        </w:rPr>
        <w:t xml:space="preserve">2 formulářů; které jsou uvedeny níže v tabulce, včetně </w:t>
      </w:r>
      <w:r w:rsidRPr="002E72DA">
        <w:rPr>
          <w:rFonts w:ascii="Times New Roman" w:hAnsi="Times New Roman" w:cs="Times New Roman"/>
        </w:rPr>
        <w:t>odkazů</w:t>
      </w:r>
      <w:r w:rsidR="002E72DA" w:rsidRPr="002E72DA">
        <w:rPr>
          <w:rFonts w:ascii="Times New Roman" w:hAnsi="Times New Roman" w:cs="Times New Roman"/>
        </w:rPr>
        <w:t xml:space="preserve"> (formulář S2309) se zatím jen testuje</w:t>
      </w:r>
      <w:r w:rsidRPr="002E72DA">
        <w:rPr>
          <w:rFonts w:ascii="Times New Roman" w:hAnsi="Times New Roman" w:cs="Times New Roman"/>
        </w:rPr>
        <w:t>:</w:t>
      </w:r>
    </w:p>
    <w:p w:rsidR="009060AE" w:rsidRDefault="009060AE" w:rsidP="009060AE"/>
    <w:tbl>
      <w:tblPr>
        <w:tblW w:w="9920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4535"/>
        <w:gridCol w:w="4535"/>
      </w:tblGrid>
      <w:tr w:rsidR="009060AE" w:rsidTr="009060AE">
        <w:trPr>
          <w:trHeight w:val="300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S2814</w:t>
            </w:r>
          </w:p>
        </w:tc>
        <w:tc>
          <w:tcPr>
            <w:tcW w:w="4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 xml:space="preserve">Žádost o peněžní náhradu za osobní škodu při provádění záchranných a likvidačních prací k odvrácení následků mimořádné události </w:t>
            </w:r>
          </w:p>
        </w:tc>
        <w:tc>
          <w:tcPr>
            <w:tcW w:w="4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  <w:hyperlink r:id="rId4" w:history="1">
              <w:r>
                <w:rPr>
                  <w:rStyle w:val="Hypertextovodkaz"/>
                  <w:rFonts w:ascii="Aptos Narrow" w:hAnsi="Aptos Narrow"/>
                  <w:lang w:eastAsia="cs-CZ"/>
                  <w14:ligatures w14:val="none"/>
                </w:rPr>
                <w:t>https://dfmv-p.gov.cz/nahrady/detail-poskytnuti-nahrady-osobni_skoda/</w:t>
              </w:r>
            </w:hyperlink>
          </w:p>
          <w:p w:rsidR="009060AE" w:rsidRDefault="009060AE">
            <w:pPr>
              <w:rPr>
                <w:u w:val="single"/>
                <w:lang w:eastAsia="cs-CZ"/>
                <w14:ligatures w14:val="none"/>
              </w:rPr>
            </w:pPr>
          </w:p>
        </w:tc>
      </w:tr>
      <w:tr w:rsidR="009060AE" w:rsidTr="009060AE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060AE" w:rsidRDefault="009060AE">
            <w:pPr>
              <w:rPr>
                <w:rFonts w:ascii="Aptos Narrow" w:hAnsi="Aptos Narrow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S 2309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060AE" w:rsidRDefault="009060AE" w:rsidP="009060AE">
            <w:pPr>
              <w:rPr>
                <w:rFonts w:ascii="Aptos Narrow" w:hAnsi="Aptos Narrow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Žádost o v</w:t>
            </w:r>
            <w:r w:rsidRPr="009060AE">
              <w:rPr>
                <w:rFonts w:ascii="Aptos Narrow" w:hAnsi="Aptos Narrow"/>
                <w:lang w:eastAsia="cs-CZ"/>
                <w14:ligatures w14:val="none"/>
              </w:rPr>
              <w:t>ydání průkazu bývalého příslušníka Hasičského záchranného sboru ČR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  <w:hyperlink r:id="rId5" w:history="1">
              <w:r w:rsidRPr="00A53783">
                <w:rPr>
                  <w:rStyle w:val="Hypertextovodkaz"/>
                  <w:rFonts w:ascii="Aptos Narrow" w:hAnsi="Aptos Narrow"/>
                  <w:lang w:eastAsia="cs-CZ"/>
                  <w14:ligatures w14:val="none"/>
                </w:rPr>
                <w:t>https://dfmv-p.gov.cz/hzs-cr/</w:t>
              </w:r>
            </w:hyperlink>
          </w:p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</w:p>
        </w:tc>
      </w:tr>
      <w:tr w:rsidR="009060AE" w:rsidTr="009060AE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S2815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Žádost o peněžní náhradu za věcnou škodu při provádění záchranných a likvidačních prací k odvrácení následků mimořádné události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  <w:hyperlink r:id="rId6" w:history="1">
              <w:r>
                <w:rPr>
                  <w:rStyle w:val="Hypertextovodkaz"/>
                  <w:rFonts w:ascii="Aptos Narrow" w:hAnsi="Aptos Narrow"/>
                  <w:lang w:eastAsia="cs-CZ"/>
                  <w14:ligatures w14:val="none"/>
                </w:rPr>
                <w:t>https://dfmv-p.gov.cz/nahrady/detail-poskytnuti-nahrady-vecna-skoda/</w:t>
              </w:r>
            </w:hyperlink>
          </w:p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</w:p>
        </w:tc>
      </w:tr>
      <w:tr w:rsidR="009060AE" w:rsidTr="009060AE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S2827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Žádost o odškodnění omezení vlastnického práva během požárního zásahu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  <w:hyperlink r:id="rId7" w:history="1">
              <w:r>
                <w:rPr>
                  <w:rStyle w:val="Hypertextovodkaz"/>
                  <w:rFonts w:ascii="Aptos Narrow" w:hAnsi="Aptos Narrow"/>
                  <w:lang w:eastAsia="cs-CZ"/>
                  <w14:ligatures w14:val="none"/>
                </w:rPr>
                <w:t>https://dfmv-p.gov.cz/nahrady/detail-poskytnuti-penezni-nahrady-vlastnicke-pravo/</w:t>
              </w:r>
            </w:hyperlink>
          </w:p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</w:p>
        </w:tc>
      </w:tr>
      <w:tr w:rsidR="009060AE" w:rsidTr="009060AE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S8411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Žádost o odškodnění omezení užívacího práva během požárního zásahu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  <w:hyperlink r:id="rId8" w:history="1">
              <w:r>
                <w:rPr>
                  <w:rStyle w:val="Hypertextovodkaz"/>
                  <w:rFonts w:ascii="Aptos Narrow" w:hAnsi="Aptos Narrow"/>
                  <w:lang w:eastAsia="cs-CZ"/>
                  <w14:ligatures w14:val="none"/>
                </w:rPr>
                <w:t>https://dfmv-p.gov.cz/nahrady/detail-poskytnuti-penezni-nahrady-uzivaci-pravo/</w:t>
              </w:r>
            </w:hyperlink>
          </w:p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</w:p>
        </w:tc>
      </w:tr>
      <w:tr w:rsidR="009060AE" w:rsidTr="009060AE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  <w:lang w:eastAsia="cs-CZ"/>
                <w14:ligatures w14:val="none"/>
              </w:rPr>
              <w:t>S3327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  <w:lang w:eastAsia="cs-CZ"/>
                <w14:ligatures w14:val="none"/>
              </w:rPr>
              <w:t>Žádost o náhradu škody při požárním zásahu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60AE" w:rsidRDefault="009060AE">
            <w:pPr>
              <w:rPr>
                <w:rFonts w:ascii="Aptos Narrow" w:hAnsi="Aptos Narrow"/>
                <w:color w:val="467886"/>
                <w:u w:val="single"/>
                <w:lang w:eastAsia="cs-CZ"/>
                <w14:ligatures w14:val="none"/>
              </w:rPr>
            </w:pPr>
            <w:hyperlink r:id="rId9" w:history="1">
              <w:r>
                <w:rPr>
                  <w:rStyle w:val="Hypertextovodkaz"/>
                  <w:rFonts w:ascii="Aptos Narrow" w:hAnsi="Aptos Narrow"/>
                  <w:lang w:eastAsia="cs-CZ"/>
                  <w14:ligatures w14:val="none"/>
                </w:rPr>
                <w:t>https://dfmv-p.gov.cz/nahrady/detail-nahrada-majetkove-skody-pozar/</w:t>
              </w:r>
            </w:hyperlink>
          </w:p>
          <w:p w:rsidR="009060AE" w:rsidRDefault="009060AE">
            <w:pPr>
              <w:rPr>
                <w:rFonts w:ascii="Aptos Narrow" w:hAnsi="Aptos Narrow"/>
                <w:color w:val="467886"/>
                <w:u w:val="single"/>
                <w:lang w:eastAsia="cs-CZ"/>
                <w14:ligatures w14:val="none"/>
              </w:rPr>
            </w:pPr>
          </w:p>
        </w:tc>
      </w:tr>
      <w:tr w:rsidR="009060AE" w:rsidTr="009060AE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S3344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Žádost o náhradu výdajů při pomoci během požárního zásahu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  <w:hyperlink r:id="rId10" w:history="1">
              <w:r>
                <w:rPr>
                  <w:rStyle w:val="Hypertextovodkaz"/>
                  <w:rFonts w:ascii="Aptos Narrow" w:hAnsi="Aptos Narrow"/>
                  <w:lang w:eastAsia="cs-CZ"/>
                  <w14:ligatures w14:val="none"/>
                </w:rPr>
                <w:t>https://dfmv-p.gov.cz/nahrady/detail-nahrada-vydaju-pomoc-pozarni-zasah/</w:t>
              </w:r>
            </w:hyperlink>
          </w:p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</w:p>
        </w:tc>
      </w:tr>
      <w:tr w:rsidR="009060AE" w:rsidTr="009060AE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S2297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Žádost o zařazení do seznamu osob, které používají zvláštní způsob tísňové komunikace nebo při jejichž záchraně je nutno uplatnit zvláštní pravidla a postupy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  <w:hyperlink r:id="rId11" w:history="1">
              <w:r>
                <w:rPr>
                  <w:rStyle w:val="Hypertextovodkaz"/>
                  <w:rFonts w:ascii="Aptos Narrow" w:hAnsi="Aptos Narrow"/>
                  <w:lang w:eastAsia="cs-CZ"/>
                  <w14:ligatures w14:val="none"/>
                </w:rPr>
                <w:t>https://dfmv-p.gov.cz/hzs-cr/detail-hzscr-seznam-osob-tisnova-komunikace/</w:t>
              </w:r>
            </w:hyperlink>
          </w:p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</w:p>
        </w:tc>
      </w:tr>
      <w:tr w:rsidR="009060AE" w:rsidTr="009060AE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S3326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Žádost o odškodnění za zranění či smrt členů jednotek požární ochrany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  <w:hyperlink r:id="rId12" w:history="1">
              <w:r>
                <w:rPr>
                  <w:rStyle w:val="Hypertextovodkaz"/>
                  <w:rFonts w:ascii="Aptos Narrow" w:hAnsi="Aptos Narrow"/>
                  <w:lang w:eastAsia="cs-CZ"/>
                  <w14:ligatures w14:val="none"/>
                </w:rPr>
                <w:t>https://dfmv-p.gov.cz/hzs-cr/detail-hzscr-odskodneni-za-zraneni-ci-smrt/</w:t>
              </w:r>
            </w:hyperlink>
          </w:p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</w:p>
        </w:tc>
      </w:tr>
      <w:tr w:rsidR="009060AE" w:rsidTr="009060AE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  <w:lang w:eastAsia="cs-CZ"/>
                <w14:ligatures w14:val="none"/>
              </w:rPr>
              <w:t>S2812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  <w:lang w:eastAsia="cs-CZ"/>
                <w14:ligatures w14:val="none"/>
              </w:rPr>
              <w:t>Žádost o informace o opatřeních k zabezpečení ochrany obyvatelstva při mimořádných událostech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9060AE" w:rsidRDefault="009060AE" w:rsidP="009060AE">
            <w:pPr>
              <w:rPr>
                <w:rFonts w:ascii="Aptos Narrow" w:hAnsi="Aptos Narrow"/>
                <w:color w:val="467886"/>
                <w:u w:val="single"/>
                <w:lang w:eastAsia="cs-CZ"/>
                <w14:ligatures w14:val="none"/>
              </w:rPr>
            </w:pPr>
            <w:hyperlink r:id="rId13" w:history="1">
              <w:r>
                <w:rPr>
                  <w:rStyle w:val="Hypertextovodkaz"/>
                  <w:rFonts w:ascii="Aptos Narrow" w:hAnsi="Aptos Narrow"/>
                  <w:color w:val="467886"/>
                  <w:lang w:eastAsia="cs-CZ"/>
                  <w14:ligatures w14:val="none"/>
                </w:rPr>
                <w:t>https://dfmv-p.gov.cz/izs/detail-izs-informace-o-opatrenich-pri-mimoradnych-udalostech/</w:t>
              </w:r>
            </w:hyperlink>
          </w:p>
        </w:tc>
      </w:tr>
      <w:tr w:rsidR="009060AE" w:rsidTr="009060AE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  <w:lang w:eastAsia="cs-CZ"/>
                <w14:ligatures w14:val="none"/>
              </w:rPr>
              <w:t>S3346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color w:val="000000"/>
                <w:lang w:eastAsia="cs-CZ"/>
                <w14:ligatures w14:val="none"/>
              </w:rPr>
              <w:t>Žádost o odškodnění při úrazu či smrti dobrovolného hasiče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60AE" w:rsidRDefault="009060AE">
            <w:pPr>
              <w:rPr>
                <w:rFonts w:ascii="Aptos Narrow" w:hAnsi="Aptos Narrow"/>
                <w:color w:val="467886"/>
                <w:u w:val="single"/>
                <w:lang w:eastAsia="cs-CZ"/>
                <w14:ligatures w14:val="none"/>
              </w:rPr>
            </w:pPr>
            <w:hyperlink r:id="rId14" w:history="1">
              <w:r>
                <w:rPr>
                  <w:rStyle w:val="Hypertextovodkaz"/>
                  <w:rFonts w:ascii="Aptos Narrow" w:hAnsi="Aptos Narrow"/>
                  <w:lang w:eastAsia="cs-CZ"/>
                  <w14:ligatures w14:val="none"/>
                </w:rPr>
                <w:t>https://dfmv-p.gov.cz/hzs-cr/detail-odskodneni-uraz-ci-smrt-dobrovolneho-hasice/</w:t>
              </w:r>
            </w:hyperlink>
          </w:p>
          <w:p w:rsidR="009060AE" w:rsidRDefault="009060AE">
            <w:pPr>
              <w:rPr>
                <w:rFonts w:ascii="Aptos Narrow" w:hAnsi="Aptos Narrow"/>
                <w:color w:val="467886"/>
                <w:u w:val="single"/>
                <w:lang w:eastAsia="cs-CZ"/>
                <w14:ligatures w14:val="none"/>
              </w:rPr>
            </w:pPr>
          </w:p>
        </w:tc>
      </w:tr>
      <w:tr w:rsidR="009060AE" w:rsidTr="009060AE">
        <w:trPr>
          <w:trHeight w:val="30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S3345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60AE" w:rsidRDefault="009060AE">
            <w:pPr>
              <w:rPr>
                <w:rFonts w:ascii="Aptos Narrow" w:hAnsi="Aptos Narrow"/>
                <w:color w:val="000000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>Poskytnutí dotací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9060AE" w:rsidRDefault="009060AE">
            <w:pPr>
              <w:rPr>
                <w:rFonts w:ascii="Aptos Narrow" w:hAnsi="Aptos Narrow"/>
                <w:u w:val="single"/>
                <w:lang w:eastAsia="cs-CZ"/>
                <w14:ligatures w14:val="none"/>
              </w:rPr>
            </w:pPr>
            <w:r>
              <w:rPr>
                <w:rFonts w:ascii="Aptos Narrow" w:hAnsi="Aptos Narrow"/>
                <w:lang w:eastAsia="cs-CZ"/>
                <w14:ligatures w14:val="none"/>
              </w:rPr>
              <w:t xml:space="preserve">Jednotný dotační portál  </w:t>
            </w:r>
            <w:hyperlink r:id="rId15" w:history="1">
              <w:r>
                <w:rPr>
                  <w:rStyle w:val="Hypertextovodkaz"/>
                  <w:rFonts w:ascii="Aptos Narrow" w:hAnsi="Aptos Narrow"/>
                  <w:lang w:eastAsia="cs-CZ"/>
                  <w14:ligatures w14:val="none"/>
                </w:rPr>
                <w:t>https://jdp.mf.gov.cz/rispf</w:t>
              </w:r>
            </w:hyperlink>
          </w:p>
          <w:p w:rsidR="009060AE" w:rsidRDefault="009060AE">
            <w:pPr>
              <w:rPr>
                <w:u w:val="single"/>
                <w:lang w:eastAsia="cs-CZ"/>
                <w14:ligatures w14:val="none"/>
              </w:rPr>
            </w:pPr>
          </w:p>
        </w:tc>
      </w:tr>
    </w:tbl>
    <w:p w:rsidR="009060AE" w:rsidRDefault="009060AE"/>
    <w:sectPr w:rsidR="009060AE" w:rsidSect="00906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Narrow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0AE"/>
    <w:rsid w:val="002E72DA"/>
    <w:rsid w:val="009060AE"/>
    <w:rsid w:val="00DA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B1DF6"/>
  <w15:chartTrackingRefBased/>
  <w15:docId w15:val="{515FCCD0-8695-45D2-A6BB-890C0E7B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060AE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060A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8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fmv-p.gov.cz/nahrady/detail-poskytnuti-penezni-nahrady-uzivaci-pravo/" TargetMode="External"/><Relationship Id="rId13" Type="http://schemas.openxmlformats.org/officeDocument/2006/relationships/hyperlink" Target="https://dfmv-p.gov.cz/izs/detail-izs-informace-o-opatrenich-pri-mimoradnych-udalostech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fmv-p.gov.cz/nahrady/detail-poskytnuti-penezni-nahrady-vlastnicke-pravo/" TargetMode="External"/><Relationship Id="rId12" Type="http://schemas.openxmlformats.org/officeDocument/2006/relationships/hyperlink" Target="https://dfmv-p.gov.cz/hzs-cr/detail-hzscr-odskodneni-za-zraneni-ci-smrt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fmv-p.gov.cz/nahrady/detail-poskytnuti-nahrady-vecna-skoda/" TargetMode="External"/><Relationship Id="rId11" Type="http://schemas.openxmlformats.org/officeDocument/2006/relationships/hyperlink" Target="https://dfmv-p.gov.cz/hzs-cr/detail-hzscr-seznam-osob-tisnova-komunikace/" TargetMode="External"/><Relationship Id="rId5" Type="http://schemas.openxmlformats.org/officeDocument/2006/relationships/hyperlink" Target="https://dfmv-p.gov.cz/hzs-cr/" TargetMode="External"/><Relationship Id="rId15" Type="http://schemas.openxmlformats.org/officeDocument/2006/relationships/hyperlink" Target="https://jdp.mf.gov.cz/rispf" TargetMode="External"/><Relationship Id="rId10" Type="http://schemas.openxmlformats.org/officeDocument/2006/relationships/hyperlink" Target="https://dfmv-p.gov.cz/nahrady/detail-nahrada-vydaju-pomoc-pozarni-zasah/" TargetMode="External"/><Relationship Id="rId4" Type="http://schemas.openxmlformats.org/officeDocument/2006/relationships/hyperlink" Target="https://dfmv-p.gov.cz/nahrady/detail-poskytnuti-nahrady-osobni_skoda/" TargetMode="External"/><Relationship Id="rId9" Type="http://schemas.openxmlformats.org/officeDocument/2006/relationships/hyperlink" Target="https://dfmv-p.gov.cz/nahrady/detail-nahrada-majetkove-skody-pozar/" TargetMode="External"/><Relationship Id="rId14" Type="http://schemas.openxmlformats.org/officeDocument/2006/relationships/hyperlink" Target="https://dfmv-p.gov.cz/hzs-cr/detail-odskodneni-uraz-ci-smrt-dobrovolneho-hasice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491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GŘ HZS ČR Praha</Company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Slabý, Antonín</dc:creator>
  <cp:keywords/>
  <dc:description/>
  <cp:lastModifiedBy>Slabý, Antonín</cp:lastModifiedBy>
  <cp:revision>1</cp:revision>
  <dcterms:created xsi:type="dcterms:W3CDTF">2025-07-31T07:27:00Z</dcterms:created>
  <dcterms:modified xsi:type="dcterms:W3CDTF">2025-07-31T09:14:00Z</dcterms:modified>
</cp:coreProperties>
</file>