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E0419A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37D66DD0" w14:textId="77777777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</w:t>
      </w:r>
    </w:p>
    <w:p w14:paraId="6641950C" w14:textId="383FA931" w:rsidR="00CB0441" w:rsidRDefault="00CB0441" w:rsidP="00CB0441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– dotace na stavbu / na rekonstrukci požární zbrojnice*</w:t>
      </w:r>
    </w:p>
    <w:p w14:paraId="7CFFE0F8" w14:textId="157DD650" w:rsidR="00CB0441" w:rsidRDefault="00CB0441" w:rsidP="00CB0441">
      <w:pPr>
        <w:spacing w:before="240"/>
      </w:pPr>
    </w:p>
    <w:p w14:paraId="7F6694B5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014D26300…. </w:t>
      </w:r>
    </w:p>
    <w:p w14:paraId="1D63E575" w14:textId="77777777" w:rsidR="00CB0441" w:rsidRPr="00AC63BC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667D2B" w14:textId="77777777" w:rsidR="00CB0441" w:rsidRPr="00AC63BC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D0B76293F65D4368B01BA836BE03807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2DC8EE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63C556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C4DC959E4DC4DBA962139C0ABA3772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896204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261FC52" w14:textId="77777777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0B76293F65D4368B01BA836BE03807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419B82C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29BB366B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E2376D3" w14:textId="6B059DA0" w:rsidR="00CB0441" w:rsidRDefault="00CB0441" w:rsidP="00CB0441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C66F5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019228DD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F366034" w14:textId="77777777" w:rsidR="00CB0441" w:rsidRPr="00F9061B" w:rsidRDefault="00000000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3247EFAF4B47486DBE52D347435A7864"/>
          </w:placeholder>
          <w:showingPlcHdr/>
          <w:text/>
        </w:sdtPr>
        <w:sdtContent>
          <w:r w:rsidR="00CB0441">
            <w:rPr>
              <w:rStyle w:val="Zstupntext"/>
            </w:rPr>
            <w:t>Klikněte sem a zadejte text.</w:t>
          </w:r>
        </w:sdtContent>
      </w:sdt>
    </w:p>
    <w:p w14:paraId="44159464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AEA9C0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6571120F" w14:textId="77777777" w:rsidR="00CB0441" w:rsidRPr="00F61092" w:rsidRDefault="00CB0441" w:rsidP="00CB0441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3DCEAEE7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CB0441" w14:paraId="3B5CCA62" w14:textId="77777777" w:rsidTr="00CB0441">
        <w:tc>
          <w:tcPr>
            <w:tcW w:w="1904" w:type="dxa"/>
          </w:tcPr>
          <w:p w14:paraId="3D18AB82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76788106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07FACB7A" w14:textId="77777777" w:rsidR="00CB0441" w:rsidRDefault="00CB0441" w:rsidP="009875D7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CB0441" w14:paraId="2862BFDE" w14:textId="77777777" w:rsidTr="00CB0441">
        <w:tc>
          <w:tcPr>
            <w:tcW w:w="1904" w:type="dxa"/>
          </w:tcPr>
          <w:p w14:paraId="71CCDAE1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5AF5DC4D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5116BD6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26BC346E" w14:textId="77777777" w:rsidTr="00CB0441">
        <w:tc>
          <w:tcPr>
            <w:tcW w:w="1904" w:type="dxa"/>
          </w:tcPr>
          <w:p w14:paraId="3F4D410D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11C574E1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5F219774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B0441" w14:paraId="03BD6FFC" w14:textId="77777777" w:rsidTr="00CB0441">
        <w:tc>
          <w:tcPr>
            <w:tcW w:w="1904" w:type="dxa"/>
          </w:tcPr>
          <w:p w14:paraId="38C62B35" w14:textId="77777777" w:rsidR="00CB0441" w:rsidRPr="004E022C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574672C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7DA6D16E" w14:textId="77777777" w:rsidR="00CB0441" w:rsidRDefault="00CB0441" w:rsidP="009875D7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D341A08" w14:textId="77777777" w:rsidR="00CB0441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2D775FA" w14:textId="77777777" w:rsidR="00CB0441" w:rsidRPr="00BA2B75" w:rsidRDefault="00CB0441" w:rsidP="00CB0441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4ED5E630" w14:textId="77777777" w:rsidR="00CB0441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7EECAEB4" w14:textId="77777777" w:rsidR="00CB0441" w:rsidRPr="004E022C" w:rsidRDefault="00CB0441" w:rsidP="00CB0441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58F7257A" w14:textId="77777777" w:rsidR="00CB0441" w:rsidRDefault="00CB0441" w:rsidP="00CB0441">
      <w:pPr>
        <w:pStyle w:val="Odstavecseseznamem"/>
        <w:numPr>
          <w:ilvl w:val="0"/>
          <w:numId w:val="4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sdt>
      <w:sdtPr>
        <w:rPr>
          <w:rFonts w:ascii="Arial" w:hAnsi="Arial" w:cs="Arial"/>
        </w:rPr>
        <w:id w:val="-1809003491"/>
        <w:showingPlcHdr/>
        <w:text/>
      </w:sdtPr>
      <w:sdtContent>
        <w:p w14:paraId="1C659D5A" w14:textId="77777777" w:rsidR="00CB0441" w:rsidRPr="004B6190" w:rsidRDefault="00CB0441" w:rsidP="00CB0441">
          <w:pPr>
            <w:spacing w:line="20" w:lineRule="atLeast"/>
            <w:ind w:left="360" w:firstLine="349"/>
            <w:rPr>
              <w:rFonts w:ascii="Arial" w:hAnsi="Arial" w:cs="Arial"/>
            </w:rPr>
          </w:pPr>
          <w:r w:rsidRPr="004B6190">
            <w:rPr>
              <w:rStyle w:val="Zstupntext"/>
            </w:rPr>
            <w:t>Klikněte sem a zadejte text.</w:t>
          </w:r>
        </w:p>
      </w:sdtContent>
    </w:sdt>
    <w:p w14:paraId="01524BFB" w14:textId="77777777" w:rsidR="00CB0441" w:rsidRDefault="00CB0441" w:rsidP="00CB0441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14:paraId="4D399E32" w14:textId="77777777" w:rsidR="00CB0441" w:rsidRPr="00C71472" w:rsidRDefault="00CB0441" w:rsidP="00CB0441">
      <w:pPr>
        <w:pStyle w:val="Odstavecseseznamem"/>
        <w:spacing w:line="20" w:lineRule="atLeast"/>
        <w:rPr>
          <w:rFonts w:ascii="Arial" w:hAnsi="Arial" w:cs="Arial"/>
        </w:rPr>
      </w:pPr>
    </w:p>
    <w:p w14:paraId="3676BEFB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FE9D5C807A4391B2BCF8DCA9D2B2E3"/>
        </w:placeholder>
        <w:showingPlcHdr/>
        <w:text/>
      </w:sdtPr>
      <w:sdtContent>
        <w:p w14:paraId="048967D2" w14:textId="77777777" w:rsidR="00CB0441" w:rsidRPr="00F61092" w:rsidRDefault="00CB0441" w:rsidP="00CB0441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2660A574" w14:textId="77777777" w:rsidR="00CB0441" w:rsidRPr="004B6190" w:rsidRDefault="00CB0441" w:rsidP="00CB0441">
      <w:pPr>
        <w:spacing w:line="20" w:lineRule="atLeast"/>
        <w:ind w:left="357"/>
        <w:rPr>
          <w:rFonts w:ascii="Arial" w:hAnsi="Arial" w:cs="Arial"/>
        </w:rPr>
      </w:pPr>
    </w:p>
    <w:p w14:paraId="64B81586" w14:textId="77777777" w:rsidR="00CB0441" w:rsidRPr="00F61092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FE9D5C807A4391B2BCF8DCA9D2B2E3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051EB357" w14:textId="77777777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D2B52D" w14:textId="24496802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2F27CAC0" w14:textId="249A002B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430531FC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033847B3" w14:textId="395B6B83" w:rsidR="00CB0441" w:rsidRDefault="00CB0441" w:rsidP="00CB0441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7F7D2508" w14:textId="77777777" w:rsidR="00CB0441" w:rsidRPr="00BC5CB6" w:rsidRDefault="00CB0441" w:rsidP="00CB0441">
      <w:pPr>
        <w:pStyle w:val="Odstavecseseznamem"/>
        <w:numPr>
          <w:ilvl w:val="0"/>
          <w:numId w:val="4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7F02B21E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Předávací protokol, příp. protokol o odstranění vad</w:t>
      </w:r>
      <w:r>
        <w:rPr>
          <w:rFonts w:ascii="Arial" w:hAnsi="Arial" w:cs="Arial"/>
          <w:i/>
          <w:sz w:val="20"/>
          <w:szCs w:val="20"/>
        </w:rPr>
        <w:t xml:space="preserve"> a nedodělků včetně příloh</w:t>
      </w:r>
    </w:p>
    <w:p w14:paraId="25781FD0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Faktury</w:t>
      </w:r>
    </w:p>
    <w:p w14:paraId="0C692C3B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Výpisy z účtu</w:t>
      </w:r>
    </w:p>
    <w:p w14:paraId="39D299B8" w14:textId="77777777" w:rsidR="00CB0441" w:rsidRPr="00857612" w:rsidRDefault="00CB0441" w:rsidP="00CB0441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>Kolaudační souhlas</w:t>
      </w:r>
      <w:r>
        <w:rPr>
          <w:rFonts w:ascii="Arial" w:hAnsi="Arial" w:cs="Arial"/>
          <w:i/>
          <w:sz w:val="20"/>
          <w:szCs w:val="20"/>
        </w:rPr>
        <w:t xml:space="preserve"> opatřený razítkem a podpisem, příp. konvertovaný dokument</w:t>
      </w:r>
    </w:p>
    <w:p w14:paraId="5F5FE9DB" w14:textId="77777777" w:rsidR="00CB0441" w:rsidRPr="00D717FD" w:rsidRDefault="00CB0441" w:rsidP="00CB0441">
      <w:pPr>
        <w:pStyle w:val="Odstavecseseznamem"/>
        <w:numPr>
          <w:ilvl w:val="0"/>
          <w:numId w:val="2"/>
        </w:num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  <w:r w:rsidRPr="00857612">
        <w:rPr>
          <w:rFonts w:ascii="Arial" w:hAnsi="Arial" w:cs="Arial"/>
          <w:i/>
          <w:sz w:val="20"/>
          <w:szCs w:val="20"/>
        </w:rPr>
        <w:t xml:space="preserve">V případě plnění v režimu přenesené daňové povinnosti i doklady k DPH (zák. </w:t>
      </w:r>
      <w:r w:rsidRPr="00857612">
        <w:rPr>
          <w:rFonts w:ascii="Arial" w:hAnsi="Arial" w:cs="Arial"/>
          <w:i/>
          <w:sz w:val="20"/>
          <w:szCs w:val="20"/>
        </w:rPr>
        <w:br/>
        <w:t>č. 235/2004 Sb. o DPH)</w:t>
      </w:r>
    </w:p>
    <w:p w14:paraId="65255A93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4CD88A8D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B33C4A0" w14:textId="77777777" w:rsidR="00CB0441" w:rsidRDefault="00CB0441" w:rsidP="007E65DA">
      <w:pPr>
        <w:spacing w:line="20" w:lineRule="atLeast"/>
        <w:rPr>
          <w:rFonts w:ascii="Arial" w:hAnsi="Arial" w:cs="Arial"/>
        </w:rPr>
      </w:pPr>
    </w:p>
    <w:p w14:paraId="23FB62B3" w14:textId="2A481AAA" w:rsidR="007E65DA" w:rsidRPr="00EB6778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441079075"/>
          <w:placeholder>
            <w:docPart w:val="D5D0E7C83ED2430EA2533F27D15FDB08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634EE2A" w14:textId="77777777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A1B2FF" w14:textId="7C0AF1EF" w:rsidR="007E65DA" w:rsidRDefault="007E65DA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AF0466C" w14:textId="77777777" w:rsidR="00CB0441" w:rsidRPr="00F61092" w:rsidRDefault="00CB0441" w:rsidP="007E65DA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5CD6A6" w14:textId="77777777" w:rsidR="007E65DA" w:rsidRDefault="007E65DA" w:rsidP="007E65DA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FE99E64AD47142B59BD5D4BCB48BCAD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21A37B5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17C08F8E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514FFC39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048BF50C" w14:textId="77777777" w:rsidR="007E65DA" w:rsidRDefault="007E65DA" w:rsidP="007E65DA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CB04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42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59198" w14:textId="77777777" w:rsidR="00CA768F" w:rsidRDefault="00CA768F" w:rsidP="00C7215F">
      <w:r>
        <w:separator/>
      </w:r>
    </w:p>
  </w:endnote>
  <w:endnote w:type="continuationSeparator" w:id="0">
    <w:p w14:paraId="44311318" w14:textId="77777777" w:rsidR="00CA768F" w:rsidRDefault="00CA768F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818429"/>
      <w:docPartObj>
        <w:docPartGallery w:val="Page Numbers (Bottom of Page)"/>
        <w:docPartUnique/>
      </w:docPartObj>
    </w:sdtPr>
    <w:sdtContent>
      <w:p w14:paraId="7C2B8410" w14:textId="3ABE7277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1CB">
          <w:rPr>
            <w:noProof/>
          </w:rPr>
          <w:t>2</w:t>
        </w:r>
        <w:r>
          <w:fldChar w:fldCharType="end"/>
        </w:r>
      </w:p>
    </w:sdtContent>
  </w:sdt>
  <w:p w14:paraId="3F262D38" w14:textId="72D2666B" w:rsidR="00CB0441" w:rsidRPr="00CB0441" w:rsidRDefault="00CB0441" w:rsidP="00CB044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41478384"/>
      <w:docPartObj>
        <w:docPartGallery w:val="Page Numbers (Bottom of Page)"/>
        <w:docPartUnique/>
      </w:docPartObj>
    </w:sdtPr>
    <w:sdtContent>
      <w:p w14:paraId="24E9E008" w14:textId="0E971CBF" w:rsidR="00CB0441" w:rsidRDefault="00CB044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1CB">
          <w:rPr>
            <w:noProof/>
          </w:rPr>
          <w:t>1</w:t>
        </w:r>
        <w:r>
          <w:fldChar w:fldCharType="end"/>
        </w:r>
      </w:p>
    </w:sdtContent>
  </w:sdt>
  <w:p w14:paraId="7EBA37CE" w14:textId="79C53099" w:rsidR="00FE4F02" w:rsidRPr="00CB0441" w:rsidRDefault="006E0DC6" w:rsidP="006E0DC6">
    <w:pPr>
      <w:pStyle w:val="Zpat"/>
    </w:pPr>
    <w:r>
      <w:t>* nehodící se škrtněte nebo smažte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28C1C1" w14:textId="77777777" w:rsidR="00CA768F" w:rsidRDefault="00CA768F" w:rsidP="00C7215F">
      <w:r>
        <w:separator/>
      </w:r>
    </w:p>
  </w:footnote>
  <w:footnote w:type="continuationSeparator" w:id="0">
    <w:p w14:paraId="5CF3A086" w14:textId="77777777" w:rsidR="00CA768F" w:rsidRDefault="00CA768F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548DB" w14:textId="77D5DC9A" w:rsidR="0020031F" w:rsidRDefault="00C7215F">
    <w:pPr>
      <w:pStyle w:val="Zhlav"/>
    </w:pPr>
    <w:r>
      <w:tab/>
    </w:r>
    <w:r w:rsidR="00CB0441">
      <w:rPr>
        <w:noProof/>
      </w:rPr>
      <w:drawing>
        <wp:inline distT="0" distB="0" distL="0" distR="0" wp14:anchorId="627CF9ED" wp14:editId="6F8CEE35">
          <wp:extent cx="829310" cy="1158240"/>
          <wp:effectExtent l="0" t="0" r="8890" b="381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25557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781639">
    <w:abstractNumId w:val="2"/>
  </w:num>
  <w:num w:numId="3" w16cid:durableId="1787650977">
    <w:abstractNumId w:val="0"/>
  </w:num>
  <w:num w:numId="4" w16cid:durableId="564923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47215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201CB"/>
    <w:rsid w:val="00343E9B"/>
    <w:rsid w:val="003574EA"/>
    <w:rsid w:val="003C3650"/>
    <w:rsid w:val="004842AC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846BD"/>
    <w:rsid w:val="005B6620"/>
    <w:rsid w:val="006E0DC6"/>
    <w:rsid w:val="00724867"/>
    <w:rsid w:val="007628DE"/>
    <w:rsid w:val="007851F0"/>
    <w:rsid w:val="0078681A"/>
    <w:rsid w:val="007A37BA"/>
    <w:rsid w:val="007E615D"/>
    <w:rsid w:val="007E65DA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66F5C"/>
    <w:rsid w:val="00C7215F"/>
    <w:rsid w:val="00C83E0E"/>
    <w:rsid w:val="00C842E5"/>
    <w:rsid w:val="00CA768F"/>
    <w:rsid w:val="00CB0441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CB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FE99E64AD47142B59BD5D4BCB48BCA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B891B-4E13-4995-B733-4CB3B06367DB}"/>
      </w:docPartPr>
      <w:docPartBody>
        <w:p w:rsidR="00246BED" w:rsidRDefault="0001522B" w:rsidP="0001522B">
          <w:pPr>
            <w:pStyle w:val="FE99E64AD47142B59BD5D4BCB48BCAD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5D0E7C83ED2430EA2533F27D15FDB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2A2159-09D3-426D-8FB9-B06788C36E01}"/>
      </w:docPartPr>
      <w:docPartBody>
        <w:p w:rsidR="00246BED" w:rsidRDefault="0001522B" w:rsidP="0001522B">
          <w:pPr>
            <w:pStyle w:val="D5D0E7C83ED2430EA2533F27D15FDB0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0B76293F65D4368B01BA836BE0380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840B81-74EE-44D8-AD2E-33A5ACA2694C}"/>
      </w:docPartPr>
      <w:docPartBody>
        <w:p w:rsidR="00595E1A" w:rsidRDefault="00246BED" w:rsidP="00246BED">
          <w:pPr>
            <w:pStyle w:val="D0B76293F65D4368B01BA836BE0380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C4DC959E4DC4DBA962139C0ABA377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F86638-FF7B-47E6-93FC-7AF6FA013D68}"/>
      </w:docPartPr>
      <w:docPartBody>
        <w:p w:rsidR="00595E1A" w:rsidRDefault="00246BED" w:rsidP="00246BED">
          <w:pPr>
            <w:pStyle w:val="7C4DC959E4DC4DBA962139C0ABA3772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247EFAF4B47486DBE52D347435A78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103B92A-63E9-4967-8834-3BBA49D14B54}"/>
      </w:docPartPr>
      <w:docPartBody>
        <w:p w:rsidR="00595E1A" w:rsidRDefault="00246BED" w:rsidP="00246BED">
          <w:pPr>
            <w:pStyle w:val="3247EFAF4B47486DBE52D347435A786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FE9D5C807A4391B2BCF8DCA9D2B2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930DA31-B949-431C-AB0F-9A50DCC8D812}"/>
      </w:docPartPr>
      <w:docPartBody>
        <w:p w:rsidR="00595E1A" w:rsidRDefault="00246BED" w:rsidP="00246BED">
          <w:pPr>
            <w:pStyle w:val="DAFE9D5C807A4391B2BCF8DCA9D2B2E3"/>
          </w:pPr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1522B"/>
    <w:rsid w:val="00040658"/>
    <w:rsid w:val="001020FB"/>
    <w:rsid w:val="00170C30"/>
    <w:rsid w:val="00246BED"/>
    <w:rsid w:val="00257E13"/>
    <w:rsid w:val="003E047F"/>
    <w:rsid w:val="00433232"/>
    <w:rsid w:val="00530819"/>
    <w:rsid w:val="005846BD"/>
    <w:rsid w:val="00595E1A"/>
    <w:rsid w:val="005A0EC7"/>
    <w:rsid w:val="006364BB"/>
    <w:rsid w:val="00C7220C"/>
    <w:rsid w:val="00CC2D54"/>
    <w:rsid w:val="00CE5DD5"/>
    <w:rsid w:val="00EB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46BED"/>
  </w:style>
  <w:style w:type="paragraph" w:customStyle="1" w:styleId="D0B76293F65D4368B01BA836BE038073">
    <w:name w:val="D0B76293F65D4368B01BA836BE038073"/>
    <w:rsid w:val="00246BED"/>
  </w:style>
  <w:style w:type="paragraph" w:customStyle="1" w:styleId="7C4DC959E4DC4DBA962139C0ABA37726">
    <w:name w:val="7C4DC959E4DC4DBA962139C0ABA37726"/>
    <w:rsid w:val="00246BED"/>
  </w:style>
  <w:style w:type="paragraph" w:customStyle="1" w:styleId="3247EFAF4B47486DBE52D347435A7864">
    <w:name w:val="3247EFAF4B47486DBE52D347435A7864"/>
    <w:rsid w:val="00246BED"/>
  </w:style>
  <w:style w:type="paragraph" w:customStyle="1" w:styleId="DAFE9D5C807A4391B2BCF8DCA9D2B2E3">
    <w:name w:val="DAFE9D5C807A4391B2BCF8DCA9D2B2E3"/>
    <w:rsid w:val="00246BED"/>
  </w:style>
  <w:style w:type="paragraph" w:customStyle="1" w:styleId="FE99E64AD47142B59BD5D4BCB48BCADD">
    <w:name w:val="FE99E64AD47142B59BD5D4BCB48BCADD"/>
    <w:rsid w:val="0001522B"/>
  </w:style>
  <w:style w:type="paragraph" w:customStyle="1" w:styleId="D5D0E7C83ED2430EA2533F27D15FDB08">
    <w:name w:val="D5D0E7C83ED2430EA2533F27D15FDB08"/>
    <w:rsid w:val="000152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Chvátalová Martina - GŘ HZS ČR</cp:lastModifiedBy>
  <cp:revision>2</cp:revision>
  <cp:lastPrinted>2021-08-25T06:55:00Z</cp:lastPrinted>
  <dcterms:created xsi:type="dcterms:W3CDTF">2024-10-14T10:36:00Z</dcterms:created>
  <dcterms:modified xsi:type="dcterms:W3CDTF">2024-10-14T10:36:00Z</dcterms:modified>
</cp:coreProperties>
</file>