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bookmarkStart w:id="0" w:name="_GoBack"/>
      <w:bookmarkEnd w:id="0"/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6F5155">
        <w:rPr>
          <w:rFonts w:ascii="Arial" w:eastAsia="Times New Roman" w:hAnsi="Arial" w:cs="Arial"/>
          <w:lang w:eastAsia="cs-CZ"/>
        </w:rPr>
        <w:t>130528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6F5155">
        <w:rPr>
          <w:rFonts w:ascii="Arial" w:eastAsia="Times New Roman" w:hAnsi="Arial" w:cs="Arial"/>
          <w:lang w:eastAsia="cs-CZ"/>
        </w:rPr>
        <w:t>2</w:t>
      </w:r>
    </w:p>
    <w:p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a hl. m. Prahy z rozpočtu </w:t>
      </w:r>
      <w:r w:rsidR="00752F03" w:rsidRPr="00752F03">
        <w:rPr>
          <w:rFonts w:ascii="Arial" w:hAnsi="Arial" w:cs="Arial"/>
          <w:sz w:val="22"/>
          <w:szCs w:val="22"/>
        </w:rPr>
        <w:t>Ministerstva vnitra -generálního ředitelství Hasičského záchranného sboru České republiky (dále jen „MV-GŘ HZS ČR“)</w:t>
      </w:r>
    </w:p>
    <w:p w:rsidR="006E0399" w:rsidRPr="00270FCC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F5535F" w:rsidRPr="00CE6D85" w:rsidRDefault="006E0399" w:rsidP="00270FCC">
      <w:pPr>
        <w:jc w:val="center"/>
        <w:rPr>
          <w:rFonts w:ascii="Arial" w:hAnsi="Arial" w:cs="Arial"/>
          <w:b/>
        </w:rPr>
      </w:pPr>
      <w:r w:rsidRPr="00CE6D85">
        <w:rPr>
          <w:rFonts w:ascii="Arial" w:hAnsi="Arial" w:cs="Arial"/>
          <w:b/>
        </w:rPr>
        <w:t xml:space="preserve">Výzva k  podání žádosti o poskytnutí účelové neinvestiční dotace </w:t>
      </w:r>
      <w:r w:rsidR="0080188A" w:rsidRPr="00CE6D85">
        <w:rPr>
          <w:rFonts w:ascii="Arial" w:hAnsi="Arial" w:cs="Arial"/>
          <w:b/>
          <w:szCs w:val="24"/>
        </w:rPr>
        <w:t xml:space="preserve">na výdaje za odbornou přípravu, za uskutečněný </w:t>
      </w:r>
      <w:r w:rsidR="0080188A" w:rsidRPr="00D0367A">
        <w:rPr>
          <w:rFonts w:ascii="Arial" w:hAnsi="Arial" w:cs="Arial"/>
          <w:b/>
        </w:rPr>
        <w:t xml:space="preserve">zásah </w:t>
      </w:r>
      <w:r w:rsidR="00384A9C" w:rsidRPr="00D0367A">
        <w:rPr>
          <w:rFonts w:ascii="Arial" w:hAnsi="Arial" w:cs="Arial"/>
          <w:b/>
          <w:color w:val="000000"/>
        </w:rPr>
        <w:t xml:space="preserve">jednotky SDH obce </w:t>
      </w:r>
      <w:r w:rsidR="00240974" w:rsidRPr="00D0367A">
        <w:rPr>
          <w:rFonts w:ascii="Arial" w:hAnsi="Arial" w:cs="Arial"/>
          <w:b/>
          <w:color w:val="000000"/>
        </w:rPr>
        <w:t>mimo</w:t>
      </w:r>
      <w:r w:rsidR="00240974" w:rsidRPr="00CE6D85">
        <w:rPr>
          <w:rFonts w:ascii="Arial" w:hAnsi="Arial" w:cs="Arial"/>
          <w:b/>
          <w:szCs w:val="24"/>
        </w:rPr>
        <w:t xml:space="preserve"> </w:t>
      </w:r>
      <w:r w:rsidR="0080188A" w:rsidRPr="00CE6D85">
        <w:rPr>
          <w:rFonts w:ascii="Arial" w:hAnsi="Arial" w:cs="Arial"/>
          <w:b/>
          <w:szCs w:val="24"/>
        </w:rPr>
        <w:t xml:space="preserve">územní obvod jejího zřizovatele a na vybavení a opravy neinvestiční povahy </w:t>
      </w:r>
    </w:p>
    <w:p w:rsidR="000229E0" w:rsidRDefault="006F291E" w:rsidP="004961E0">
      <w:pPr>
        <w:spacing w:before="240" w:after="0" w:line="240" w:lineRule="auto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52591B" w:rsidRPr="0052591B">
        <w:rPr>
          <w:rFonts w:ascii="Arial" w:eastAsia="Times New Roman" w:hAnsi="Arial" w:cs="Arial"/>
          <w:iCs/>
          <w:lang w:eastAsia="cs-CZ"/>
        </w:rPr>
        <w:t>MV-GŘ HZS ČR, Kloknerova 2295/26, 148 01 Praha 4</w:t>
      </w:r>
      <w:r w:rsidR="00F5535F" w:rsidRPr="00270FCC">
        <w:rPr>
          <w:rFonts w:ascii="Arial" w:eastAsia="Times New Roman" w:hAnsi="Arial" w:cs="Arial"/>
          <w:iCs/>
          <w:lang w:eastAsia="cs-CZ"/>
        </w:rPr>
        <w:br/>
      </w:r>
    </w:p>
    <w:p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a hl. m. Praze (dále jen „kraj“)</w:t>
      </w:r>
    </w:p>
    <w:p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:rsidR="00537356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0352C" w:rsidRDefault="00F0352C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:rsidR="00F0352C" w:rsidRDefault="00F0352C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:rsidR="00FB2AC6" w:rsidRPr="00143F17" w:rsidRDefault="00FB2AC6" w:rsidP="00326D35">
      <w:pPr>
        <w:spacing w:before="12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FB2AC6">
        <w:rPr>
          <w:rFonts w:ascii="Arial" w:eastAsia="Times New Roman" w:hAnsi="Arial" w:cs="Arial"/>
          <w:lang w:eastAsia="cs-CZ"/>
        </w:rPr>
        <w:t xml:space="preserve">MV-GŘ HZS ČR poskytuje obcím prostřednictvím krajů dotaci na výdaje spojené s činností jednotek sborů dobrovolných </w:t>
      </w:r>
      <w:r w:rsidRPr="00B66201">
        <w:rPr>
          <w:rFonts w:ascii="Arial" w:eastAsia="Times New Roman" w:hAnsi="Arial" w:cs="Arial"/>
          <w:color w:val="000000"/>
          <w:lang w:eastAsia="cs-CZ"/>
        </w:rPr>
        <w:t xml:space="preserve">hasičů </w:t>
      </w:r>
      <w:r w:rsidR="00FA38BD" w:rsidRPr="00B66201">
        <w:rPr>
          <w:rFonts w:ascii="Arial" w:hAnsi="Arial" w:cs="Arial"/>
          <w:color w:val="000000"/>
        </w:rPr>
        <w:t>(dále jen „SDH“)</w:t>
      </w:r>
      <w:r w:rsidR="00FA38BD" w:rsidRPr="008A491E">
        <w:rPr>
          <w:rFonts w:ascii="Arial" w:hAnsi="Arial" w:cs="Arial"/>
          <w:color w:val="FF0000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vybraných obcí. Prostřednictvím uvedené dotace plní krajský úřad povinnost uvedenou v § 27 odst.</w:t>
      </w:r>
      <w:r w:rsidR="00443746">
        <w:rPr>
          <w:rFonts w:ascii="Arial" w:eastAsia="Times New Roman" w:hAnsi="Arial" w:cs="Arial"/>
          <w:lang w:eastAsia="cs-CZ"/>
        </w:rPr>
        <w:t xml:space="preserve"> </w:t>
      </w:r>
      <w:r w:rsidRPr="00FB2AC6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předpisů.</w:t>
      </w:r>
    </w:p>
    <w:p w:rsidR="00270FCC" w:rsidRPr="00143F17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:rsidR="00270FCC" w:rsidRPr="00143F17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6F5155">
        <w:rPr>
          <w:rFonts w:ascii="Arial" w:eastAsia="Times New Roman" w:hAnsi="Arial" w:cs="Arial"/>
          <w:lang w:eastAsia="cs-CZ"/>
        </w:rPr>
        <w:t>2</w:t>
      </w:r>
      <w:r w:rsidRPr="00270FCC">
        <w:rPr>
          <w:rFonts w:ascii="Arial" w:eastAsia="Times New Roman" w:hAnsi="Arial" w:cs="Arial"/>
          <w:lang w:eastAsia="cs-CZ"/>
        </w:rPr>
        <w:t>.</w:t>
      </w:r>
    </w:p>
    <w:p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žádosti o dotace </w:t>
      </w:r>
    </w:p>
    <w:p w:rsidR="0080188A" w:rsidRPr="00B66201" w:rsidRDefault="0080188A" w:rsidP="00BF6010">
      <w:pPr>
        <w:spacing w:before="120" w:after="0" w:line="240" w:lineRule="auto"/>
        <w:jc w:val="both"/>
        <w:rPr>
          <w:rFonts w:ascii="Arial" w:hAnsi="Arial" w:cs="Arial"/>
          <w:color w:val="000000"/>
        </w:rPr>
      </w:pPr>
      <w:r w:rsidRPr="00B66201">
        <w:rPr>
          <w:rFonts w:ascii="Arial" w:hAnsi="Arial" w:cs="Arial"/>
          <w:color w:val="000000"/>
        </w:rPr>
        <w:t xml:space="preserve">Výdaje za odbornou přípravu, za uskutečněný zásah </w:t>
      </w:r>
      <w:r w:rsidR="008A491E" w:rsidRPr="00B66201">
        <w:rPr>
          <w:rFonts w:ascii="Arial" w:hAnsi="Arial" w:cs="Arial"/>
          <w:color w:val="000000"/>
        </w:rPr>
        <w:t xml:space="preserve">jednotky </w:t>
      </w:r>
      <w:r w:rsidR="00FA38BD" w:rsidRPr="00B66201">
        <w:rPr>
          <w:rFonts w:ascii="Arial" w:hAnsi="Arial" w:cs="Arial"/>
          <w:color w:val="000000"/>
        </w:rPr>
        <w:t>SDH</w:t>
      </w:r>
      <w:r w:rsidR="008A491E" w:rsidRPr="00B66201">
        <w:rPr>
          <w:rFonts w:ascii="Arial" w:hAnsi="Arial" w:cs="Arial"/>
          <w:color w:val="000000"/>
        </w:rPr>
        <w:t xml:space="preserve"> obce </w:t>
      </w:r>
      <w:r w:rsidRPr="00B66201">
        <w:rPr>
          <w:rFonts w:ascii="Arial" w:hAnsi="Arial" w:cs="Arial"/>
          <w:color w:val="000000"/>
        </w:rPr>
        <w:t>mimo územní obvod jejího zřizovatele a na vybavení a opravy neinvestiční povahy</w:t>
      </w:r>
      <w:r w:rsidR="002439E7" w:rsidRPr="00B66201">
        <w:rPr>
          <w:rFonts w:ascii="Arial" w:hAnsi="Arial" w:cs="Arial"/>
          <w:color w:val="000000"/>
        </w:rPr>
        <w:t>.</w:t>
      </w:r>
      <w:r w:rsidR="00A47CC0" w:rsidRPr="00B66201">
        <w:rPr>
          <w:rFonts w:ascii="Arial" w:hAnsi="Arial" w:cs="Arial"/>
          <w:color w:val="000000"/>
        </w:rPr>
        <w:t xml:space="preserve"> </w:t>
      </w:r>
    </w:p>
    <w:p w:rsidR="001B6467" w:rsidRPr="00B66201" w:rsidRDefault="001B6467" w:rsidP="0080188A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B66201">
        <w:rPr>
          <w:rFonts w:ascii="Arial" w:hAnsi="Arial" w:cs="Arial"/>
          <w:color w:val="000000"/>
        </w:rPr>
        <w:t xml:space="preserve">Celkový souhrn žádostí obcí za oblast podpory: </w:t>
      </w:r>
      <w:r w:rsidR="00A47CC0" w:rsidRPr="00B66201">
        <w:rPr>
          <w:rFonts w:ascii="Arial" w:hAnsi="Arial" w:cs="Arial"/>
          <w:color w:val="000000"/>
          <w:szCs w:val="24"/>
        </w:rPr>
        <w:t>na výdaje za odbornou přípravu, za</w:t>
      </w:r>
      <w:r w:rsidR="00A47CC0" w:rsidRPr="00A47CC0">
        <w:rPr>
          <w:rFonts w:ascii="Arial" w:hAnsi="Arial" w:cs="Arial"/>
          <w:szCs w:val="24"/>
        </w:rPr>
        <w:t xml:space="preserve"> uskutečněný </w:t>
      </w:r>
      <w:r w:rsidR="00A47CC0" w:rsidRPr="00B66201">
        <w:rPr>
          <w:rFonts w:ascii="Arial" w:hAnsi="Arial" w:cs="Arial"/>
          <w:color w:val="000000"/>
          <w:szCs w:val="24"/>
        </w:rPr>
        <w:t xml:space="preserve">zásah </w:t>
      </w:r>
      <w:r w:rsidR="00945D3C" w:rsidRPr="00B66201">
        <w:rPr>
          <w:rFonts w:ascii="Arial" w:hAnsi="Arial" w:cs="Arial"/>
          <w:color w:val="000000"/>
          <w:szCs w:val="24"/>
        </w:rPr>
        <w:t xml:space="preserve">jednotky SDH obce </w:t>
      </w:r>
      <w:r w:rsidR="00A47CC0" w:rsidRPr="00B66201">
        <w:rPr>
          <w:rFonts w:ascii="Arial" w:hAnsi="Arial" w:cs="Arial"/>
          <w:color w:val="000000"/>
          <w:szCs w:val="24"/>
        </w:rPr>
        <w:t>mimo územní obvod jejího zřizovatele</w:t>
      </w:r>
      <w:r w:rsidR="006F72C1">
        <w:rPr>
          <w:rFonts w:ascii="Arial" w:hAnsi="Arial" w:cs="Arial"/>
          <w:color w:val="000000"/>
          <w:szCs w:val="24"/>
        </w:rPr>
        <w:t xml:space="preserve">, </w:t>
      </w:r>
      <w:r w:rsidR="00A47CC0" w:rsidRPr="00B66201">
        <w:rPr>
          <w:rFonts w:ascii="Arial" w:hAnsi="Arial" w:cs="Arial"/>
          <w:color w:val="000000"/>
          <w:szCs w:val="24"/>
        </w:rPr>
        <w:t xml:space="preserve">na vybavení a opravy neinvestiční </w:t>
      </w:r>
      <w:r w:rsidR="00A47CC0" w:rsidRPr="006F72C1">
        <w:rPr>
          <w:rFonts w:ascii="Arial" w:hAnsi="Arial" w:cs="Arial"/>
          <w:color w:val="000000"/>
        </w:rPr>
        <w:t>povahy</w:t>
      </w:r>
      <w:r w:rsidR="00A47CC0" w:rsidRPr="006F72C1">
        <w:rPr>
          <w:rFonts w:ascii="Arial" w:hAnsi="Arial" w:cs="Arial"/>
        </w:rPr>
        <w:t xml:space="preserve"> </w:t>
      </w:r>
      <w:r w:rsidR="006F72C1" w:rsidRPr="006F72C1">
        <w:rPr>
          <w:rFonts w:ascii="Arial" w:hAnsi="Arial" w:cs="Arial"/>
        </w:rPr>
        <w:t xml:space="preserve">a </w:t>
      </w:r>
      <w:r w:rsidR="006F72C1" w:rsidRPr="006F72C1">
        <w:rPr>
          <w:rFonts w:ascii="Arial" w:hAnsi="Arial" w:cs="Arial"/>
          <w:color w:val="000000"/>
          <w:lang w:eastAsia="cs-CZ"/>
        </w:rPr>
        <w:t>za uskutečněný zásah jednotky SDH obce u požáru v Národním parku České Švýcarsko probíhajícího ve dnech 24. července 2022 až 31. srpna 2022 na výzvu územně příslušného operačního a informačního střediska HZS kraje</w:t>
      </w:r>
      <w:r w:rsidR="006F72C1">
        <w:rPr>
          <w:rFonts w:ascii="Arial" w:hAnsi="Arial" w:cs="Arial"/>
          <w:color w:val="000000"/>
          <w:lang w:eastAsia="cs-CZ"/>
        </w:rPr>
        <w:t xml:space="preserve"> </w:t>
      </w:r>
      <w:r w:rsidR="00E27C8D" w:rsidRPr="006F72C1">
        <w:rPr>
          <w:rFonts w:ascii="Arial" w:hAnsi="Arial" w:cs="Arial"/>
        </w:rPr>
        <w:t>s</w:t>
      </w:r>
      <w:r w:rsidR="00651979" w:rsidRPr="006F72C1">
        <w:rPr>
          <w:rFonts w:ascii="Arial" w:hAnsi="Arial" w:cs="Arial"/>
        </w:rPr>
        <w:t> </w:t>
      </w:r>
      <w:r w:rsidR="00E27C8D" w:rsidRPr="006F72C1">
        <w:rPr>
          <w:rFonts w:ascii="Arial" w:hAnsi="Arial" w:cs="Arial"/>
        </w:rPr>
        <w:t>p</w:t>
      </w:r>
      <w:r w:rsidR="00E27C8D" w:rsidRPr="00074489">
        <w:rPr>
          <w:rFonts w:ascii="Arial" w:hAnsi="Arial" w:cs="Arial"/>
        </w:rPr>
        <w:t>ožadovanou</w:t>
      </w:r>
      <w:r w:rsidR="00651979">
        <w:rPr>
          <w:rFonts w:ascii="Arial" w:hAnsi="Arial" w:cs="Arial"/>
        </w:rPr>
        <w:t xml:space="preserve"> výší </w:t>
      </w:r>
      <w:r w:rsidR="00E27C8D" w:rsidRPr="00074489">
        <w:rPr>
          <w:rFonts w:ascii="Arial" w:hAnsi="Arial" w:cs="Arial"/>
        </w:rPr>
        <w:t>dotac</w:t>
      </w:r>
      <w:r w:rsidR="00651979">
        <w:rPr>
          <w:rFonts w:ascii="Arial" w:hAnsi="Arial" w:cs="Arial"/>
        </w:rPr>
        <w:t>e</w:t>
      </w:r>
      <w:r w:rsidR="00E27C8D" w:rsidRPr="00074489">
        <w:rPr>
          <w:rFonts w:ascii="Arial" w:hAnsi="Arial" w:cs="Arial"/>
        </w:rPr>
        <w:t xml:space="preserve"> </w:t>
      </w:r>
      <w:r w:rsidR="0087604D">
        <w:rPr>
          <w:rFonts w:ascii="Arial" w:hAnsi="Arial" w:cs="Arial"/>
        </w:rPr>
        <w:t xml:space="preserve">byl </w:t>
      </w:r>
      <w:r w:rsidR="00FC05C7">
        <w:rPr>
          <w:rFonts w:ascii="Arial" w:hAnsi="Arial" w:cs="Arial"/>
        </w:rPr>
        <w:t xml:space="preserve">HZS kraje </w:t>
      </w:r>
      <w:r w:rsidR="00E27C8D" w:rsidRPr="00074489">
        <w:rPr>
          <w:rFonts w:ascii="Arial" w:hAnsi="Arial" w:cs="Arial"/>
        </w:rPr>
        <w:t xml:space="preserve">vygenerován z Evidenčního dotačního systému (dále jen „EDS“) na základě podaných žádostí </w:t>
      </w:r>
      <w:r w:rsidR="00FC05C7">
        <w:rPr>
          <w:rFonts w:ascii="Arial" w:hAnsi="Arial" w:cs="Arial"/>
        </w:rPr>
        <w:t xml:space="preserve">obcí </w:t>
      </w:r>
      <w:r w:rsidR="00E27C8D" w:rsidRPr="00074489">
        <w:rPr>
          <w:rFonts w:ascii="Arial" w:hAnsi="Arial" w:cs="Arial"/>
        </w:rPr>
        <w:t>o dotac</w:t>
      </w:r>
      <w:r w:rsidR="006F5155">
        <w:rPr>
          <w:rFonts w:ascii="Arial" w:hAnsi="Arial" w:cs="Arial"/>
        </w:rPr>
        <w:t xml:space="preserve">i do datové schránky </w:t>
      </w:r>
      <w:r w:rsidR="006F5155" w:rsidRPr="00D64A24">
        <w:rPr>
          <w:rFonts w:ascii="Arial" w:hAnsi="Arial" w:cs="Arial"/>
        </w:rPr>
        <w:t xml:space="preserve">HZS kraje a evidovaných v Jednotném dotačním portále </w:t>
      </w:r>
      <w:r w:rsidR="00FC05C7">
        <w:rPr>
          <w:rFonts w:ascii="Arial" w:hAnsi="Arial" w:cs="Arial"/>
        </w:rPr>
        <w:t>a</w:t>
      </w:r>
      <w:r w:rsidR="00E27C8D" w:rsidRPr="00074489">
        <w:rPr>
          <w:rFonts w:ascii="Arial" w:hAnsi="Arial" w:cs="Arial"/>
        </w:rPr>
        <w:t xml:space="preserve"> </w:t>
      </w:r>
      <w:r w:rsidR="00E27C8D" w:rsidRPr="00FC05C7">
        <w:rPr>
          <w:rFonts w:ascii="Arial" w:hAnsi="Arial" w:cs="Arial"/>
          <w:b/>
        </w:rPr>
        <w:t xml:space="preserve">je </w:t>
      </w:r>
      <w:r w:rsidR="00FC05C7">
        <w:rPr>
          <w:rFonts w:ascii="Arial" w:hAnsi="Arial" w:cs="Arial"/>
          <w:b/>
        </w:rPr>
        <w:t xml:space="preserve">přiložen </w:t>
      </w:r>
      <w:r w:rsidR="00E27C8D" w:rsidRPr="00FC05C7">
        <w:rPr>
          <w:rFonts w:ascii="Arial" w:hAnsi="Arial" w:cs="Arial"/>
          <w:b/>
        </w:rPr>
        <w:t xml:space="preserve">v příloze </w:t>
      </w:r>
      <w:r w:rsidR="00E27C8D" w:rsidRPr="00074489">
        <w:rPr>
          <w:rFonts w:ascii="Arial" w:hAnsi="Arial" w:cs="Arial"/>
        </w:rPr>
        <w:t>tohoto souhrnu</w:t>
      </w:r>
      <w:r w:rsidR="00326D35">
        <w:rPr>
          <w:rFonts w:ascii="Arial" w:hAnsi="Arial" w:cs="Arial"/>
        </w:rPr>
        <w:t xml:space="preserve"> a </w:t>
      </w:r>
      <w:r w:rsidR="00413833" w:rsidRPr="00B66201">
        <w:rPr>
          <w:rFonts w:ascii="Arial" w:hAnsi="Arial" w:cs="Arial"/>
          <w:color w:val="000000"/>
        </w:rPr>
        <w:t xml:space="preserve">je jeho nedílnou součástí. </w:t>
      </w:r>
      <w:r w:rsidR="00E27C8D" w:rsidRPr="00B66201">
        <w:rPr>
          <w:rFonts w:ascii="Arial" w:hAnsi="Arial" w:cs="Arial"/>
          <w:color w:val="000000"/>
        </w:rPr>
        <w:t xml:space="preserve"> </w:t>
      </w:r>
    </w:p>
    <w:p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F5535F" w:rsidRDefault="00AC181B" w:rsidP="00AC18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VÝŠE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V……………………………………………….. dne …………………………………………….</w:t>
      </w: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</w:t>
      </w:r>
      <w:r w:rsidR="002A5802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………………………………………....</w:t>
      </w:r>
    </w:p>
    <w:p w:rsidR="00A47FA3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40AD" w:rsidRPr="00E2241E">
        <w:rPr>
          <w:rFonts w:ascii="Arial" w:hAnsi="Arial" w:cs="Arial"/>
        </w:rPr>
        <w:t xml:space="preserve">Jméno a podpis </w:t>
      </w:r>
      <w:r w:rsidR="00E2241E" w:rsidRPr="00E2241E">
        <w:rPr>
          <w:rFonts w:ascii="Arial" w:hAnsi="Arial" w:cs="Arial"/>
        </w:rPr>
        <w:t>osoby oprávněné</w:t>
      </w:r>
    </w:p>
    <w:p w:rsidR="00E840AD" w:rsidRPr="00E2241E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2241E" w:rsidRPr="00E2241E">
        <w:rPr>
          <w:rFonts w:ascii="Arial" w:hAnsi="Arial" w:cs="Arial"/>
        </w:rPr>
        <w:t>za krajský úřad</w:t>
      </w:r>
      <w:r>
        <w:rPr>
          <w:rFonts w:ascii="Arial" w:hAnsi="Arial" w:cs="Arial"/>
        </w:rPr>
        <w:t xml:space="preserve"> </w:t>
      </w:r>
      <w:r w:rsidR="00E2241E" w:rsidRPr="00E2241E">
        <w:rPr>
          <w:rFonts w:ascii="Arial" w:hAnsi="Arial" w:cs="Arial"/>
        </w:rPr>
        <w:t>k podpisu</w:t>
      </w:r>
    </w:p>
    <w:sectPr w:rsidR="00E840AD" w:rsidRPr="00E2241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827" w:rsidRDefault="00370827" w:rsidP="006E0399">
      <w:pPr>
        <w:spacing w:after="0" w:line="240" w:lineRule="auto"/>
      </w:pPr>
      <w:r>
        <w:separator/>
      </w:r>
    </w:p>
  </w:endnote>
  <w:endnote w:type="continuationSeparator" w:id="0">
    <w:p w:rsidR="00370827" w:rsidRDefault="00370827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CB3A6E">
      <w:rPr>
        <w:rFonts w:ascii="Arial" w:hAnsi="Arial" w:cs="Arial"/>
        <w:noProof/>
      </w:rPr>
      <w:t>1</w:t>
    </w:r>
    <w:r w:rsidRPr="006800BB">
      <w:rPr>
        <w:rFonts w:ascii="Arial" w:hAnsi="Arial" w:cs="Arial"/>
      </w:rPr>
      <w:fldChar w:fldCharType="end"/>
    </w:r>
  </w:p>
  <w:p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827" w:rsidRDefault="00370827" w:rsidP="006E0399">
      <w:pPr>
        <w:spacing w:after="0" w:line="240" w:lineRule="auto"/>
      </w:pPr>
      <w:r>
        <w:separator/>
      </w:r>
    </w:p>
  </w:footnote>
  <w:footnote w:type="continuationSeparator" w:id="0">
    <w:p w:rsidR="00370827" w:rsidRDefault="00370827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365A"/>
    <w:rsid w:val="00384A9C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E1465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575A"/>
    <w:rsid w:val="0085736E"/>
    <w:rsid w:val="00857FF2"/>
    <w:rsid w:val="008623BC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311F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2F5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53EF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716F"/>
    <w:rsid w:val="00F27CA3"/>
    <w:rsid w:val="00F27E6E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6C6"/>
    <w:rsid w:val="00FF3C39"/>
    <w:rsid w:val="00FF3F0C"/>
    <w:rsid w:val="00FF3F64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veselaalena@grh.izscr</cp:lastModifiedBy>
  <cp:revision>2</cp:revision>
  <cp:lastPrinted>2020-07-13T11:19:00Z</cp:lastPrinted>
  <dcterms:created xsi:type="dcterms:W3CDTF">2022-09-16T11:20:00Z</dcterms:created>
  <dcterms:modified xsi:type="dcterms:W3CDTF">2022-09-16T11:20:00Z</dcterms:modified>
</cp:coreProperties>
</file>