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2E26" w:rsidRDefault="00B70055">
      <w:pPr>
        <w:pStyle w:val="Nadpis5"/>
        <w:tabs>
          <w:tab w:val="clear" w:pos="5580"/>
          <w:tab w:val="center" w:pos="4140"/>
        </w:tabs>
        <w:jc w:val="left"/>
      </w:pPr>
      <w:r>
        <w:rPr>
          <w:noProof/>
          <w:sz w:val="20"/>
        </w:rPr>
        <w:drawing>
          <wp:anchor distT="0" distB="0" distL="114300" distR="114300" simplePos="0" relativeHeight="251658240" behindDoc="0" locked="0" layoutInCell="1" allowOverlap="1" wp14:anchorId="00220BC0" wp14:editId="35297395">
            <wp:simplePos x="0" y="0"/>
            <wp:positionH relativeFrom="column">
              <wp:posOffset>104775</wp:posOffset>
            </wp:positionH>
            <wp:positionV relativeFrom="paragraph">
              <wp:posOffset>-390525</wp:posOffset>
            </wp:positionV>
            <wp:extent cx="904875" cy="1257300"/>
            <wp:effectExtent l="0" t="0" r="9525" b="0"/>
            <wp:wrapNone/>
            <wp:docPr id="6" name="obrázek 6" descr="ZNAK7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ZNAK7a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contrast="-12000"/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82E26">
        <w:tab/>
        <w:t xml:space="preserve">                            Hasičský záchranný sbor</w:t>
      </w:r>
    </w:p>
    <w:p w:rsidR="00782E26" w:rsidRDefault="00782E26">
      <w:pPr>
        <w:pStyle w:val="Nadpis5"/>
        <w:tabs>
          <w:tab w:val="clear" w:pos="5580"/>
          <w:tab w:val="center" w:pos="4140"/>
        </w:tabs>
        <w:jc w:val="left"/>
      </w:pPr>
      <w:r>
        <w:tab/>
        <w:t xml:space="preserve">                             Jihomoravského kraje</w:t>
      </w:r>
    </w:p>
    <w:p w:rsidR="00782E26" w:rsidRDefault="00782E26">
      <w:pPr>
        <w:pStyle w:val="Nadpis5"/>
        <w:tabs>
          <w:tab w:val="clear" w:pos="5580"/>
          <w:tab w:val="center" w:pos="4140"/>
        </w:tabs>
        <w:jc w:val="left"/>
        <w:rPr>
          <w:b w:val="0"/>
          <w:bCs w:val="0"/>
        </w:rPr>
      </w:pPr>
      <w:r>
        <w:tab/>
        <w:t xml:space="preserve">                           Zubatého 1</w:t>
      </w:r>
    </w:p>
    <w:p w:rsidR="00782E26" w:rsidRDefault="00782E26">
      <w:pPr>
        <w:pStyle w:val="Nadpis5"/>
        <w:tabs>
          <w:tab w:val="clear" w:pos="5580"/>
          <w:tab w:val="center" w:pos="4140"/>
        </w:tabs>
        <w:jc w:val="left"/>
      </w:pPr>
      <w:r>
        <w:rPr>
          <w:b w:val="0"/>
          <w:bCs w:val="0"/>
        </w:rPr>
        <w:tab/>
        <w:t xml:space="preserve">                            </w:t>
      </w:r>
      <w:r>
        <w:t>614 00 Brno</w:t>
      </w:r>
    </w:p>
    <w:p w:rsidR="00782E26" w:rsidRDefault="00782E26">
      <w:pPr>
        <w:pBdr>
          <w:bottom w:val="single" w:sz="12" w:space="1" w:color="auto"/>
        </w:pBdr>
        <w:tabs>
          <w:tab w:val="center" w:pos="4140"/>
          <w:tab w:val="center" w:pos="5580"/>
        </w:tabs>
      </w:pPr>
    </w:p>
    <w:p w:rsidR="00782E26" w:rsidRDefault="00B70055"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3662045</wp:posOffset>
                </wp:positionH>
                <wp:positionV relativeFrom="paragraph">
                  <wp:posOffset>62230</wp:posOffset>
                </wp:positionV>
                <wp:extent cx="2247900" cy="809625"/>
                <wp:effectExtent l="0" t="0" r="0" b="9525"/>
                <wp:wrapNone/>
                <wp:docPr id="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47900" cy="809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D7DAD" w:rsidRPr="000E345C" w:rsidRDefault="00BD7DAD">
                            <w:pPr>
                              <w:pStyle w:val="Zhlav"/>
                              <w:tabs>
                                <w:tab w:val="clear" w:pos="4536"/>
                                <w:tab w:val="clear" w:pos="9072"/>
                              </w:tabs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0E345C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V Brně dne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B85D1C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11</w:t>
                            </w:r>
                            <w:r w:rsidR="003F3C43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. dubna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2019</w:t>
                            </w:r>
                          </w:p>
                          <w:p w:rsidR="00BD7DAD" w:rsidRPr="000E345C" w:rsidRDefault="00BD7DAD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0E345C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       Výtisk číslo: 1</w:t>
                            </w:r>
                          </w:p>
                          <w:p w:rsidR="00BD7DAD" w:rsidRPr="000E345C" w:rsidRDefault="00BD7DAD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0E345C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       Počet listů:   1</w:t>
                            </w:r>
                          </w:p>
                          <w:p w:rsidR="00BD7DAD" w:rsidRPr="000E345C" w:rsidRDefault="00BD7DAD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0E345C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       Přílohy:        1/</w:t>
                            </w:r>
                            <w:r w:rsidR="00711E9B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288.35pt;margin-top:4.9pt;width:177pt;height:63.7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" filled="f" stroked="f">
                <v:textbox>
                  <w:txbxContent>
                    <w:p w:rsidR="00BD7DAD" w:rsidRPr="000E345C" w:rsidRDefault="00BD7DAD">
                      <w:pPr>
                        <w:pStyle w:val="Zhlav"/>
                        <w:tabs>
                          <w:tab w:val="clear" w:pos="4536"/>
                          <w:tab w:val="clear" w:pos="9072"/>
                        </w:tabs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0E345C">
                        <w:rPr>
                          <w:rFonts w:ascii="Arial" w:hAnsi="Arial" w:cs="Arial"/>
                          <w:sz w:val="20"/>
                          <w:szCs w:val="20"/>
                        </w:rPr>
                        <w:t>V Brně dne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r w:rsidR="00B85D1C">
                        <w:rPr>
                          <w:rFonts w:ascii="Arial" w:hAnsi="Arial" w:cs="Arial"/>
                          <w:sz w:val="20"/>
                          <w:szCs w:val="20"/>
                        </w:rPr>
                        <w:t>11</w:t>
                      </w:r>
                      <w:r w:rsidR="003F3C43">
                        <w:rPr>
                          <w:rFonts w:ascii="Arial" w:hAnsi="Arial" w:cs="Arial"/>
                          <w:sz w:val="20"/>
                          <w:szCs w:val="20"/>
                        </w:rPr>
                        <w:t>. dubna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2019</w:t>
                      </w:r>
                    </w:p>
                    <w:p w:rsidR="00BD7DAD" w:rsidRPr="000E345C" w:rsidRDefault="00BD7DAD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0E345C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       Výtisk číslo: 1</w:t>
                      </w:r>
                    </w:p>
                    <w:p w:rsidR="00BD7DAD" w:rsidRPr="000E345C" w:rsidRDefault="00BD7DAD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0E345C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       Počet listů:   1</w:t>
                      </w:r>
                    </w:p>
                    <w:p w:rsidR="00BD7DAD" w:rsidRPr="000E345C" w:rsidRDefault="00BD7DAD">
                      <w:pPr>
                        <w:rPr>
                          <w:rFonts w:ascii="Arial" w:hAnsi="Arial" w:cs="Arial"/>
                          <w:sz w:val="20"/>
                          <w:szCs w:val="20"/>
                          <w:u w:val="single"/>
                        </w:rPr>
                      </w:pPr>
                      <w:r w:rsidRPr="000E345C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       Přílohy:        1/</w:t>
                      </w:r>
                      <w:r w:rsidR="00711E9B">
                        <w:rPr>
                          <w:rFonts w:ascii="Arial" w:hAnsi="Arial" w:cs="Arial"/>
                          <w:sz w:val="20"/>
                          <w:szCs w:val="20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</w:p>
    <w:p w:rsidR="00782E26" w:rsidRPr="000E345C" w:rsidRDefault="00782E26">
      <w:pPr>
        <w:jc w:val="both"/>
        <w:rPr>
          <w:rFonts w:ascii="Arial" w:hAnsi="Arial" w:cs="Arial"/>
          <w:sz w:val="20"/>
          <w:szCs w:val="20"/>
          <w:u w:val="single"/>
        </w:rPr>
      </w:pPr>
      <w:r w:rsidRPr="000E345C">
        <w:rPr>
          <w:rFonts w:ascii="Arial" w:hAnsi="Arial" w:cs="Arial"/>
          <w:sz w:val="20"/>
          <w:szCs w:val="20"/>
        </w:rPr>
        <w:t>K č.j.: HSBM-</w:t>
      </w:r>
      <w:r w:rsidR="003F3C43">
        <w:rPr>
          <w:rFonts w:ascii="Arial" w:hAnsi="Arial" w:cs="Arial"/>
          <w:sz w:val="20"/>
          <w:szCs w:val="20"/>
        </w:rPr>
        <w:t>17-15</w:t>
      </w:r>
      <w:r w:rsidR="00837E99">
        <w:rPr>
          <w:rFonts w:ascii="Arial" w:hAnsi="Arial" w:cs="Arial"/>
          <w:sz w:val="20"/>
          <w:szCs w:val="20"/>
        </w:rPr>
        <w:t>/201</w:t>
      </w:r>
      <w:r w:rsidR="00BD7DAD">
        <w:rPr>
          <w:rFonts w:ascii="Arial" w:hAnsi="Arial" w:cs="Arial"/>
          <w:sz w:val="20"/>
          <w:szCs w:val="20"/>
        </w:rPr>
        <w:t>9</w:t>
      </w:r>
      <w:r w:rsidRPr="000E345C">
        <w:rPr>
          <w:rFonts w:ascii="Arial" w:hAnsi="Arial" w:cs="Arial"/>
          <w:sz w:val="20"/>
          <w:szCs w:val="20"/>
        </w:rPr>
        <w:t xml:space="preserve">                                   </w:t>
      </w:r>
    </w:p>
    <w:p w:rsidR="00782E26" w:rsidRPr="000E345C" w:rsidRDefault="00782E26">
      <w:p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                           </w:t>
      </w:r>
    </w:p>
    <w:p w:rsidR="00782E26" w:rsidRPr="00A80C5C" w:rsidRDefault="00782E26">
      <w:pPr>
        <w:jc w:val="both"/>
        <w:rPr>
          <w:rFonts w:ascii="Arial" w:hAnsi="Arial" w:cs="Arial"/>
          <w:iCs/>
          <w:sz w:val="22"/>
          <w:szCs w:val="22"/>
        </w:rPr>
      </w:pPr>
    </w:p>
    <w:p w:rsidR="00A80C5C" w:rsidRPr="00A80C5C" w:rsidRDefault="00A80C5C" w:rsidP="00A80C5C">
      <w:pPr>
        <w:pStyle w:val="Zhlav"/>
        <w:tabs>
          <w:tab w:val="left" w:pos="708"/>
        </w:tabs>
        <w:rPr>
          <w:rFonts w:ascii="Arial" w:hAnsi="Arial" w:cs="Arial"/>
          <w:sz w:val="22"/>
          <w:szCs w:val="22"/>
        </w:rPr>
      </w:pPr>
    </w:p>
    <w:p w:rsidR="00A80C5C" w:rsidRPr="00FE4079" w:rsidRDefault="00FE4079" w:rsidP="00A80C5C">
      <w:pPr>
        <w:rPr>
          <w:rFonts w:ascii="Arial" w:hAnsi="Arial" w:cs="Arial"/>
          <w:b/>
          <w:bCs/>
          <w:sz w:val="22"/>
          <w:szCs w:val="22"/>
          <w:u w:val="single"/>
        </w:rPr>
      </w:pPr>
      <w:r w:rsidRPr="00FE4079">
        <w:rPr>
          <w:rFonts w:ascii="Arial" w:hAnsi="Arial" w:cs="Arial"/>
          <w:b/>
          <w:bCs/>
          <w:sz w:val="22"/>
          <w:szCs w:val="22"/>
          <w:u w:val="single"/>
        </w:rPr>
        <w:t xml:space="preserve">Výběrové řízení </w:t>
      </w:r>
      <w:r w:rsidR="002921E8">
        <w:rPr>
          <w:rFonts w:ascii="Arial" w:hAnsi="Arial" w:cs="Arial"/>
          <w:b/>
          <w:bCs/>
          <w:sz w:val="22"/>
          <w:szCs w:val="22"/>
          <w:u w:val="single"/>
        </w:rPr>
        <w:t>na</w:t>
      </w:r>
      <w:r w:rsidRPr="00FE4079">
        <w:rPr>
          <w:rFonts w:ascii="Arial" w:hAnsi="Arial" w:cs="Arial"/>
          <w:b/>
          <w:bCs/>
          <w:sz w:val="22"/>
          <w:szCs w:val="22"/>
          <w:u w:val="single"/>
        </w:rPr>
        <w:t xml:space="preserve"> nejvhodnější nabídku </w:t>
      </w:r>
      <w:r w:rsidR="002921E8">
        <w:rPr>
          <w:rFonts w:ascii="Arial" w:hAnsi="Arial" w:cs="Arial"/>
          <w:b/>
          <w:bCs/>
          <w:sz w:val="22"/>
          <w:szCs w:val="22"/>
          <w:u w:val="single"/>
        </w:rPr>
        <w:t>o koupi</w:t>
      </w:r>
      <w:r w:rsidRPr="00FE4079">
        <w:rPr>
          <w:rFonts w:ascii="Arial" w:hAnsi="Arial" w:cs="Arial"/>
          <w:b/>
          <w:bCs/>
          <w:sz w:val="22"/>
          <w:szCs w:val="22"/>
          <w:u w:val="single"/>
        </w:rPr>
        <w:t xml:space="preserve"> nepotřebného movitého majetku</w:t>
      </w:r>
    </w:p>
    <w:p w:rsidR="00FE4079" w:rsidRPr="009272C7" w:rsidRDefault="00855F72" w:rsidP="00FE4079">
      <w:pPr>
        <w:pStyle w:val="Odstavecseseznamem"/>
        <w:numPr>
          <w:ilvl w:val="0"/>
          <w:numId w:val="4"/>
        </w:numPr>
        <w:rPr>
          <w:rFonts w:ascii="Arial" w:hAnsi="Arial" w:cs="Arial"/>
          <w:b/>
          <w:bCs/>
          <w:sz w:val="22"/>
          <w:szCs w:val="22"/>
        </w:rPr>
      </w:pPr>
      <w:bookmarkStart w:id="0" w:name="_GoBack"/>
      <w:bookmarkEnd w:id="0"/>
      <w:r>
        <w:rPr>
          <w:rFonts w:ascii="Arial" w:hAnsi="Arial" w:cs="Arial"/>
          <w:b/>
          <w:bCs/>
          <w:sz w:val="22"/>
          <w:szCs w:val="22"/>
          <w:u w:val="single"/>
        </w:rPr>
        <w:t>osobní</w:t>
      </w:r>
      <w:r w:rsidR="00FE4079" w:rsidRPr="00FE4079">
        <w:rPr>
          <w:rFonts w:ascii="Arial" w:hAnsi="Arial" w:cs="Arial"/>
          <w:b/>
          <w:bCs/>
          <w:sz w:val="22"/>
          <w:szCs w:val="22"/>
          <w:u w:val="single"/>
        </w:rPr>
        <w:t xml:space="preserve"> </w:t>
      </w:r>
      <w:r w:rsidR="00FA1126">
        <w:rPr>
          <w:rFonts w:ascii="Arial" w:hAnsi="Arial" w:cs="Arial"/>
          <w:b/>
          <w:bCs/>
          <w:sz w:val="22"/>
          <w:szCs w:val="22"/>
          <w:u w:val="single"/>
        </w:rPr>
        <w:t>a speciální automobily</w:t>
      </w:r>
      <w:r w:rsidR="002153A0">
        <w:rPr>
          <w:rFonts w:ascii="Arial" w:hAnsi="Arial" w:cs="Arial"/>
          <w:b/>
          <w:bCs/>
          <w:sz w:val="22"/>
          <w:szCs w:val="22"/>
          <w:u w:val="single"/>
        </w:rPr>
        <w:t xml:space="preserve"> </w:t>
      </w:r>
      <w:r w:rsidR="003F3C43">
        <w:rPr>
          <w:rFonts w:ascii="Arial" w:hAnsi="Arial" w:cs="Arial"/>
          <w:b/>
          <w:bCs/>
          <w:sz w:val="22"/>
          <w:szCs w:val="22"/>
          <w:u w:val="single"/>
        </w:rPr>
        <w:t>1</w:t>
      </w:r>
      <w:r w:rsidR="002153A0">
        <w:rPr>
          <w:rFonts w:ascii="Arial" w:hAnsi="Arial" w:cs="Arial"/>
          <w:b/>
          <w:bCs/>
          <w:sz w:val="22"/>
          <w:szCs w:val="22"/>
          <w:u w:val="single"/>
        </w:rPr>
        <w:t>.</w:t>
      </w:r>
      <w:r w:rsidR="00B2027C">
        <w:rPr>
          <w:rFonts w:ascii="Arial" w:hAnsi="Arial" w:cs="Arial"/>
          <w:b/>
          <w:bCs/>
          <w:sz w:val="22"/>
          <w:szCs w:val="22"/>
          <w:u w:val="single"/>
        </w:rPr>
        <w:t>-4.</w:t>
      </w:r>
      <w:r w:rsidR="002153A0">
        <w:rPr>
          <w:rFonts w:ascii="Arial" w:hAnsi="Arial" w:cs="Arial"/>
          <w:b/>
          <w:bCs/>
          <w:sz w:val="22"/>
          <w:szCs w:val="22"/>
          <w:u w:val="single"/>
        </w:rPr>
        <w:t xml:space="preserve"> kolo</w:t>
      </w:r>
    </w:p>
    <w:p w:rsidR="00FE4079" w:rsidRPr="00FE4079" w:rsidRDefault="00FE4079" w:rsidP="00FE4079">
      <w:pPr>
        <w:pStyle w:val="Odstavecseseznamem"/>
        <w:rPr>
          <w:rFonts w:ascii="Arial" w:hAnsi="Arial" w:cs="Arial"/>
          <w:b/>
          <w:bCs/>
          <w:sz w:val="22"/>
          <w:szCs w:val="22"/>
        </w:rPr>
      </w:pPr>
    </w:p>
    <w:p w:rsidR="00A80C5C" w:rsidRPr="00DD214D" w:rsidRDefault="00FE4079" w:rsidP="002153A0">
      <w:pPr>
        <w:jc w:val="both"/>
        <w:rPr>
          <w:rFonts w:ascii="Arial" w:hAnsi="Arial" w:cs="Arial"/>
          <w:sz w:val="20"/>
          <w:szCs w:val="20"/>
        </w:rPr>
      </w:pPr>
      <w:r w:rsidRPr="00DD214D">
        <w:rPr>
          <w:rFonts w:ascii="Arial" w:hAnsi="Arial" w:cs="Arial"/>
          <w:sz w:val="20"/>
          <w:szCs w:val="20"/>
        </w:rPr>
        <w:t>V souladu se zákonem č. 219/2000 Sb. – o majetku České republiky a jejím vystupováním  v právních vztazích</w:t>
      </w:r>
      <w:r w:rsidR="002921E8">
        <w:rPr>
          <w:rFonts w:ascii="Arial" w:hAnsi="Arial" w:cs="Arial"/>
          <w:sz w:val="20"/>
          <w:szCs w:val="20"/>
        </w:rPr>
        <w:t xml:space="preserve"> a vyhlášky č. 62/2001 Sb. ve znění pozdějších předpisů,</w:t>
      </w:r>
      <w:r w:rsidR="00DD214D" w:rsidRPr="00DD214D">
        <w:rPr>
          <w:rFonts w:ascii="Arial" w:hAnsi="Arial" w:cs="Arial"/>
          <w:sz w:val="20"/>
          <w:szCs w:val="20"/>
        </w:rPr>
        <w:t xml:space="preserve"> </w:t>
      </w:r>
      <w:r w:rsidR="00A427E1">
        <w:rPr>
          <w:rFonts w:ascii="Arial" w:hAnsi="Arial" w:cs="Arial"/>
          <w:sz w:val="20"/>
          <w:szCs w:val="20"/>
        </w:rPr>
        <w:t>jsem rozhodl a</w:t>
      </w:r>
      <w:r w:rsidR="00A80C5C" w:rsidRPr="00DD214D">
        <w:rPr>
          <w:rFonts w:ascii="Arial" w:hAnsi="Arial" w:cs="Arial"/>
          <w:sz w:val="20"/>
          <w:szCs w:val="20"/>
        </w:rPr>
        <w:t xml:space="preserve"> </w:t>
      </w:r>
      <w:r w:rsidR="00DD214D" w:rsidRPr="00DD214D">
        <w:rPr>
          <w:rFonts w:ascii="Arial" w:hAnsi="Arial" w:cs="Arial"/>
          <w:sz w:val="20"/>
          <w:szCs w:val="20"/>
        </w:rPr>
        <w:t xml:space="preserve">podle </w:t>
      </w:r>
      <w:r w:rsidR="002921E8">
        <w:rPr>
          <w:rFonts w:ascii="Arial" w:hAnsi="Arial" w:cs="Arial"/>
          <w:sz w:val="20"/>
          <w:szCs w:val="20"/>
        </w:rPr>
        <w:t xml:space="preserve">ustanovení </w:t>
      </w:r>
      <w:r w:rsidR="00DD214D" w:rsidRPr="00DD214D">
        <w:rPr>
          <w:rFonts w:ascii="Arial" w:hAnsi="Arial" w:cs="Arial"/>
          <w:sz w:val="20"/>
          <w:szCs w:val="20"/>
        </w:rPr>
        <w:t>§</w:t>
      </w:r>
      <w:r w:rsidR="00DD214D">
        <w:rPr>
          <w:rFonts w:ascii="Arial" w:hAnsi="Arial" w:cs="Arial"/>
          <w:sz w:val="20"/>
          <w:szCs w:val="20"/>
        </w:rPr>
        <w:t xml:space="preserve"> 22</w:t>
      </w:r>
      <w:r w:rsidR="00DD214D" w:rsidRPr="00DD214D">
        <w:rPr>
          <w:rFonts w:ascii="Arial" w:hAnsi="Arial" w:cs="Arial"/>
          <w:sz w:val="20"/>
          <w:szCs w:val="20"/>
        </w:rPr>
        <w:t xml:space="preserve"> </w:t>
      </w:r>
      <w:r w:rsidR="00A427E1">
        <w:rPr>
          <w:rFonts w:ascii="Arial" w:hAnsi="Arial" w:cs="Arial"/>
          <w:sz w:val="20"/>
          <w:szCs w:val="20"/>
        </w:rPr>
        <w:t>vyhlašuji výběrové řízení na nejvhodnější nabídku o koupi nepotřebného movitého majetku</w:t>
      </w:r>
      <w:r w:rsidR="00A80C5C" w:rsidRPr="00DD214D">
        <w:rPr>
          <w:rFonts w:ascii="Arial" w:hAnsi="Arial" w:cs="Arial"/>
          <w:sz w:val="20"/>
          <w:szCs w:val="20"/>
        </w:rPr>
        <w:t xml:space="preserve"> uveden</w:t>
      </w:r>
      <w:r w:rsidR="00A427E1">
        <w:rPr>
          <w:rFonts w:ascii="Arial" w:hAnsi="Arial" w:cs="Arial"/>
          <w:sz w:val="20"/>
          <w:szCs w:val="20"/>
        </w:rPr>
        <w:t>ého</w:t>
      </w:r>
      <w:r w:rsidR="00A80C5C" w:rsidRPr="00DD214D">
        <w:rPr>
          <w:rFonts w:ascii="Arial" w:hAnsi="Arial" w:cs="Arial"/>
          <w:sz w:val="20"/>
          <w:szCs w:val="20"/>
        </w:rPr>
        <w:t xml:space="preserve"> v příloze za těchto podmínek:</w:t>
      </w:r>
    </w:p>
    <w:p w:rsidR="00A80C5C" w:rsidRPr="00DD214D" w:rsidRDefault="00A80C5C" w:rsidP="002153A0">
      <w:pPr>
        <w:jc w:val="both"/>
        <w:rPr>
          <w:rFonts w:ascii="Arial" w:hAnsi="Arial" w:cs="Arial"/>
          <w:sz w:val="20"/>
          <w:szCs w:val="20"/>
        </w:rPr>
      </w:pPr>
    </w:p>
    <w:p w:rsidR="00A80C5C" w:rsidRPr="000E345C" w:rsidRDefault="00A80C5C" w:rsidP="002153A0">
      <w:pPr>
        <w:jc w:val="both"/>
        <w:rPr>
          <w:rFonts w:ascii="Arial" w:hAnsi="Arial" w:cs="Arial"/>
          <w:sz w:val="20"/>
          <w:szCs w:val="20"/>
          <w:u w:val="single"/>
        </w:rPr>
      </w:pPr>
      <w:r w:rsidRPr="000E345C">
        <w:rPr>
          <w:rFonts w:ascii="Arial" w:hAnsi="Arial" w:cs="Arial"/>
          <w:sz w:val="20"/>
          <w:szCs w:val="20"/>
          <w:u w:val="single"/>
        </w:rPr>
        <w:t>Stanovení kritérií:</w:t>
      </w:r>
    </w:p>
    <w:p w:rsidR="00A80C5C" w:rsidRPr="000E345C" w:rsidRDefault="00A80C5C" w:rsidP="002153A0">
      <w:pPr>
        <w:ind w:left="360"/>
        <w:jc w:val="both"/>
        <w:rPr>
          <w:rFonts w:ascii="Arial" w:hAnsi="Arial" w:cs="Arial"/>
          <w:sz w:val="20"/>
          <w:szCs w:val="20"/>
        </w:rPr>
      </w:pPr>
    </w:p>
    <w:p w:rsidR="00A80C5C" w:rsidRPr="000E345C" w:rsidRDefault="00A80C5C" w:rsidP="002153A0">
      <w:pPr>
        <w:numPr>
          <w:ilvl w:val="0"/>
          <w:numId w:val="1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Upřednostňujeme právnickou, nebo fyzickou osobu, která </w:t>
      </w:r>
      <w:r w:rsidR="008B26E1" w:rsidRPr="000E345C">
        <w:rPr>
          <w:rFonts w:ascii="Arial" w:hAnsi="Arial" w:cs="Arial"/>
          <w:sz w:val="20"/>
          <w:szCs w:val="20"/>
        </w:rPr>
        <w:t>nabídne za</w:t>
      </w:r>
      <w:r w:rsidR="002921E8" w:rsidRPr="000E345C">
        <w:rPr>
          <w:rFonts w:ascii="Arial" w:hAnsi="Arial" w:cs="Arial"/>
          <w:sz w:val="20"/>
          <w:szCs w:val="20"/>
        </w:rPr>
        <w:t xml:space="preserve"> </w:t>
      </w:r>
      <w:r w:rsidRPr="000E345C">
        <w:rPr>
          <w:rFonts w:ascii="Arial" w:hAnsi="Arial" w:cs="Arial"/>
          <w:sz w:val="20"/>
          <w:szCs w:val="20"/>
        </w:rPr>
        <w:t xml:space="preserve"> jednotlivé položky</w:t>
      </w:r>
      <w:r w:rsidR="00F94B67" w:rsidRPr="000E345C">
        <w:rPr>
          <w:rFonts w:ascii="Arial" w:hAnsi="Arial" w:cs="Arial"/>
          <w:sz w:val="20"/>
          <w:szCs w:val="20"/>
        </w:rPr>
        <w:t xml:space="preserve">, nebo tam, kde je </w:t>
      </w:r>
      <w:r w:rsidR="008B26E1" w:rsidRPr="000E345C">
        <w:rPr>
          <w:rFonts w:ascii="Arial" w:hAnsi="Arial" w:cs="Arial"/>
          <w:sz w:val="20"/>
          <w:szCs w:val="20"/>
        </w:rPr>
        <w:t>výslovně uvedeno soubor majetku nejvyšší cenu.</w:t>
      </w:r>
    </w:p>
    <w:p w:rsidR="008B26E1" w:rsidRPr="000E345C" w:rsidRDefault="008B26E1" w:rsidP="002153A0">
      <w:pPr>
        <w:numPr>
          <w:ilvl w:val="0"/>
          <w:numId w:val="1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Při stejné výši nabídnuté ceny bude rozhodnuto ve prospěch zájemce, který </w:t>
      </w:r>
      <w:r w:rsidR="000E345C" w:rsidRPr="000E345C">
        <w:rPr>
          <w:rFonts w:ascii="Arial" w:hAnsi="Arial" w:cs="Arial"/>
          <w:sz w:val="20"/>
          <w:szCs w:val="20"/>
        </w:rPr>
        <w:t>doruči</w:t>
      </w:r>
      <w:r w:rsidRPr="000E345C">
        <w:rPr>
          <w:rFonts w:ascii="Arial" w:hAnsi="Arial" w:cs="Arial"/>
          <w:sz w:val="20"/>
          <w:szCs w:val="20"/>
        </w:rPr>
        <w:t>l nabídku jako první.</w:t>
      </w:r>
    </w:p>
    <w:p w:rsidR="00A80C5C" w:rsidRPr="000E345C" w:rsidRDefault="00A80C5C" w:rsidP="002153A0">
      <w:pPr>
        <w:jc w:val="both"/>
        <w:rPr>
          <w:rFonts w:ascii="Arial" w:hAnsi="Arial" w:cs="Arial"/>
          <w:sz w:val="20"/>
          <w:szCs w:val="20"/>
        </w:rPr>
      </w:pPr>
    </w:p>
    <w:p w:rsidR="00A80C5C" w:rsidRPr="000E345C" w:rsidRDefault="00A80C5C" w:rsidP="002153A0">
      <w:pPr>
        <w:jc w:val="both"/>
        <w:rPr>
          <w:rFonts w:ascii="Arial" w:hAnsi="Arial" w:cs="Arial"/>
          <w:sz w:val="20"/>
          <w:szCs w:val="20"/>
          <w:u w:val="single"/>
        </w:rPr>
      </w:pPr>
      <w:r w:rsidRPr="000E345C">
        <w:rPr>
          <w:rFonts w:ascii="Arial" w:hAnsi="Arial" w:cs="Arial"/>
          <w:sz w:val="20"/>
          <w:szCs w:val="20"/>
          <w:u w:val="single"/>
        </w:rPr>
        <w:t>Způsob podání cenových nabídek:</w:t>
      </w:r>
    </w:p>
    <w:p w:rsidR="000E345C" w:rsidRPr="000E345C" w:rsidRDefault="000E345C" w:rsidP="002153A0">
      <w:pPr>
        <w:jc w:val="both"/>
        <w:rPr>
          <w:rFonts w:ascii="Arial" w:hAnsi="Arial" w:cs="Arial"/>
          <w:sz w:val="20"/>
          <w:szCs w:val="20"/>
          <w:u w:val="single"/>
        </w:rPr>
      </w:pPr>
    </w:p>
    <w:p w:rsidR="000E345C" w:rsidRDefault="000E345C" w:rsidP="002153A0">
      <w:pPr>
        <w:pStyle w:val="Odstavecseseznamem"/>
        <w:numPr>
          <w:ilvl w:val="0"/>
          <w:numId w:val="2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Nabídky doručte písemně nejpozději do ukončení soutěžní lhůty tj. </w:t>
      </w:r>
      <w:r w:rsidR="00FF0905">
        <w:rPr>
          <w:rFonts w:ascii="Arial" w:hAnsi="Arial" w:cs="Arial"/>
          <w:b/>
          <w:sz w:val="20"/>
          <w:szCs w:val="20"/>
        </w:rPr>
        <w:t>30</w:t>
      </w:r>
      <w:r w:rsidR="00FA1126" w:rsidRPr="002153A0">
        <w:rPr>
          <w:rFonts w:ascii="Arial" w:hAnsi="Arial" w:cs="Arial"/>
          <w:b/>
          <w:sz w:val="20"/>
          <w:szCs w:val="20"/>
        </w:rPr>
        <w:t>.</w:t>
      </w:r>
      <w:r w:rsidR="003F3C43">
        <w:rPr>
          <w:rFonts w:ascii="Arial" w:hAnsi="Arial" w:cs="Arial"/>
          <w:b/>
          <w:sz w:val="20"/>
          <w:szCs w:val="20"/>
        </w:rPr>
        <w:t>4</w:t>
      </w:r>
      <w:r w:rsidR="00015CEE">
        <w:rPr>
          <w:rFonts w:ascii="Arial" w:hAnsi="Arial" w:cs="Arial"/>
          <w:b/>
          <w:sz w:val="20"/>
          <w:szCs w:val="20"/>
        </w:rPr>
        <w:t>.</w:t>
      </w:r>
      <w:r w:rsidR="00837E99">
        <w:rPr>
          <w:rFonts w:ascii="Arial" w:hAnsi="Arial" w:cs="Arial"/>
          <w:b/>
          <w:sz w:val="20"/>
          <w:szCs w:val="20"/>
        </w:rPr>
        <w:t xml:space="preserve"> 201</w:t>
      </w:r>
      <w:r w:rsidR="00303F00">
        <w:rPr>
          <w:rFonts w:ascii="Arial" w:hAnsi="Arial" w:cs="Arial"/>
          <w:b/>
          <w:sz w:val="20"/>
          <w:szCs w:val="20"/>
        </w:rPr>
        <w:t>9</w:t>
      </w:r>
      <w:r w:rsidR="00DE26EA">
        <w:rPr>
          <w:rFonts w:ascii="Arial" w:hAnsi="Arial" w:cs="Arial"/>
          <w:b/>
          <w:sz w:val="20"/>
          <w:szCs w:val="20"/>
        </w:rPr>
        <w:t xml:space="preserve"> do 13</w:t>
      </w:r>
      <w:r w:rsidRPr="000E345C">
        <w:rPr>
          <w:rFonts w:ascii="Arial" w:hAnsi="Arial" w:cs="Arial"/>
          <w:b/>
          <w:sz w:val="20"/>
          <w:szCs w:val="20"/>
        </w:rPr>
        <w:t>:00</w:t>
      </w:r>
      <w:r w:rsidRPr="000E345C">
        <w:rPr>
          <w:rFonts w:ascii="Arial" w:hAnsi="Arial" w:cs="Arial"/>
          <w:sz w:val="20"/>
          <w:szCs w:val="20"/>
        </w:rPr>
        <w:t xml:space="preserve"> hodin </w:t>
      </w:r>
      <w:r w:rsidR="002153A0" w:rsidRPr="002153A0">
        <w:rPr>
          <w:rFonts w:ascii="Arial" w:hAnsi="Arial" w:cs="Arial"/>
          <w:sz w:val="20"/>
          <w:szCs w:val="20"/>
        </w:rPr>
        <w:t xml:space="preserve">v </w:t>
      </w:r>
      <w:r w:rsidR="002153A0" w:rsidRPr="002153A0">
        <w:rPr>
          <w:rFonts w:ascii="Arial" w:hAnsi="Arial" w:cs="Arial"/>
          <w:b/>
          <w:sz w:val="20"/>
          <w:szCs w:val="20"/>
        </w:rPr>
        <w:t>zalepené obálce označené „Cenová nabídka odprodej majetku – neotvírat“</w:t>
      </w:r>
      <w:r w:rsidR="002153A0">
        <w:rPr>
          <w:rFonts w:ascii="Arial" w:hAnsi="Arial" w:cs="Arial"/>
          <w:b/>
          <w:sz w:val="20"/>
          <w:szCs w:val="20"/>
        </w:rPr>
        <w:t xml:space="preserve"> </w:t>
      </w:r>
      <w:r w:rsidRPr="000E345C">
        <w:rPr>
          <w:rFonts w:ascii="Arial" w:hAnsi="Arial" w:cs="Arial"/>
          <w:sz w:val="20"/>
          <w:szCs w:val="20"/>
        </w:rPr>
        <w:t>na adresu:</w:t>
      </w:r>
    </w:p>
    <w:p w:rsidR="002153A0" w:rsidRPr="000E345C" w:rsidRDefault="002153A0" w:rsidP="002153A0">
      <w:pPr>
        <w:pStyle w:val="Odstavecseseznamem"/>
        <w:jc w:val="both"/>
        <w:rPr>
          <w:rFonts w:ascii="Arial" w:hAnsi="Arial" w:cs="Arial"/>
          <w:sz w:val="20"/>
          <w:szCs w:val="20"/>
        </w:rPr>
      </w:pPr>
    </w:p>
    <w:p w:rsidR="000E345C" w:rsidRPr="000E345C" w:rsidRDefault="000E345C" w:rsidP="002153A0">
      <w:pPr>
        <w:pStyle w:val="Odstavecseseznamem"/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                                          Hasičský záchranný sbor </w:t>
      </w:r>
    </w:p>
    <w:p w:rsidR="000E345C" w:rsidRPr="000E345C" w:rsidRDefault="000E345C" w:rsidP="002153A0">
      <w:pPr>
        <w:ind w:left="360"/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                                                Jihomoravského kraje</w:t>
      </w:r>
    </w:p>
    <w:p w:rsidR="000E345C" w:rsidRPr="002153A0" w:rsidRDefault="000E345C" w:rsidP="002153A0">
      <w:pPr>
        <w:pStyle w:val="Odstavecseseznamem"/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                                          Zubatého 685/1,  614 00 Brno</w:t>
      </w:r>
    </w:p>
    <w:p w:rsidR="00A80C5C" w:rsidRPr="000E345C" w:rsidRDefault="00A80C5C" w:rsidP="002153A0">
      <w:pPr>
        <w:pStyle w:val="Odstavecseseznamem"/>
        <w:jc w:val="both"/>
        <w:rPr>
          <w:rFonts w:ascii="Arial" w:hAnsi="Arial" w:cs="Arial"/>
          <w:b/>
          <w:sz w:val="20"/>
          <w:szCs w:val="20"/>
        </w:rPr>
      </w:pPr>
    </w:p>
    <w:p w:rsidR="00A80C5C" w:rsidRPr="000E345C" w:rsidRDefault="00A80C5C" w:rsidP="002153A0">
      <w:pPr>
        <w:numPr>
          <w:ilvl w:val="0"/>
          <w:numId w:val="2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Vybran</w:t>
      </w:r>
      <w:r w:rsidR="002153A0">
        <w:rPr>
          <w:rFonts w:ascii="Arial" w:hAnsi="Arial" w:cs="Arial"/>
          <w:sz w:val="20"/>
          <w:szCs w:val="20"/>
        </w:rPr>
        <w:t xml:space="preserve">ý majetek identifikujte podle </w:t>
      </w:r>
      <w:r w:rsidRPr="000E345C">
        <w:rPr>
          <w:rFonts w:ascii="Arial" w:hAnsi="Arial" w:cs="Arial"/>
          <w:sz w:val="20"/>
          <w:szCs w:val="20"/>
        </w:rPr>
        <w:t>údajů (</w:t>
      </w:r>
      <w:r w:rsidR="008B26E1" w:rsidRPr="000E345C">
        <w:rPr>
          <w:rFonts w:ascii="Arial" w:hAnsi="Arial" w:cs="Arial"/>
          <w:sz w:val="20"/>
          <w:szCs w:val="20"/>
        </w:rPr>
        <w:t xml:space="preserve">název, </w:t>
      </w:r>
      <w:r w:rsidRPr="000E345C">
        <w:rPr>
          <w:rFonts w:ascii="Arial" w:hAnsi="Arial" w:cs="Arial"/>
          <w:sz w:val="20"/>
          <w:szCs w:val="20"/>
        </w:rPr>
        <w:t>inventární</w:t>
      </w:r>
      <w:r w:rsidR="008B26E1" w:rsidRPr="000E345C">
        <w:rPr>
          <w:rFonts w:ascii="Arial" w:hAnsi="Arial" w:cs="Arial"/>
          <w:sz w:val="20"/>
          <w:szCs w:val="20"/>
        </w:rPr>
        <w:t>-sériové</w:t>
      </w:r>
      <w:r w:rsidR="002153A0">
        <w:rPr>
          <w:rFonts w:ascii="Arial" w:hAnsi="Arial" w:cs="Arial"/>
          <w:sz w:val="20"/>
          <w:szCs w:val="20"/>
        </w:rPr>
        <w:t>-výrobní</w:t>
      </w:r>
      <w:r w:rsidR="008B26E1" w:rsidRPr="000E345C">
        <w:rPr>
          <w:rFonts w:ascii="Arial" w:hAnsi="Arial" w:cs="Arial"/>
          <w:sz w:val="20"/>
          <w:szCs w:val="20"/>
        </w:rPr>
        <w:t xml:space="preserve"> </w:t>
      </w:r>
      <w:r w:rsidRPr="000E345C">
        <w:rPr>
          <w:rFonts w:ascii="Arial" w:hAnsi="Arial" w:cs="Arial"/>
          <w:sz w:val="20"/>
          <w:szCs w:val="20"/>
        </w:rPr>
        <w:t>číslo</w:t>
      </w:r>
      <w:r w:rsidR="008B26E1" w:rsidRPr="000E345C">
        <w:rPr>
          <w:rFonts w:ascii="Arial" w:hAnsi="Arial" w:cs="Arial"/>
          <w:sz w:val="20"/>
          <w:szCs w:val="20"/>
        </w:rPr>
        <w:t xml:space="preserve">, </w:t>
      </w:r>
      <w:r w:rsidR="004B5472">
        <w:rPr>
          <w:rFonts w:ascii="Arial" w:hAnsi="Arial" w:cs="Arial"/>
          <w:sz w:val="20"/>
          <w:szCs w:val="20"/>
        </w:rPr>
        <w:t>registrační značka</w:t>
      </w:r>
      <w:r w:rsidRPr="000E345C">
        <w:rPr>
          <w:rFonts w:ascii="Arial" w:hAnsi="Arial" w:cs="Arial"/>
          <w:sz w:val="20"/>
          <w:szCs w:val="20"/>
        </w:rPr>
        <w:t>) a uveďte nabízenou cenu</w:t>
      </w:r>
      <w:r w:rsidR="008B26E1" w:rsidRPr="000E345C">
        <w:rPr>
          <w:rFonts w:ascii="Arial" w:hAnsi="Arial" w:cs="Arial"/>
          <w:sz w:val="20"/>
          <w:szCs w:val="20"/>
        </w:rPr>
        <w:t xml:space="preserve"> </w:t>
      </w:r>
      <w:r w:rsidR="004B5472">
        <w:rPr>
          <w:rFonts w:ascii="Arial" w:hAnsi="Arial" w:cs="Arial"/>
          <w:sz w:val="20"/>
          <w:szCs w:val="20"/>
        </w:rPr>
        <w:t>s</w:t>
      </w:r>
      <w:r w:rsidR="008B26E1" w:rsidRPr="000E345C">
        <w:rPr>
          <w:rFonts w:ascii="Arial" w:hAnsi="Arial" w:cs="Arial"/>
          <w:sz w:val="20"/>
          <w:szCs w:val="20"/>
        </w:rPr>
        <w:t xml:space="preserve"> DPH</w:t>
      </w:r>
      <w:r w:rsidRPr="000E345C">
        <w:rPr>
          <w:rFonts w:ascii="Arial" w:hAnsi="Arial" w:cs="Arial"/>
          <w:sz w:val="20"/>
          <w:szCs w:val="20"/>
        </w:rPr>
        <w:t xml:space="preserve">. Nabídnutá cena musí odpovídat ceně obvyklé v místě a čase a </w:t>
      </w:r>
      <w:r w:rsidR="004B5472">
        <w:rPr>
          <w:rFonts w:ascii="Arial" w:hAnsi="Arial" w:cs="Arial"/>
          <w:sz w:val="20"/>
          <w:szCs w:val="20"/>
        </w:rPr>
        <w:t xml:space="preserve">musí se rovnat, nebo být vyšší než </w:t>
      </w:r>
      <w:r w:rsidRPr="000E345C">
        <w:rPr>
          <w:rFonts w:ascii="Arial" w:hAnsi="Arial" w:cs="Arial"/>
          <w:sz w:val="20"/>
          <w:szCs w:val="20"/>
        </w:rPr>
        <w:t>požadovan</w:t>
      </w:r>
      <w:r w:rsidR="004B5472">
        <w:rPr>
          <w:rFonts w:ascii="Arial" w:hAnsi="Arial" w:cs="Arial"/>
          <w:sz w:val="20"/>
          <w:szCs w:val="20"/>
        </w:rPr>
        <w:t>á</w:t>
      </w:r>
      <w:r w:rsidRPr="000E345C">
        <w:rPr>
          <w:rFonts w:ascii="Arial" w:hAnsi="Arial" w:cs="Arial"/>
          <w:sz w:val="20"/>
          <w:szCs w:val="20"/>
        </w:rPr>
        <w:t xml:space="preserve"> minimální cen</w:t>
      </w:r>
      <w:r w:rsidR="004B5472">
        <w:rPr>
          <w:rFonts w:ascii="Arial" w:hAnsi="Arial" w:cs="Arial"/>
          <w:sz w:val="20"/>
          <w:szCs w:val="20"/>
        </w:rPr>
        <w:t>a v nabídce uvedená</w:t>
      </w:r>
      <w:r w:rsidRPr="000E345C">
        <w:rPr>
          <w:rFonts w:ascii="Arial" w:hAnsi="Arial" w:cs="Arial"/>
          <w:sz w:val="20"/>
          <w:szCs w:val="20"/>
        </w:rPr>
        <w:t>.</w:t>
      </w:r>
    </w:p>
    <w:p w:rsidR="00A80C5C" w:rsidRPr="000E345C" w:rsidRDefault="008B26E1" w:rsidP="002153A0">
      <w:pPr>
        <w:numPr>
          <w:ilvl w:val="0"/>
          <w:numId w:val="2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Uveďte svoji kontaktní adresu, telefon</w:t>
      </w:r>
      <w:r w:rsidR="001E0B02">
        <w:rPr>
          <w:rFonts w:ascii="Arial" w:hAnsi="Arial" w:cs="Arial"/>
          <w:sz w:val="20"/>
          <w:szCs w:val="20"/>
        </w:rPr>
        <w:t>,</w:t>
      </w:r>
      <w:r w:rsidRPr="000E345C">
        <w:rPr>
          <w:rFonts w:ascii="Arial" w:hAnsi="Arial" w:cs="Arial"/>
          <w:sz w:val="20"/>
          <w:szCs w:val="20"/>
        </w:rPr>
        <w:t xml:space="preserve"> </w:t>
      </w:r>
      <w:r w:rsidRPr="004B5472">
        <w:rPr>
          <w:rFonts w:ascii="Arial" w:hAnsi="Arial" w:cs="Arial"/>
          <w:b/>
          <w:sz w:val="20"/>
          <w:szCs w:val="20"/>
        </w:rPr>
        <w:t>e-mail</w:t>
      </w:r>
      <w:r w:rsidR="001E0B02">
        <w:rPr>
          <w:rFonts w:ascii="Arial" w:hAnsi="Arial" w:cs="Arial"/>
          <w:sz w:val="20"/>
          <w:szCs w:val="20"/>
        </w:rPr>
        <w:t>, případně</w:t>
      </w:r>
      <w:r w:rsidR="000E345C" w:rsidRPr="000E345C">
        <w:rPr>
          <w:rFonts w:ascii="Arial" w:hAnsi="Arial" w:cs="Arial"/>
          <w:sz w:val="20"/>
          <w:szCs w:val="20"/>
        </w:rPr>
        <w:t xml:space="preserve"> IČ.</w:t>
      </w:r>
    </w:p>
    <w:p w:rsidR="00A80C5C" w:rsidRPr="000E345C" w:rsidRDefault="00A80C5C" w:rsidP="002153A0">
      <w:pPr>
        <w:pStyle w:val="Zhlav"/>
        <w:tabs>
          <w:tab w:val="left" w:pos="708"/>
        </w:tabs>
        <w:jc w:val="both"/>
        <w:rPr>
          <w:rFonts w:ascii="Arial" w:hAnsi="Arial" w:cs="Arial"/>
          <w:sz w:val="20"/>
          <w:szCs w:val="20"/>
        </w:rPr>
      </w:pPr>
    </w:p>
    <w:p w:rsidR="00A80C5C" w:rsidRPr="000E345C" w:rsidRDefault="00A80C5C" w:rsidP="002153A0">
      <w:p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  <w:u w:val="single"/>
        </w:rPr>
        <w:t>Vyhodnocení nabídek:</w:t>
      </w:r>
    </w:p>
    <w:p w:rsidR="00A80C5C" w:rsidRPr="000E345C" w:rsidRDefault="00A80C5C" w:rsidP="002153A0">
      <w:pPr>
        <w:jc w:val="both"/>
        <w:rPr>
          <w:rFonts w:ascii="Arial" w:hAnsi="Arial" w:cs="Arial"/>
          <w:sz w:val="20"/>
          <w:szCs w:val="20"/>
        </w:rPr>
      </w:pPr>
    </w:p>
    <w:p w:rsidR="00A80C5C" w:rsidRPr="000E345C" w:rsidRDefault="00A80C5C" w:rsidP="002153A0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Po ukončení soutěžní lhůty komise vyhodnotí cenové nabídky</w:t>
      </w:r>
      <w:r w:rsidR="001E0B02">
        <w:rPr>
          <w:rFonts w:ascii="Arial" w:hAnsi="Arial" w:cs="Arial"/>
          <w:sz w:val="20"/>
          <w:szCs w:val="20"/>
        </w:rPr>
        <w:t xml:space="preserve"> a jejich výsledek sdělí zájemcům prostřednictvím e-mailu.</w:t>
      </w:r>
      <w:r w:rsidRPr="000E345C">
        <w:rPr>
          <w:rFonts w:ascii="Arial" w:hAnsi="Arial" w:cs="Arial"/>
          <w:sz w:val="20"/>
          <w:szCs w:val="20"/>
        </w:rPr>
        <w:t xml:space="preserve"> </w:t>
      </w:r>
      <w:r w:rsidR="001E0B02">
        <w:rPr>
          <w:rFonts w:ascii="Arial" w:hAnsi="Arial" w:cs="Arial"/>
          <w:sz w:val="20"/>
          <w:szCs w:val="20"/>
        </w:rPr>
        <w:t>Z</w:t>
      </w:r>
      <w:r w:rsidRPr="000E345C">
        <w:rPr>
          <w:rFonts w:ascii="Arial" w:hAnsi="Arial" w:cs="Arial"/>
          <w:sz w:val="20"/>
          <w:szCs w:val="20"/>
        </w:rPr>
        <w:t>ájemc</w:t>
      </w:r>
      <w:r w:rsidR="001E0B02">
        <w:rPr>
          <w:rFonts w:ascii="Arial" w:hAnsi="Arial" w:cs="Arial"/>
          <w:sz w:val="20"/>
          <w:szCs w:val="20"/>
        </w:rPr>
        <w:t>i</w:t>
      </w:r>
      <w:r w:rsidRPr="000E345C">
        <w:rPr>
          <w:rFonts w:ascii="Arial" w:hAnsi="Arial" w:cs="Arial"/>
          <w:sz w:val="20"/>
          <w:szCs w:val="20"/>
        </w:rPr>
        <w:t xml:space="preserve">, kteří byli vybráni </w:t>
      </w:r>
      <w:r w:rsidR="001E0B02">
        <w:rPr>
          <w:rFonts w:ascii="Arial" w:hAnsi="Arial" w:cs="Arial"/>
          <w:sz w:val="20"/>
          <w:szCs w:val="20"/>
        </w:rPr>
        <w:t xml:space="preserve">budou vyzváni </w:t>
      </w:r>
      <w:r w:rsidRPr="000E345C">
        <w:rPr>
          <w:rFonts w:ascii="Arial" w:hAnsi="Arial" w:cs="Arial"/>
          <w:sz w:val="20"/>
          <w:szCs w:val="20"/>
        </w:rPr>
        <w:t>k uzavření kupní smlouvy.</w:t>
      </w:r>
    </w:p>
    <w:p w:rsidR="001E0B02" w:rsidRPr="00A7640A" w:rsidRDefault="00A80C5C" w:rsidP="002153A0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V případě, že vybraný zájemce nedodrží podmínky</w:t>
      </w:r>
      <w:r w:rsidR="00D22DC5">
        <w:rPr>
          <w:rFonts w:ascii="Arial" w:hAnsi="Arial" w:cs="Arial"/>
          <w:sz w:val="20"/>
          <w:szCs w:val="20"/>
        </w:rPr>
        <w:t xml:space="preserve"> </w:t>
      </w:r>
      <w:r w:rsidRPr="000E345C">
        <w:rPr>
          <w:rFonts w:ascii="Arial" w:hAnsi="Arial" w:cs="Arial"/>
          <w:sz w:val="20"/>
          <w:szCs w:val="20"/>
        </w:rPr>
        <w:t xml:space="preserve"> kupní smlouv</w:t>
      </w:r>
      <w:r w:rsidR="00D22DC5">
        <w:rPr>
          <w:rFonts w:ascii="Arial" w:hAnsi="Arial" w:cs="Arial"/>
          <w:sz w:val="20"/>
          <w:szCs w:val="20"/>
        </w:rPr>
        <w:t>y</w:t>
      </w:r>
      <w:r w:rsidRPr="000E345C">
        <w:rPr>
          <w:rFonts w:ascii="Arial" w:hAnsi="Arial" w:cs="Arial"/>
          <w:sz w:val="20"/>
          <w:szCs w:val="20"/>
        </w:rPr>
        <w:t xml:space="preserve"> ve stanovené</w:t>
      </w:r>
      <w:r w:rsidR="00D22DC5">
        <w:rPr>
          <w:rFonts w:ascii="Arial" w:hAnsi="Arial" w:cs="Arial"/>
          <w:sz w:val="20"/>
          <w:szCs w:val="20"/>
        </w:rPr>
        <w:t xml:space="preserve"> lhůtě</w:t>
      </w:r>
      <w:r w:rsidRPr="000E345C">
        <w:rPr>
          <w:rFonts w:ascii="Arial" w:hAnsi="Arial" w:cs="Arial"/>
          <w:sz w:val="20"/>
          <w:szCs w:val="20"/>
        </w:rPr>
        <w:t>,</w:t>
      </w:r>
      <w:r w:rsidR="002153A0">
        <w:rPr>
          <w:rFonts w:ascii="Arial" w:hAnsi="Arial" w:cs="Arial"/>
          <w:sz w:val="20"/>
          <w:szCs w:val="20"/>
        </w:rPr>
        <w:t xml:space="preserve"> případně svoji nabídku písemně zruší,</w:t>
      </w:r>
      <w:r w:rsidRPr="000E345C">
        <w:rPr>
          <w:rFonts w:ascii="Arial" w:hAnsi="Arial" w:cs="Arial"/>
          <w:sz w:val="20"/>
          <w:szCs w:val="20"/>
        </w:rPr>
        <w:t xml:space="preserve"> jeho nárok </w:t>
      </w:r>
      <w:r w:rsidR="002153A0">
        <w:rPr>
          <w:rFonts w:ascii="Arial" w:hAnsi="Arial" w:cs="Arial"/>
          <w:sz w:val="20"/>
          <w:szCs w:val="20"/>
        </w:rPr>
        <w:t>zaniká</w:t>
      </w:r>
      <w:r w:rsidRPr="000E345C">
        <w:rPr>
          <w:rFonts w:ascii="Arial" w:hAnsi="Arial" w:cs="Arial"/>
          <w:sz w:val="20"/>
          <w:szCs w:val="20"/>
        </w:rPr>
        <w:t xml:space="preserve"> a na jeho místo postupuje další </w:t>
      </w:r>
      <w:r w:rsidR="000115DD" w:rsidRPr="000E345C">
        <w:rPr>
          <w:rFonts w:ascii="Arial" w:hAnsi="Arial" w:cs="Arial"/>
          <w:sz w:val="20"/>
          <w:szCs w:val="20"/>
        </w:rPr>
        <w:t>zájemce v pořadí.</w:t>
      </w:r>
    </w:p>
    <w:p w:rsidR="00A80C5C" w:rsidRDefault="001E0B02" w:rsidP="00BD7DAD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 hodnocení budou</w:t>
      </w:r>
      <w:r w:rsidR="00A7640A">
        <w:rPr>
          <w:rFonts w:ascii="Arial" w:hAnsi="Arial" w:cs="Arial"/>
          <w:sz w:val="20"/>
          <w:szCs w:val="20"/>
        </w:rPr>
        <w:t xml:space="preserve"> předem</w:t>
      </w:r>
      <w:r>
        <w:rPr>
          <w:rFonts w:ascii="Arial" w:hAnsi="Arial" w:cs="Arial"/>
          <w:sz w:val="20"/>
          <w:szCs w:val="20"/>
        </w:rPr>
        <w:t xml:space="preserve"> vyloučeny nabídky</w:t>
      </w:r>
      <w:r w:rsidR="00A7640A">
        <w:rPr>
          <w:rFonts w:ascii="Arial" w:hAnsi="Arial" w:cs="Arial"/>
          <w:sz w:val="20"/>
          <w:szCs w:val="20"/>
        </w:rPr>
        <w:t>, které nebudou</w:t>
      </w:r>
      <w:r w:rsidR="00BD7DAD">
        <w:rPr>
          <w:rFonts w:ascii="Arial" w:hAnsi="Arial" w:cs="Arial"/>
          <w:sz w:val="20"/>
          <w:szCs w:val="20"/>
        </w:rPr>
        <w:t xml:space="preserve"> </w:t>
      </w:r>
      <w:r w:rsidR="00BD7DAD" w:rsidRPr="00BD7DAD">
        <w:rPr>
          <w:rFonts w:ascii="Arial" w:hAnsi="Arial" w:cs="Arial"/>
          <w:sz w:val="20"/>
          <w:szCs w:val="20"/>
        </w:rPr>
        <w:t>podány v zalepené obálce</w:t>
      </w:r>
      <w:r w:rsidR="00A7640A">
        <w:rPr>
          <w:rFonts w:ascii="Arial" w:hAnsi="Arial" w:cs="Arial"/>
          <w:sz w:val="20"/>
          <w:szCs w:val="20"/>
        </w:rPr>
        <w:t xml:space="preserve"> </w:t>
      </w:r>
      <w:r w:rsidR="00BD7DAD">
        <w:rPr>
          <w:rFonts w:ascii="Arial" w:hAnsi="Arial" w:cs="Arial"/>
          <w:sz w:val="20"/>
          <w:szCs w:val="20"/>
        </w:rPr>
        <w:t xml:space="preserve">a </w:t>
      </w:r>
      <w:r w:rsidR="00A7640A">
        <w:rPr>
          <w:rFonts w:ascii="Arial" w:hAnsi="Arial" w:cs="Arial"/>
          <w:sz w:val="20"/>
          <w:szCs w:val="20"/>
        </w:rPr>
        <w:t xml:space="preserve">označené </w:t>
      </w:r>
      <w:r w:rsidR="00A80C5C" w:rsidRPr="000E345C">
        <w:rPr>
          <w:rFonts w:ascii="Arial" w:hAnsi="Arial" w:cs="Arial"/>
          <w:sz w:val="20"/>
          <w:szCs w:val="20"/>
        </w:rPr>
        <w:t xml:space="preserve"> </w:t>
      </w:r>
      <w:r w:rsidR="00A7640A" w:rsidRPr="00A7640A">
        <w:rPr>
          <w:rFonts w:ascii="Arial" w:hAnsi="Arial" w:cs="Arial"/>
          <w:sz w:val="20"/>
          <w:szCs w:val="20"/>
        </w:rPr>
        <w:t>„Cenová nabídka odprodej majetku – neotvírat“</w:t>
      </w:r>
      <w:r w:rsidR="00BD7DAD">
        <w:rPr>
          <w:rFonts w:ascii="Arial" w:hAnsi="Arial" w:cs="Arial"/>
          <w:sz w:val="20"/>
          <w:szCs w:val="20"/>
        </w:rPr>
        <w:t xml:space="preserve">. Dále takové nabídky, u kterých zájemce nemá uhrazeny všechny pohledávky vůči </w:t>
      </w:r>
      <w:r w:rsidR="00303F00">
        <w:rPr>
          <w:rFonts w:ascii="Arial" w:hAnsi="Arial" w:cs="Arial"/>
          <w:sz w:val="20"/>
          <w:szCs w:val="20"/>
        </w:rPr>
        <w:t>zada</w:t>
      </w:r>
      <w:r w:rsidR="00BD7DAD">
        <w:rPr>
          <w:rFonts w:ascii="Arial" w:hAnsi="Arial" w:cs="Arial"/>
          <w:sz w:val="20"/>
          <w:szCs w:val="20"/>
        </w:rPr>
        <w:t xml:space="preserve">vateli, nebo pokud v minulosti zmařil nabídku a bylo nutno odstoupit ze strany </w:t>
      </w:r>
      <w:r w:rsidR="00303F00">
        <w:rPr>
          <w:rFonts w:ascii="Arial" w:hAnsi="Arial" w:cs="Arial"/>
          <w:sz w:val="20"/>
          <w:szCs w:val="20"/>
        </w:rPr>
        <w:t>zada</w:t>
      </w:r>
      <w:r w:rsidR="00BD7DAD">
        <w:rPr>
          <w:rFonts w:ascii="Arial" w:hAnsi="Arial" w:cs="Arial"/>
          <w:sz w:val="20"/>
          <w:szCs w:val="20"/>
        </w:rPr>
        <w:t>vatele od smlouvy s tímto zájemcem.</w:t>
      </w:r>
    </w:p>
    <w:p w:rsidR="003572D6" w:rsidRPr="000E345C" w:rsidRDefault="00D22DC5" w:rsidP="002153A0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Zadavatel si vyhrazuje</w:t>
      </w:r>
      <w:r w:rsidR="003572D6">
        <w:rPr>
          <w:rFonts w:ascii="Arial" w:hAnsi="Arial" w:cs="Arial"/>
          <w:sz w:val="20"/>
          <w:szCs w:val="20"/>
        </w:rPr>
        <w:t xml:space="preserve"> právo výběrové řízení kdykoliv v jeho průběhu zrušit.</w:t>
      </w:r>
    </w:p>
    <w:p w:rsidR="00A80C5C" w:rsidRPr="000E345C" w:rsidRDefault="00A80C5C" w:rsidP="002153A0">
      <w:pPr>
        <w:jc w:val="both"/>
        <w:rPr>
          <w:rFonts w:ascii="Arial" w:hAnsi="Arial" w:cs="Arial"/>
          <w:sz w:val="20"/>
          <w:szCs w:val="20"/>
        </w:rPr>
      </w:pPr>
    </w:p>
    <w:p w:rsidR="009272C7" w:rsidRPr="00C12B2F" w:rsidRDefault="00C12B2F" w:rsidP="002153A0">
      <w:pPr>
        <w:jc w:val="both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 xml:space="preserve">Prohlídku </w:t>
      </w:r>
      <w:r w:rsidRPr="00C12B2F">
        <w:rPr>
          <w:rFonts w:ascii="Arial" w:hAnsi="Arial" w:cs="Arial"/>
          <w:sz w:val="20"/>
          <w:szCs w:val="20"/>
          <w:u w:val="single"/>
        </w:rPr>
        <w:t>nabízeného majetku</w:t>
      </w:r>
      <w:r w:rsidRPr="00C12B2F">
        <w:rPr>
          <w:rFonts w:ascii="Arial" w:hAnsi="Arial" w:cs="Arial"/>
          <w:sz w:val="20"/>
          <w:szCs w:val="20"/>
        </w:rPr>
        <w:t xml:space="preserve"> </w:t>
      </w:r>
      <w:r w:rsidR="00BD7DAD" w:rsidRPr="00C12B2F">
        <w:rPr>
          <w:rFonts w:ascii="Arial" w:hAnsi="Arial" w:cs="Arial"/>
          <w:sz w:val="20"/>
          <w:szCs w:val="20"/>
        </w:rPr>
        <w:t>lze</w:t>
      </w:r>
      <w:r w:rsidR="00BD7DAD">
        <w:rPr>
          <w:rFonts w:ascii="Arial" w:hAnsi="Arial" w:cs="Arial"/>
          <w:sz w:val="20"/>
          <w:szCs w:val="20"/>
        </w:rPr>
        <w:t xml:space="preserve"> uskutečnit po telefonické domluvě</w:t>
      </w:r>
      <w:r>
        <w:rPr>
          <w:rFonts w:ascii="Arial" w:hAnsi="Arial" w:cs="Arial"/>
          <w:sz w:val="20"/>
          <w:szCs w:val="20"/>
        </w:rPr>
        <w:t xml:space="preserve"> s pracovníkem uvedeným v příloze.</w:t>
      </w:r>
    </w:p>
    <w:p w:rsidR="002153A0" w:rsidRDefault="003572D6" w:rsidP="002153A0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="00A80C5C" w:rsidRPr="000E345C">
        <w:rPr>
          <w:rFonts w:ascii="Arial" w:hAnsi="Arial" w:cs="Arial"/>
          <w:sz w:val="20"/>
          <w:szCs w:val="20"/>
        </w:rPr>
        <w:t xml:space="preserve">                                              </w:t>
      </w:r>
    </w:p>
    <w:p w:rsidR="002153A0" w:rsidRDefault="002153A0" w:rsidP="00A80C5C">
      <w:pPr>
        <w:rPr>
          <w:rFonts w:ascii="Arial" w:hAnsi="Arial" w:cs="Arial"/>
          <w:sz w:val="20"/>
          <w:szCs w:val="20"/>
        </w:rPr>
      </w:pPr>
    </w:p>
    <w:p w:rsidR="00C12B2F" w:rsidRDefault="00C12B2F" w:rsidP="00A80C5C">
      <w:pPr>
        <w:rPr>
          <w:rFonts w:ascii="Arial" w:hAnsi="Arial" w:cs="Arial"/>
          <w:sz w:val="20"/>
          <w:szCs w:val="20"/>
        </w:rPr>
      </w:pPr>
    </w:p>
    <w:p w:rsidR="00A80C5C" w:rsidRPr="000E345C" w:rsidRDefault="002153A0" w:rsidP="00A80C5C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</w:t>
      </w:r>
      <w:r w:rsidR="00A80C5C" w:rsidRPr="000E345C">
        <w:rPr>
          <w:rFonts w:ascii="Arial" w:hAnsi="Arial" w:cs="Arial"/>
          <w:sz w:val="20"/>
          <w:szCs w:val="20"/>
        </w:rPr>
        <w:t xml:space="preserve">                                </w:t>
      </w:r>
      <w:r w:rsidR="000E345C">
        <w:rPr>
          <w:rFonts w:ascii="Arial" w:hAnsi="Arial" w:cs="Arial"/>
          <w:sz w:val="20"/>
          <w:szCs w:val="20"/>
        </w:rPr>
        <w:t xml:space="preserve">  </w:t>
      </w:r>
      <w:r w:rsidR="00A80C5C" w:rsidRPr="000E345C">
        <w:rPr>
          <w:rFonts w:ascii="Arial" w:hAnsi="Arial" w:cs="Arial"/>
          <w:sz w:val="20"/>
          <w:szCs w:val="20"/>
        </w:rPr>
        <w:t xml:space="preserve">  plk. Ing. Michal Hlavička</w:t>
      </w:r>
    </w:p>
    <w:p w:rsidR="00091BDD" w:rsidRDefault="00A80C5C" w:rsidP="007E477C">
      <w:pPr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                        </w:t>
      </w:r>
      <w:r w:rsidR="003572D6">
        <w:rPr>
          <w:rFonts w:ascii="Arial" w:hAnsi="Arial" w:cs="Arial"/>
          <w:sz w:val="20"/>
          <w:szCs w:val="20"/>
        </w:rPr>
        <w:t xml:space="preserve">                         </w:t>
      </w:r>
      <w:r w:rsidRPr="000E345C">
        <w:rPr>
          <w:rFonts w:ascii="Arial" w:hAnsi="Arial" w:cs="Arial"/>
          <w:sz w:val="20"/>
          <w:szCs w:val="20"/>
        </w:rPr>
        <w:t xml:space="preserve">                                                  </w:t>
      </w:r>
      <w:r w:rsidR="007E477C">
        <w:rPr>
          <w:rFonts w:ascii="Arial" w:hAnsi="Arial" w:cs="Arial"/>
          <w:sz w:val="20"/>
          <w:szCs w:val="20"/>
        </w:rPr>
        <w:t xml:space="preserve"> náměstek ředitele pro ekonomiku</w:t>
      </w:r>
    </w:p>
    <w:p w:rsidR="007E477C" w:rsidRDefault="007E477C" w:rsidP="007E477C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HZS Jihomoravského kraje</w:t>
      </w:r>
    </w:p>
    <w:p w:rsidR="007E477C" w:rsidRPr="002F2EE7" w:rsidRDefault="007E477C" w:rsidP="007E477C">
      <w:pPr>
        <w:rPr>
          <w:sz w:val="22"/>
          <w:szCs w:val="22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              v.r.</w:t>
      </w:r>
    </w:p>
    <w:sectPr w:rsidR="007E477C" w:rsidRPr="002F2EE7" w:rsidSect="00425E3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1134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7DAD" w:rsidRDefault="00BD7DAD">
      <w:r>
        <w:separator/>
      </w:r>
    </w:p>
  </w:endnote>
  <w:endnote w:type="continuationSeparator" w:id="0">
    <w:p w:rsidR="00BD7DAD" w:rsidRDefault="00BD7D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7DAD" w:rsidRDefault="00BD7DAD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7DAD" w:rsidRDefault="00BD7DAD">
    <w:pPr>
      <w:pStyle w:val="Zpat"/>
      <w:pBdr>
        <w:bottom w:val="single" w:sz="12" w:space="1" w:color="auto"/>
      </w:pBdr>
      <w:tabs>
        <w:tab w:val="clear" w:pos="4536"/>
        <w:tab w:val="clear" w:pos="9072"/>
        <w:tab w:val="left" w:pos="3060"/>
        <w:tab w:val="left" w:pos="5400"/>
        <w:tab w:val="left" w:pos="7380"/>
      </w:tabs>
    </w:pPr>
  </w:p>
  <w:p w:rsidR="00BD7DAD" w:rsidRPr="00633A37" w:rsidRDefault="00BD7DAD">
    <w:pPr>
      <w:pStyle w:val="Zpat"/>
      <w:tabs>
        <w:tab w:val="clear" w:pos="4536"/>
        <w:tab w:val="clear" w:pos="9072"/>
        <w:tab w:val="left" w:pos="3060"/>
        <w:tab w:val="left" w:pos="5400"/>
        <w:tab w:val="left" w:pos="7380"/>
      </w:tabs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 xml:space="preserve">Vyřizuje: Miroslav Pavelka               TELEFON: 950 630146            e-mail: miroslav.pavelka@jmk.izscr.cz                                                   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7DAD" w:rsidRDefault="00BD7DAD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7DAD" w:rsidRDefault="00BD7DAD">
      <w:r>
        <w:separator/>
      </w:r>
    </w:p>
  </w:footnote>
  <w:footnote w:type="continuationSeparator" w:id="0">
    <w:p w:rsidR="00BD7DAD" w:rsidRDefault="00BD7DA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7DAD" w:rsidRDefault="00BD7DAD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7DAD" w:rsidRDefault="00BD7DAD">
    <w:pPr>
      <w:pStyle w:val="Zhlav"/>
    </w:pPr>
    <w:r>
      <w:t xml:space="preserve">                                                                        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7DAD" w:rsidRDefault="00BD7DAD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66339D"/>
    <w:multiLevelType w:val="hybridMultilevel"/>
    <w:tmpl w:val="909428C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5E63092"/>
    <w:multiLevelType w:val="hybridMultilevel"/>
    <w:tmpl w:val="3D2AE28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24A3EE8"/>
    <w:multiLevelType w:val="hybridMultilevel"/>
    <w:tmpl w:val="77488690"/>
    <w:lvl w:ilvl="0" w:tplc="205E069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5DB199D"/>
    <w:multiLevelType w:val="hybridMultilevel"/>
    <w:tmpl w:val="887A414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oNotHyphenateCap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7303"/>
    <w:rsid w:val="00004B69"/>
    <w:rsid w:val="000115DD"/>
    <w:rsid w:val="00015CEE"/>
    <w:rsid w:val="000446E5"/>
    <w:rsid w:val="00060314"/>
    <w:rsid w:val="00062C40"/>
    <w:rsid w:val="00091BDD"/>
    <w:rsid w:val="00092447"/>
    <w:rsid w:val="000B118E"/>
    <w:rsid w:val="000C2AFA"/>
    <w:rsid w:val="000C6436"/>
    <w:rsid w:val="000E345C"/>
    <w:rsid w:val="000E4A6B"/>
    <w:rsid w:val="000F41A8"/>
    <w:rsid w:val="00102EA0"/>
    <w:rsid w:val="00126E3C"/>
    <w:rsid w:val="00132B7C"/>
    <w:rsid w:val="001A1E90"/>
    <w:rsid w:val="001A6FD2"/>
    <w:rsid w:val="001B6F63"/>
    <w:rsid w:val="001E0B02"/>
    <w:rsid w:val="001F7955"/>
    <w:rsid w:val="001F7C54"/>
    <w:rsid w:val="002105B4"/>
    <w:rsid w:val="002153A0"/>
    <w:rsid w:val="00227EFD"/>
    <w:rsid w:val="00231F45"/>
    <w:rsid w:val="00250BC4"/>
    <w:rsid w:val="0025609F"/>
    <w:rsid w:val="00261CE9"/>
    <w:rsid w:val="00261E06"/>
    <w:rsid w:val="002810D4"/>
    <w:rsid w:val="002921E8"/>
    <w:rsid w:val="00297303"/>
    <w:rsid w:val="002D1E8C"/>
    <w:rsid w:val="002D4309"/>
    <w:rsid w:val="002E5E2A"/>
    <w:rsid w:val="002F2EE7"/>
    <w:rsid w:val="002F5B01"/>
    <w:rsid w:val="00303F00"/>
    <w:rsid w:val="00317EB5"/>
    <w:rsid w:val="003266F5"/>
    <w:rsid w:val="00327169"/>
    <w:rsid w:val="003572D6"/>
    <w:rsid w:val="003574D9"/>
    <w:rsid w:val="0036333A"/>
    <w:rsid w:val="00366730"/>
    <w:rsid w:val="003A4C95"/>
    <w:rsid w:val="003B416E"/>
    <w:rsid w:val="003C100E"/>
    <w:rsid w:val="003C2EE0"/>
    <w:rsid w:val="003D77A8"/>
    <w:rsid w:val="003E05D0"/>
    <w:rsid w:val="003E3B89"/>
    <w:rsid w:val="003F3C43"/>
    <w:rsid w:val="00425E37"/>
    <w:rsid w:val="004339E0"/>
    <w:rsid w:val="00474A36"/>
    <w:rsid w:val="00487F41"/>
    <w:rsid w:val="004A0B1F"/>
    <w:rsid w:val="004B1062"/>
    <w:rsid w:val="004B5472"/>
    <w:rsid w:val="004C64E2"/>
    <w:rsid w:val="004D4EFC"/>
    <w:rsid w:val="004E38C0"/>
    <w:rsid w:val="004F5D5C"/>
    <w:rsid w:val="00540D64"/>
    <w:rsid w:val="00566D77"/>
    <w:rsid w:val="00567EB1"/>
    <w:rsid w:val="005735AA"/>
    <w:rsid w:val="0058401A"/>
    <w:rsid w:val="005A0C18"/>
    <w:rsid w:val="005C15C9"/>
    <w:rsid w:val="005E230E"/>
    <w:rsid w:val="005E30E8"/>
    <w:rsid w:val="005F4D79"/>
    <w:rsid w:val="005F5BEC"/>
    <w:rsid w:val="00602369"/>
    <w:rsid w:val="0061509E"/>
    <w:rsid w:val="00633A37"/>
    <w:rsid w:val="00634386"/>
    <w:rsid w:val="00643D66"/>
    <w:rsid w:val="0065530D"/>
    <w:rsid w:val="00684BD2"/>
    <w:rsid w:val="00704509"/>
    <w:rsid w:val="00711E9B"/>
    <w:rsid w:val="00720F91"/>
    <w:rsid w:val="0072400C"/>
    <w:rsid w:val="00731C3C"/>
    <w:rsid w:val="00743CE0"/>
    <w:rsid w:val="00750CC8"/>
    <w:rsid w:val="0075155F"/>
    <w:rsid w:val="007807D7"/>
    <w:rsid w:val="00780CCF"/>
    <w:rsid w:val="0078101C"/>
    <w:rsid w:val="00782361"/>
    <w:rsid w:val="00782E26"/>
    <w:rsid w:val="0078715F"/>
    <w:rsid w:val="00790CDB"/>
    <w:rsid w:val="00796978"/>
    <w:rsid w:val="00797091"/>
    <w:rsid w:val="007A4CF4"/>
    <w:rsid w:val="007C0ABD"/>
    <w:rsid w:val="007D1FE5"/>
    <w:rsid w:val="007E477C"/>
    <w:rsid w:val="0080379C"/>
    <w:rsid w:val="00814D2F"/>
    <w:rsid w:val="00837E99"/>
    <w:rsid w:val="00855F72"/>
    <w:rsid w:val="00874244"/>
    <w:rsid w:val="00886A83"/>
    <w:rsid w:val="0089304B"/>
    <w:rsid w:val="0089370E"/>
    <w:rsid w:val="008A4D79"/>
    <w:rsid w:val="008B26E1"/>
    <w:rsid w:val="008E20B7"/>
    <w:rsid w:val="008F0789"/>
    <w:rsid w:val="009264CA"/>
    <w:rsid w:val="009272C7"/>
    <w:rsid w:val="009650D1"/>
    <w:rsid w:val="00966536"/>
    <w:rsid w:val="0097007A"/>
    <w:rsid w:val="009876F4"/>
    <w:rsid w:val="00996CDB"/>
    <w:rsid w:val="009E5B6B"/>
    <w:rsid w:val="009F1C2F"/>
    <w:rsid w:val="00A427E1"/>
    <w:rsid w:val="00A43FF5"/>
    <w:rsid w:val="00A7640A"/>
    <w:rsid w:val="00A80C5C"/>
    <w:rsid w:val="00A94046"/>
    <w:rsid w:val="00AC2811"/>
    <w:rsid w:val="00AE5281"/>
    <w:rsid w:val="00B13B3A"/>
    <w:rsid w:val="00B2027C"/>
    <w:rsid w:val="00B31590"/>
    <w:rsid w:val="00B511F4"/>
    <w:rsid w:val="00B52A28"/>
    <w:rsid w:val="00B63D1A"/>
    <w:rsid w:val="00B70055"/>
    <w:rsid w:val="00B85D1C"/>
    <w:rsid w:val="00B9375C"/>
    <w:rsid w:val="00BB1757"/>
    <w:rsid w:val="00BD7DAD"/>
    <w:rsid w:val="00BE26A0"/>
    <w:rsid w:val="00BE6C97"/>
    <w:rsid w:val="00BF622F"/>
    <w:rsid w:val="00C12B2F"/>
    <w:rsid w:val="00C56291"/>
    <w:rsid w:val="00C757C4"/>
    <w:rsid w:val="00C805B8"/>
    <w:rsid w:val="00CA5AB2"/>
    <w:rsid w:val="00CC3E26"/>
    <w:rsid w:val="00CD2D91"/>
    <w:rsid w:val="00CF219C"/>
    <w:rsid w:val="00D05C1C"/>
    <w:rsid w:val="00D20B81"/>
    <w:rsid w:val="00D22DC5"/>
    <w:rsid w:val="00D42EE9"/>
    <w:rsid w:val="00DC39B0"/>
    <w:rsid w:val="00DD214D"/>
    <w:rsid w:val="00DE26EA"/>
    <w:rsid w:val="00E066E0"/>
    <w:rsid w:val="00E13B2E"/>
    <w:rsid w:val="00E14B3A"/>
    <w:rsid w:val="00E15EDD"/>
    <w:rsid w:val="00E25AF6"/>
    <w:rsid w:val="00E36004"/>
    <w:rsid w:val="00E41058"/>
    <w:rsid w:val="00E5413C"/>
    <w:rsid w:val="00E709C1"/>
    <w:rsid w:val="00E94C75"/>
    <w:rsid w:val="00E97CB8"/>
    <w:rsid w:val="00EA53A0"/>
    <w:rsid w:val="00ED0BFC"/>
    <w:rsid w:val="00ED790A"/>
    <w:rsid w:val="00F2577E"/>
    <w:rsid w:val="00F44FC2"/>
    <w:rsid w:val="00F45D72"/>
    <w:rsid w:val="00F55B75"/>
    <w:rsid w:val="00F61DE6"/>
    <w:rsid w:val="00F94B67"/>
    <w:rsid w:val="00FA1126"/>
    <w:rsid w:val="00FA226C"/>
    <w:rsid w:val="00FB7BB4"/>
    <w:rsid w:val="00FE4079"/>
    <w:rsid w:val="00FF0647"/>
    <w:rsid w:val="00FF09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jc w:val="both"/>
      <w:outlineLvl w:val="0"/>
    </w:pPr>
    <w:rPr>
      <w:rFonts w:ascii="Arial" w:hAnsi="Arial" w:cs="Arial"/>
      <w:b/>
      <w:bCs/>
    </w:rPr>
  </w:style>
  <w:style w:type="paragraph" w:styleId="Nadpis2">
    <w:name w:val="heading 2"/>
    <w:basedOn w:val="Normln"/>
    <w:next w:val="Normln"/>
    <w:qFormat/>
    <w:pPr>
      <w:keepNext/>
      <w:outlineLvl w:val="1"/>
    </w:pPr>
    <w:rPr>
      <w:rFonts w:ascii="Arial" w:hAnsi="Arial" w:cs="Arial"/>
      <w:u w:val="single"/>
    </w:rPr>
  </w:style>
  <w:style w:type="paragraph" w:styleId="Nadpis3">
    <w:name w:val="heading 3"/>
    <w:basedOn w:val="Normln"/>
    <w:next w:val="Normln"/>
    <w:qFormat/>
    <w:pPr>
      <w:keepNext/>
      <w:outlineLvl w:val="2"/>
    </w:pPr>
    <w:rPr>
      <w:rFonts w:ascii="Arial" w:hAnsi="Arial" w:cs="Arial"/>
      <w:b/>
      <w:bCs/>
    </w:rPr>
  </w:style>
  <w:style w:type="paragraph" w:styleId="Nadpis4">
    <w:name w:val="heading 4"/>
    <w:basedOn w:val="Normln"/>
    <w:next w:val="Normln"/>
    <w:qFormat/>
    <w:pPr>
      <w:keepNext/>
      <w:outlineLvl w:val="3"/>
    </w:pPr>
    <w:rPr>
      <w:rFonts w:ascii="Arial" w:hAnsi="Arial" w:cs="Arial"/>
      <w:b/>
      <w:bCs/>
      <w:sz w:val="32"/>
      <w:szCs w:val="32"/>
    </w:rPr>
  </w:style>
  <w:style w:type="paragraph" w:styleId="Nadpis5">
    <w:name w:val="heading 5"/>
    <w:basedOn w:val="Normln"/>
    <w:next w:val="Normln"/>
    <w:qFormat/>
    <w:pPr>
      <w:keepNext/>
      <w:tabs>
        <w:tab w:val="center" w:pos="5580"/>
      </w:tabs>
      <w:jc w:val="center"/>
      <w:outlineLvl w:val="4"/>
    </w:pPr>
    <w:rPr>
      <w:rFonts w:ascii="Arial" w:hAnsi="Arial" w:cs="Arial"/>
      <w:b/>
      <w:bCs/>
      <w:sz w:val="32"/>
      <w:szCs w:val="32"/>
    </w:rPr>
  </w:style>
  <w:style w:type="paragraph" w:styleId="Nadpis6">
    <w:name w:val="heading 6"/>
    <w:basedOn w:val="Normln"/>
    <w:next w:val="Normln"/>
    <w:qFormat/>
    <w:pPr>
      <w:keepNext/>
      <w:jc w:val="both"/>
      <w:outlineLvl w:val="5"/>
    </w:pPr>
    <w:rPr>
      <w:rFonts w:ascii="Arial" w:hAnsi="Arial" w:cs="Arial"/>
      <w:b/>
      <w:bCs/>
      <w:u w:val="single"/>
    </w:rPr>
  </w:style>
  <w:style w:type="paragraph" w:styleId="Nadpis7">
    <w:name w:val="heading 7"/>
    <w:basedOn w:val="Normln"/>
    <w:next w:val="Normln"/>
    <w:qFormat/>
    <w:pPr>
      <w:keepNext/>
      <w:outlineLvl w:val="6"/>
    </w:pPr>
    <w:rPr>
      <w:rFonts w:ascii="Arial" w:hAnsi="Arial"/>
      <w:b/>
      <w:bCs/>
      <w:u w:val="single"/>
    </w:rPr>
  </w:style>
  <w:style w:type="paragraph" w:styleId="Nadpis8">
    <w:name w:val="heading 8"/>
    <w:basedOn w:val="Normln"/>
    <w:next w:val="Normln"/>
    <w:qFormat/>
    <w:pPr>
      <w:keepNext/>
      <w:outlineLvl w:val="7"/>
    </w:pPr>
    <w:rPr>
      <w:rFonts w:ascii="Arial" w:hAnsi="Arial" w:cs="Arial"/>
      <w:b/>
      <w:bCs/>
      <w:i/>
      <w:iCs/>
    </w:rPr>
  </w:style>
  <w:style w:type="paragraph" w:styleId="Nadpis9">
    <w:name w:val="heading 9"/>
    <w:basedOn w:val="Normln"/>
    <w:next w:val="Normln"/>
    <w:qFormat/>
    <w:rsid w:val="00A80C5C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pPr>
      <w:jc w:val="both"/>
    </w:pPr>
    <w:rPr>
      <w:rFonts w:ascii="Arial" w:hAnsi="Arial" w:cs="Arial"/>
    </w:rPr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pPr>
      <w:jc w:val="both"/>
    </w:pPr>
    <w:rPr>
      <w:rFonts w:ascii="Arial" w:hAnsi="Arial" w:cs="Arial"/>
      <w:b/>
      <w:bCs/>
    </w:rPr>
  </w:style>
  <w:style w:type="character" w:styleId="Hypertextovodkaz">
    <w:name w:val="Hyperlink"/>
    <w:rPr>
      <w:color w:val="0000FF"/>
      <w:u w:val="single"/>
    </w:rPr>
  </w:style>
  <w:style w:type="character" w:styleId="Sledovanodkaz">
    <w:name w:val="FollowedHyperlink"/>
    <w:rPr>
      <w:color w:val="800080"/>
      <w:u w:val="single"/>
    </w:rPr>
  </w:style>
  <w:style w:type="paragraph" w:styleId="Odstavecseseznamem">
    <w:name w:val="List Paragraph"/>
    <w:basedOn w:val="Normln"/>
    <w:uiPriority w:val="34"/>
    <w:qFormat/>
    <w:rsid w:val="00FE407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jc w:val="both"/>
      <w:outlineLvl w:val="0"/>
    </w:pPr>
    <w:rPr>
      <w:rFonts w:ascii="Arial" w:hAnsi="Arial" w:cs="Arial"/>
      <w:b/>
      <w:bCs/>
    </w:rPr>
  </w:style>
  <w:style w:type="paragraph" w:styleId="Nadpis2">
    <w:name w:val="heading 2"/>
    <w:basedOn w:val="Normln"/>
    <w:next w:val="Normln"/>
    <w:qFormat/>
    <w:pPr>
      <w:keepNext/>
      <w:outlineLvl w:val="1"/>
    </w:pPr>
    <w:rPr>
      <w:rFonts w:ascii="Arial" w:hAnsi="Arial" w:cs="Arial"/>
      <w:u w:val="single"/>
    </w:rPr>
  </w:style>
  <w:style w:type="paragraph" w:styleId="Nadpis3">
    <w:name w:val="heading 3"/>
    <w:basedOn w:val="Normln"/>
    <w:next w:val="Normln"/>
    <w:qFormat/>
    <w:pPr>
      <w:keepNext/>
      <w:outlineLvl w:val="2"/>
    </w:pPr>
    <w:rPr>
      <w:rFonts w:ascii="Arial" w:hAnsi="Arial" w:cs="Arial"/>
      <w:b/>
      <w:bCs/>
    </w:rPr>
  </w:style>
  <w:style w:type="paragraph" w:styleId="Nadpis4">
    <w:name w:val="heading 4"/>
    <w:basedOn w:val="Normln"/>
    <w:next w:val="Normln"/>
    <w:qFormat/>
    <w:pPr>
      <w:keepNext/>
      <w:outlineLvl w:val="3"/>
    </w:pPr>
    <w:rPr>
      <w:rFonts w:ascii="Arial" w:hAnsi="Arial" w:cs="Arial"/>
      <w:b/>
      <w:bCs/>
      <w:sz w:val="32"/>
      <w:szCs w:val="32"/>
    </w:rPr>
  </w:style>
  <w:style w:type="paragraph" w:styleId="Nadpis5">
    <w:name w:val="heading 5"/>
    <w:basedOn w:val="Normln"/>
    <w:next w:val="Normln"/>
    <w:qFormat/>
    <w:pPr>
      <w:keepNext/>
      <w:tabs>
        <w:tab w:val="center" w:pos="5580"/>
      </w:tabs>
      <w:jc w:val="center"/>
      <w:outlineLvl w:val="4"/>
    </w:pPr>
    <w:rPr>
      <w:rFonts w:ascii="Arial" w:hAnsi="Arial" w:cs="Arial"/>
      <w:b/>
      <w:bCs/>
      <w:sz w:val="32"/>
      <w:szCs w:val="32"/>
    </w:rPr>
  </w:style>
  <w:style w:type="paragraph" w:styleId="Nadpis6">
    <w:name w:val="heading 6"/>
    <w:basedOn w:val="Normln"/>
    <w:next w:val="Normln"/>
    <w:qFormat/>
    <w:pPr>
      <w:keepNext/>
      <w:jc w:val="both"/>
      <w:outlineLvl w:val="5"/>
    </w:pPr>
    <w:rPr>
      <w:rFonts w:ascii="Arial" w:hAnsi="Arial" w:cs="Arial"/>
      <w:b/>
      <w:bCs/>
      <w:u w:val="single"/>
    </w:rPr>
  </w:style>
  <w:style w:type="paragraph" w:styleId="Nadpis7">
    <w:name w:val="heading 7"/>
    <w:basedOn w:val="Normln"/>
    <w:next w:val="Normln"/>
    <w:qFormat/>
    <w:pPr>
      <w:keepNext/>
      <w:outlineLvl w:val="6"/>
    </w:pPr>
    <w:rPr>
      <w:rFonts w:ascii="Arial" w:hAnsi="Arial"/>
      <w:b/>
      <w:bCs/>
      <w:u w:val="single"/>
    </w:rPr>
  </w:style>
  <w:style w:type="paragraph" w:styleId="Nadpis8">
    <w:name w:val="heading 8"/>
    <w:basedOn w:val="Normln"/>
    <w:next w:val="Normln"/>
    <w:qFormat/>
    <w:pPr>
      <w:keepNext/>
      <w:outlineLvl w:val="7"/>
    </w:pPr>
    <w:rPr>
      <w:rFonts w:ascii="Arial" w:hAnsi="Arial" w:cs="Arial"/>
      <w:b/>
      <w:bCs/>
      <w:i/>
      <w:iCs/>
    </w:rPr>
  </w:style>
  <w:style w:type="paragraph" w:styleId="Nadpis9">
    <w:name w:val="heading 9"/>
    <w:basedOn w:val="Normln"/>
    <w:next w:val="Normln"/>
    <w:qFormat/>
    <w:rsid w:val="00A80C5C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pPr>
      <w:jc w:val="both"/>
    </w:pPr>
    <w:rPr>
      <w:rFonts w:ascii="Arial" w:hAnsi="Arial" w:cs="Arial"/>
    </w:rPr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pPr>
      <w:jc w:val="both"/>
    </w:pPr>
    <w:rPr>
      <w:rFonts w:ascii="Arial" w:hAnsi="Arial" w:cs="Arial"/>
      <w:b/>
      <w:bCs/>
    </w:rPr>
  </w:style>
  <w:style w:type="character" w:styleId="Hypertextovodkaz">
    <w:name w:val="Hyperlink"/>
    <w:rPr>
      <w:color w:val="0000FF"/>
      <w:u w:val="single"/>
    </w:rPr>
  </w:style>
  <w:style w:type="character" w:styleId="Sledovanodkaz">
    <w:name w:val="FollowedHyperlink"/>
    <w:rPr>
      <w:color w:val="800080"/>
      <w:u w:val="single"/>
    </w:rPr>
  </w:style>
  <w:style w:type="paragraph" w:styleId="Odstavecseseznamem">
    <w:name w:val="List Paragraph"/>
    <w:basedOn w:val="Normln"/>
    <w:uiPriority w:val="34"/>
    <w:qFormat/>
    <w:rsid w:val="00FE407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444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8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2659D5F0.dotm</Template>
  <TotalTime>174</TotalTime>
  <Pages>1</Pages>
  <Words>354</Words>
  <Characters>2914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HZS Brno</Company>
  <LinksUpToDate>false</LinksUpToDate>
  <CharactersWithSpaces>3262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.</dc:creator>
  <cp:keywords/>
  <dc:description/>
  <cp:lastModifiedBy>Pavelka Miroslav</cp:lastModifiedBy>
  <cp:revision>48</cp:revision>
  <cp:lastPrinted>2019-04-11T09:34:00Z</cp:lastPrinted>
  <dcterms:created xsi:type="dcterms:W3CDTF">2017-01-23T06:42:00Z</dcterms:created>
  <dcterms:modified xsi:type="dcterms:W3CDTF">2019-04-11T09:44:00Z</dcterms:modified>
</cp:coreProperties>
</file>