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D95C5" w14:textId="77777777"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1D2750F1" wp14:editId="0858E873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375F82" w14:textId="77777777"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14:paraId="2E58003B" w14:textId="77777777"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14:paraId="010D909C" w14:textId="77777777"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14:paraId="0071547E" w14:textId="77777777"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14:paraId="16C31282" w14:textId="77777777"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 xml:space="preserve">614 </w:t>
      </w: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00  Brno</w:t>
      </w:r>
      <w:proofErr w:type="gramEnd"/>
    </w:p>
    <w:p w14:paraId="54A9D50F" w14:textId="77777777"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14:paraId="125F8B1D" w14:textId="77777777"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14:paraId="76688D7B" w14:textId="5D85ED13" w:rsidR="00851AD9" w:rsidRPr="009215D6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>K 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 xml:space="preserve">.: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882985">
        <w:rPr>
          <w:rFonts w:ascii="Arial" w:hAnsi="Arial" w:cs="Arial"/>
          <w:sz w:val="16"/>
          <w:szCs w:val="16"/>
        </w:rPr>
        <w:t>110</w:t>
      </w:r>
      <w:r w:rsidR="0042637F">
        <w:rPr>
          <w:rFonts w:ascii="Arial" w:hAnsi="Arial" w:cs="Arial"/>
          <w:sz w:val="16"/>
          <w:szCs w:val="16"/>
        </w:rPr>
        <w:t>-</w:t>
      </w:r>
      <w:r w:rsidR="002F7EE8">
        <w:rPr>
          <w:rFonts w:ascii="Arial" w:hAnsi="Arial" w:cs="Arial"/>
          <w:sz w:val="16"/>
          <w:szCs w:val="16"/>
        </w:rPr>
        <w:t>18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882985">
        <w:rPr>
          <w:rFonts w:ascii="Arial" w:hAnsi="Arial" w:cs="Arial"/>
          <w:sz w:val="16"/>
          <w:szCs w:val="16"/>
        </w:rPr>
        <w:t>6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F21C06">
        <w:rPr>
          <w:rFonts w:ascii="Arial" w:hAnsi="Arial" w:cs="Arial"/>
          <w:sz w:val="16"/>
          <w:szCs w:val="16"/>
        </w:rPr>
        <w:tab/>
      </w:r>
      <w:r w:rsidR="00C270DF">
        <w:rPr>
          <w:rFonts w:ascii="Arial" w:hAnsi="Arial" w:cs="Arial"/>
          <w:sz w:val="16"/>
          <w:szCs w:val="16"/>
        </w:rPr>
        <w:tab/>
      </w:r>
      <w:r w:rsidR="00851AD9" w:rsidRPr="009215D6">
        <w:rPr>
          <w:rFonts w:ascii="Arial" w:hAnsi="Arial" w:cs="Arial"/>
          <w:sz w:val="16"/>
          <w:szCs w:val="16"/>
        </w:rPr>
        <w:t xml:space="preserve">Brno </w:t>
      </w:r>
      <w:r w:rsidR="002F7EE8">
        <w:rPr>
          <w:rFonts w:ascii="Arial" w:hAnsi="Arial" w:cs="Arial"/>
          <w:sz w:val="16"/>
          <w:szCs w:val="16"/>
        </w:rPr>
        <w:t>14. 5</w:t>
      </w:r>
      <w:r w:rsidR="00882985">
        <w:rPr>
          <w:rFonts w:ascii="Arial" w:hAnsi="Arial" w:cs="Arial"/>
          <w:sz w:val="16"/>
          <w:szCs w:val="16"/>
        </w:rPr>
        <w:t>. 2026</w:t>
      </w:r>
    </w:p>
    <w:p w14:paraId="24089F7F" w14:textId="77777777" w:rsidR="00851AD9" w:rsidRPr="009215D6" w:rsidRDefault="00851AD9" w:rsidP="00851AD9">
      <w:pPr>
        <w:rPr>
          <w:rFonts w:ascii="Arial" w:hAnsi="Arial" w:cs="Arial"/>
          <w:sz w:val="16"/>
          <w:szCs w:val="16"/>
        </w:rPr>
      </w:pP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  <w:t>Výtisk číslo:</w:t>
      </w:r>
      <w:r w:rsidRPr="009215D6">
        <w:rPr>
          <w:rFonts w:ascii="Arial" w:hAnsi="Arial" w:cs="Arial"/>
          <w:sz w:val="16"/>
          <w:szCs w:val="16"/>
        </w:rPr>
        <w:tab/>
      </w:r>
      <w:r w:rsidR="00D92F2F" w:rsidRPr="009215D6">
        <w:rPr>
          <w:rFonts w:ascii="Arial" w:hAnsi="Arial" w:cs="Arial"/>
          <w:sz w:val="16"/>
          <w:szCs w:val="16"/>
        </w:rPr>
        <w:t>1</w:t>
      </w:r>
    </w:p>
    <w:p w14:paraId="79DB8FB1" w14:textId="77777777" w:rsidR="00851AD9" w:rsidRPr="009D181E" w:rsidRDefault="00851AD9" w:rsidP="00851AD9">
      <w:pPr>
        <w:rPr>
          <w:rFonts w:ascii="Arial" w:hAnsi="Arial" w:cs="Arial"/>
          <w:sz w:val="16"/>
          <w:szCs w:val="16"/>
        </w:rPr>
      </w:pPr>
      <w:r w:rsidRPr="009215D6">
        <w:rPr>
          <w:rFonts w:ascii="Arial" w:hAnsi="Arial" w:cs="Arial"/>
          <w:sz w:val="16"/>
          <w:szCs w:val="16"/>
        </w:rPr>
        <w:t xml:space="preserve">     </w:t>
      </w: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  <w:t>Počet listů:</w:t>
      </w:r>
      <w:r w:rsidRPr="009215D6">
        <w:rPr>
          <w:rFonts w:ascii="Arial" w:hAnsi="Arial" w:cs="Arial"/>
          <w:sz w:val="16"/>
          <w:szCs w:val="16"/>
        </w:rPr>
        <w:tab/>
        <w:t>1</w:t>
      </w:r>
    </w:p>
    <w:p w14:paraId="77248138" w14:textId="46B9FBF3" w:rsidR="00851AD9" w:rsidRPr="00882985" w:rsidRDefault="00851AD9" w:rsidP="00851AD9">
      <w:pPr>
        <w:rPr>
          <w:rFonts w:ascii="Arial" w:hAnsi="Arial" w:cs="Arial"/>
          <w:sz w:val="16"/>
          <w:szCs w:val="16"/>
          <w:u w:val="single"/>
        </w:rPr>
      </w:pP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proofErr w:type="gramStart"/>
      <w:r w:rsidRPr="009D181E">
        <w:rPr>
          <w:rFonts w:ascii="Arial" w:hAnsi="Arial" w:cs="Arial"/>
          <w:sz w:val="16"/>
          <w:szCs w:val="16"/>
          <w:u w:val="single"/>
        </w:rPr>
        <w:t xml:space="preserve">Přílohy:   </w:t>
      </w:r>
      <w:proofErr w:type="gramEnd"/>
      <w:r w:rsidRPr="009D181E">
        <w:rPr>
          <w:rFonts w:ascii="Arial" w:hAnsi="Arial" w:cs="Arial"/>
          <w:sz w:val="16"/>
          <w:szCs w:val="16"/>
          <w:u w:val="single"/>
        </w:rPr>
        <w:t xml:space="preserve">     </w:t>
      </w:r>
      <w:r w:rsidR="00882985">
        <w:rPr>
          <w:rFonts w:ascii="Arial" w:hAnsi="Arial" w:cs="Arial"/>
          <w:sz w:val="16"/>
          <w:szCs w:val="16"/>
          <w:u w:val="single"/>
        </w:rPr>
        <w:t>1</w:t>
      </w:r>
      <w:r w:rsidR="0098336A" w:rsidRPr="009D181E">
        <w:rPr>
          <w:rFonts w:ascii="Arial" w:hAnsi="Arial" w:cs="Arial"/>
          <w:sz w:val="16"/>
          <w:szCs w:val="16"/>
          <w:u w:val="single"/>
        </w:rPr>
        <w:t>/</w:t>
      </w:r>
      <w:r w:rsidR="00731926">
        <w:rPr>
          <w:rFonts w:ascii="Arial" w:hAnsi="Arial" w:cs="Arial"/>
          <w:sz w:val="16"/>
          <w:szCs w:val="16"/>
          <w:u w:val="single"/>
        </w:rPr>
        <w:t>1</w:t>
      </w:r>
    </w:p>
    <w:p w14:paraId="4E7E2E5D" w14:textId="77777777" w:rsidR="004A1BCA" w:rsidRDefault="004A1BC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59C58AB6" w14:textId="77777777"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14:paraId="0A675BA9" w14:textId="614983C1" w:rsidR="0098336A" w:rsidRPr="009272C7" w:rsidRDefault="00882985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Osobní automobil</w:t>
      </w:r>
      <w:r w:rsidR="002F7EE8">
        <w:rPr>
          <w:rFonts w:ascii="Arial" w:hAnsi="Arial" w:cs="Arial"/>
          <w:b/>
          <w:bCs/>
          <w:sz w:val="22"/>
          <w:szCs w:val="22"/>
          <w:u w:val="single"/>
        </w:rPr>
        <w:t xml:space="preserve">y </w:t>
      </w:r>
      <w:r w:rsidR="00731926">
        <w:rPr>
          <w:rFonts w:ascii="Arial" w:hAnsi="Arial" w:cs="Arial"/>
          <w:b/>
          <w:bCs/>
          <w:sz w:val="22"/>
          <w:szCs w:val="22"/>
          <w:u w:val="single"/>
        </w:rPr>
        <w:t>– 1. kolo</w:t>
      </w:r>
    </w:p>
    <w:p w14:paraId="3A341951" w14:textId="77777777"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14:paraId="7BBC17BB" w14:textId="77777777"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14:paraId="79E762EE" w14:textId="77777777"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14:paraId="3CCB4A5C" w14:textId="77777777"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14:paraId="5DF075AD" w14:textId="77777777" w:rsidR="0098336A" w:rsidRPr="007D6073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Při stejné výši nabídnuté ceny bude rozhodnuto ve prospěch </w:t>
      </w:r>
      <w:r w:rsidRPr="009215D6">
        <w:rPr>
          <w:rFonts w:ascii="Arial" w:hAnsi="Arial" w:cs="Arial"/>
          <w:sz w:val="20"/>
          <w:szCs w:val="20"/>
        </w:rPr>
        <w:t xml:space="preserve">zájemce, </w:t>
      </w:r>
      <w:r w:rsidRPr="007D6073">
        <w:rPr>
          <w:rFonts w:ascii="Arial" w:hAnsi="Arial" w:cs="Arial"/>
          <w:sz w:val="20"/>
          <w:szCs w:val="20"/>
        </w:rPr>
        <w:t>který doručil nabídku jako první.</w:t>
      </w:r>
    </w:p>
    <w:p w14:paraId="6CDF47E9" w14:textId="77777777" w:rsidR="0098336A" w:rsidRPr="007D6073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7D6073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14:paraId="4CD69C39" w14:textId="01290384" w:rsidR="0098336A" w:rsidRPr="00882985" w:rsidRDefault="0098336A" w:rsidP="00882985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7D6073">
        <w:rPr>
          <w:rFonts w:ascii="Arial" w:hAnsi="Arial" w:cs="Arial"/>
          <w:sz w:val="20"/>
          <w:szCs w:val="20"/>
        </w:rPr>
        <w:t xml:space="preserve">Nabídky doručte písemně nejpozději do ukončení soutěžní </w:t>
      </w:r>
      <w:r w:rsidRPr="002C25F4">
        <w:rPr>
          <w:rFonts w:ascii="Arial" w:hAnsi="Arial" w:cs="Arial"/>
          <w:sz w:val="20"/>
          <w:szCs w:val="20"/>
        </w:rPr>
        <w:t xml:space="preserve">lhůty tj. </w:t>
      </w:r>
      <w:r w:rsidR="002F7EE8" w:rsidRPr="002C25F4">
        <w:rPr>
          <w:rFonts w:ascii="Arial" w:hAnsi="Arial" w:cs="Arial"/>
          <w:b/>
          <w:sz w:val="20"/>
          <w:szCs w:val="20"/>
        </w:rPr>
        <w:t>9. 6</w:t>
      </w:r>
      <w:r w:rsidR="00882985" w:rsidRPr="002C25F4">
        <w:rPr>
          <w:rFonts w:ascii="Arial" w:hAnsi="Arial" w:cs="Arial"/>
          <w:b/>
          <w:sz w:val="20"/>
          <w:szCs w:val="20"/>
        </w:rPr>
        <w:t xml:space="preserve">. </w:t>
      </w:r>
      <w:r w:rsidR="004D7195" w:rsidRPr="002C25F4">
        <w:rPr>
          <w:rFonts w:ascii="Arial" w:hAnsi="Arial" w:cs="Arial"/>
          <w:b/>
          <w:sz w:val="20"/>
          <w:szCs w:val="20"/>
        </w:rPr>
        <w:t>202</w:t>
      </w:r>
      <w:r w:rsidR="00882985" w:rsidRPr="002C25F4">
        <w:rPr>
          <w:rFonts w:ascii="Arial" w:hAnsi="Arial" w:cs="Arial"/>
          <w:b/>
          <w:sz w:val="20"/>
          <w:szCs w:val="20"/>
        </w:rPr>
        <w:t>6</w:t>
      </w:r>
      <w:r w:rsidRPr="007D6073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7D6073">
        <w:rPr>
          <w:rFonts w:ascii="Arial" w:hAnsi="Arial" w:cs="Arial"/>
          <w:b/>
          <w:sz w:val="20"/>
          <w:szCs w:val="20"/>
        </w:rPr>
        <w:t>0</w:t>
      </w:r>
      <w:r w:rsidRPr="007D6073">
        <w:rPr>
          <w:rFonts w:ascii="Arial" w:hAnsi="Arial" w:cs="Arial"/>
          <w:b/>
          <w:sz w:val="20"/>
          <w:szCs w:val="20"/>
        </w:rPr>
        <w:t>:00</w:t>
      </w:r>
      <w:r w:rsidRPr="007D6073">
        <w:rPr>
          <w:rFonts w:ascii="Arial" w:hAnsi="Arial" w:cs="Arial"/>
          <w:sz w:val="20"/>
          <w:szCs w:val="20"/>
        </w:rPr>
        <w:t xml:space="preserve"> hodin v </w:t>
      </w:r>
      <w:r w:rsidRPr="007D6073">
        <w:rPr>
          <w:rFonts w:ascii="Arial" w:hAnsi="Arial" w:cs="Arial"/>
          <w:b/>
          <w:sz w:val="20"/>
          <w:szCs w:val="20"/>
        </w:rPr>
        <w:t>zalepené obálce označené „</w:t>
      </w:r>
      <w:r w:rsidRPr="007D6073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7D6073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882985">
        <w:rPr>
          <w:rFonts w:ascii="Arial" w:hAnsi="Arial" w:cs="Arial"/>
          <w:b/>
          <w:sz w:val="20"/>
          <w:szCs w:val="20"/>
          <w:u w:val="single"/>
        </w:rPr>
        <w:t>osobní automobil</w:t>
      </w:r>
      <w:r w:rsidR="002F7EE8">
        <w:rPr>
          <w:rFonts w:ascii="Arial" w:hAnsi="Arial" w:cs="Arial"/>
          <w:b/>
          <w:sz w:val="20"/>
          <w:szCs w:val="20"/>
          <w:u w:val="single"/>
        </w:rPr>
        <w:t>y</w:t>
      </w:r>
      <w:r w:rsidR="0045262B" w:rsidRPr="00882985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882985">
        <w:rPr>
          <w:rFonts w:ascii="Arial" w:hAnsi="Arial" w:cs="Arial"/>
          <w:b/>
          <w:sz w:val="20"/>
          <w:szCs w:val="20"/>
          <w:u w:val="single"/>
        </w:rPr>
        <w:t>– neotvírat</w:t>
      </w:r>
      <w:r w:rsidRPr="00882985">
        <w:rPr>
          <w:rFonts w:ascii="Arial" w:hAnsi="Arial" w:cs="Arial"/>
          <w:b/>
          <w:sz w:val="20"/>
          <w:szCs w:val="20"/>
        </w:rPr>
        <w:t xml:space="preserve">“ </w:t>
      </w:r>
      <w:r w:rsidRPr="00882985">
        <w:rPr>
          <w:rFonts w:ascii="Arial" w:hAnsi="Arial" w:cs="Arial"/>
          <w:sz w:val="20"/>
          <w:szCs w:val="20"/>
        </w:rPr>
        <w:t>na adresu:</w:t>
      </w:r>
    </w:p>
    <w:p w14:paraId="603403CE" w14:textId="77777777" w:rsidR="0098336A" w:rsidRPr="009215D6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9215D6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14:paraId="4682F284" w14:textId="77777777" w:rsidR="0098336A" w:rsidRPr="009215D6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9215D6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14:paraId="289E9562" w14:textId="77777777" w:rsidR="0098336A" w:rsidRPr="009215D6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9215D6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14:paraId="66D5ABDD" w14:textId="77777777" w:rsidR="0098336A" w:rsidRPr="009215D6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9215D6">
        <w:rPr>
          <w:rFonts w:ascii="Arial" w:hAnsi="Arial" w:cs="Arial"/>
          <w:sz w:val="20"/>
          <w:szCs w:val="20"/>
        </w:rPr>
        <w:t xml:space="preserve">Vybraný majetek identifikujte podle údajů (název, </w:t>
      </w:r>
      <w:proofErr w:type="spellStart"/>
      <w:r w:rsidRPr="009215D6">
        <w:rPr>
          <w:rFonts w:ascii="Arial" w:hAnsi="Arial" w:cs="Arial"/>
          <w:sz w:val="20"/>
          <w:szCs w:val="20"/>
        </w:rPr>
        <w:t>inventární-sériové-výrobní</w:t>
      </w:r>
      <w:proofErr w:type="spellEnd"/>
      <w:r w:rsidR="00D1053C" w:rsidRPr="009215D6">
        <w:rPr>
          <w:rFonts w:ascii="Arial" w:hAnsi="Arial" w:cs="Arial"/>
          <w:sz w:val="20"/>
          <w:szCs w:val="20"/>
        </w:rPr>
        <w:t xml:space="preserve"> číslo</w:t>
      </w:r>
      <w:r w:rsidRPr="009215D6">
        <w:rPr>
          <w:rFonts w:ascii="Arial" w:hAnsi="Arial" w:cs="Arial"/>
          <w:sz w:val="20"/>
          <w:szCs w:val="20"/>
        </w:rPr>
        <w:t>) a uveďte nabízenou cenu</w:t>
      </w:r>
      <w:r w:rsidR="00493354" w:rsidRPr="009215D6">
        <w:rPr>
          <w:rFonts w:ascii="Arial" w:hAnsi="Arial" w:cs="Arial"/>
          <w:sz w:val="20"/>
          <w:szCs w:val="20"/>
        </w:rPr>
        <w:t xml:space="preserve"> (HZS J</w:t>
      </w:r>
      <w:r w:rsidR="00BA7F74" w:rsidRPr="009215D6">
        <w:rPr>
          <w:rFonts w:ascii="Arial" w:hAnsi="Arial" w:cs="Arial"/>
          <w:sz w:val="20"/>
          <w:szCs w:val="20"/>
        </w:rPr>
        <w:t>HM</w:t>
      </w:r>
      <w:r w:rsidR="00493354" w:rsidRPr="009215D6">
        <w:rPr>
          <w:rFonts w:ascii="Arial" w:hAnsi="Arial" w:cs="Arial"/>
          <w:sz w:val="20"/>
          <w:szCs w:val="20"/>
        </w:rPr>
        <w:t xml:space="preserve"> není plátce DPH)</w:t>
      </w:r>
      <w:r w:rsidRPr="009215D6">
        <w:rPr>
          <w:rFonts w:ascii="Arial" w:hAnsi="Arial" w:cs="Arial"/>
          <w:sz w:val="20"/>
          <w:szCs w:val="20"/>
        </w:rPr>
        <w:t xml:space="preserve">. </w:t>
      </w:r>
      <w:r w:rsidRPr="009215D6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9215D6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9215D6">
        <w:rPr>
          <w:rFonts w:ascii="Arial" w:hAnsi="Arial" w:cs="Arial"/>
          <w:b/>
          <w:sz w:val="20"/>
          <w:szCs w:val="20"/>
        </w:rPr>
        <w:t>.</w:t>
      </w:r>
    </w:p>
    <w:p w14:paraId="2E2F2044" w14:textId="77777777" w:rsidR="0098336A" w:rsidRPr="009215D6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9215D6">
        <w:rPr>
          <w:rFonts w:ascii="Arial" w:hAnsi="Arial" w:cs="Arial"/>
          <w:sz w:val="20"/>
          <w:szCs w:val="20"/>
        </w:rPr>
        <w:t xml:space="preserve">Uveďte svoji </w:t>
      </w:r>
      <w:r w:rsidRPr="009215D6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 w:rsidRPr="009215D6">
        <w:rPr>
          <w:rFonts w:ascii="Arial" w:hAnsi="Arial" w:cs="Arial"/>
          <w:b/>
          <w:sz w:val="20"/>
          <w:szCs w:val="20"/>
          <w:u w:val="single"/>
        </w:rPr>
        <w:t>O</w:t>
      </w:r>
      <w:r w:rsidRPr="009215D6">
        <w:rPr>
          <w:rFonts w:ascii="Arial" w:hAnsi="Arial" w:cs="Arial"/>
          <w:sz w:val="20"/>
          <w:szCs w:val="20"/>
        </w:rPr>
        <w:t>.</w:t>
      </w:r>
    </w:p>
    <w:p w14:paraId="60F5A884" w14:textId="77777777" w:rsidR="0098336A" w:rsidRPr="009215D6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9215D6">
        <w:rPr>
          <w:rFonts w:ascii="Arial" w:hAnsi="Arial" w:cs="Arial"/>
          <w:sz w:val="20"/>
          <w:szCs w:val="20"/>
          <w:u w:val="single"/>
        </w:rPr>
        <w:t>Vyhodnocení nabídek:</w:t>
      </w:r>
    </w:p>
    <w:p w14:paraId="4B4ECBA9" w14:textId="77777777" w:rsidR="0098336A" w:rsidRPr="009215D6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9215D6">
        <w:rPr>
          <w:rFonts w:ascii="Arial" w:hAnsi="Arial" w:cs="Arial"/>
          <w:sz w:val="20"/>
          <w:szCs w:val="20"/>
        </w:rPr>
        <w:t>Po ukončení soutěžní lhůty komise vyhodnotí cenové nabídky a jejich výsledek sdělí zájemcům prostřednictvím e-mailu. Zájemci, kteří byli vybráni, budou vyzváni k uzavření kupní smlouvy.</w:t>
      </w:r>
    </w:p>
    <w:p w14:paraId="28E7E7F7" w14:textId="77777777" w:rsidR="0098336A" w:rsidRPr="009215D6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9215D6">
        <w:rPr>
          <w:rFonts w:ascii="Arial" w:hAnsi="Arial" w:cs="Arial"/>
          <w:sz w:val="20"/>
          <w:szCs w:val="20"/>
        </w:rPr>
        <w:t>V případě, že vybraný zájemce nedodrží podmínky kupní smlouvy ve stanovené lhůtě, případně svoji nabídku písemně zruší, jeho nárok zaniká a na jeho místo postupuje další zájemce v pořadí.</w:t>
      </w:r>
    </w:p>
    <w:p w14:paraId="63BAB2D7" w14:textId="1DFE7E5D" w:rsidR="0098336A" w:rsidRPr="009215D6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9215D6">
        <w:rPr>
          <w:rFonts w:ascii="Arial" w:hAnsi="Arial" w:cs="Arial"/>
          <w:sz w:val="20"/>
          <w:szCs w:val="20"/>
        </w:rPr>
        <w:t>Z hodnocení budou předem vyloučeny nabídky, které nebudou podány v zalepené obálce a označené „</w:t>
      </w:r>
      <w:r w:rsidR="00EA0B44" w:rsidRPr="009215D6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882985">
        <w:rPr>
          <w:rFonts w:ascii="Arial" w:hAnsi="Arial" w:cs="Arial"/>
          <w:b/>
          <w:sz w:val="20"/>
          <w:szCs w:val="20"/>
          <w:u w:val="single"/>
        </w:rPr>
        <w:t>osobní automobil</w:t>
      </w:r>
      <w:r w:rsidR="002F7EE8">
        <w:rPr>
          <w:rFonts w:ascii="Arial" w:hAnsi="Arial" w:cs="Arial"/>
          <w:b/>
          <w:sz w:val="20"/>
          <w:szCs w:val="20"/>
          <w:u w:val="single"/>
        </w:rPr>
        <w:t xml:space="preserve">y </w:t>
      </w:r>
      <w:r w:rsidR="00EA0B44" w:rsidRPr="009215D6">
        <w:rPr>
          <w:rFonts w:ascii="Arial" w:hAnsi="Arial" w:cs="Arial"/>
          <w:b/>
          <w:sz w:val="20"/>
          <w:szCs w:val="20"/>
          <w:u w:val="single"/>
        </w:rPr>
        <w:t>– neotvírat</w:t>
      </w:r>
      <w:r w:rsidRPr="009215D6">
        <w:rPr>
          <w:rFonts w:ascii="Arial" w:hAnsi="Arial" w:cs="Arial"/>
          <w:sz w:val="20"/>
          <w:szCs w:val="20"/>
        </w:rPr>
        <w:t xml:space="preserve">“. Dále takové nabídky, u kterých zájemce nemá uhrazeny všechny pohledávky vůči zadavateli, </w:t>
      </w:r>
      <w:r w:rsidR="00F71C55" w:rsidRPr="009215D6">
        <w:rPr>
          <w:rFonts w:ascii="Arial" w:hAnsi="Arial" w:cs="Arial"/>
          <w:sz w:val="20"/>
          <w:szCs w:val="20"/>
        </w:rPr>
        <w:t xml:space="preserve">a takové nabídky ke konkrétnímu </w:t>
      </w:r>
      <w:r w:rsidR="009B758F" w:rsidRPr="009215D6">
        <w:rPr>
          <w:rFonts w:ascii="Arial" w:hAnsi="Arial" w:cs="Arial"/>
          <w:sz w:val="20"/>
          <w:szCs w:val="20"/>
        </w:rPr>
        <w:t>majetku</w:t>
      </w:r>
      <w:r w:rsidR="00F71C55" w:rsidRPr="009215D6">
        <w:rPr>
          <w:rFonts w:ascii="Arial" w:hAnsi="Arial" w:cs="Arial"/>
          <w:sz w:val="20"/>
          <w:szCs w:val="20"/>
        </w:rPr>
        <w:t>, kdy zájemce</w:t>
      </w:r>
      <w:r w:rsidRPr="009215D6">
        <w:rPr>
          <w:rFonts w:ascii="Arial" w:hAnsi="Arial" w:cs="Arial"/>
          <w:sz w:val="20"/>
          <w:szCs w:val="20"/>
        </w:rPr>
        <w:t> </w:t>
      </w:r>
      <w:r w:rsidR="00F71C55" w:rsidRPr="009215D6">
        <w:rPr>
          <w:rFonts w:ascii="Arial" w:hAnsi="Arial" w:cs="Arial"/>
          <w:sz w:val="20"/>
          <w:szCs w:val="20"/>
        </w:rPr>
        <w:t xml:space="preserve">v </w:t>
      </w:r>
      <w:r w:rsidR="00595173" w:rsidRPr="009215D6">
        <w:rPr>
          <w:rFonts w:ascii="Arial" w:hAnsi="Arial" w:cs="Arial"/>
          <w:sz w:val="20"/>
          <w:szCs w:val="20"/>
        </w:rPr>
        <w:t xml:space="preserve">posledních </w:t>
      </w:r>
      <w:r w:rsidR="001C6F53" w:rsidRPr="009215D6">
        <w:rPr>
          <w:rFonts w:ascii="Arial" w:hAnsi="Arial" w:cs="Arial"/>
          <w:sz w:val="20"/>
          <w:szCs w:val="20"/>
        </w:rPr>
        <w:t>12</w:t>
      </w:r>
      <w:r w:rsidR="00595173" w:rsidRPr="009215D6">
        <w:rPr>
          <w:rFonts w:ascii="Arial" w:hAnsi="Arial" w:cs="Arial"/>
          <w:sz w:val="20"/>
          <w:szCs w:val="20"/>
        </w:rPr>
        <w:t xml:space="preserve"> měsících </w:t>
      </w:r>
      <w:r w:rsidRPr="009215D6">
        <w:rPr>
          <w:rFonts w:ascii="Arial" w:hAnsi="Arial" w:cs="Arial"/>
          <w:sz w:val="20"/>
          <w:szCs w:val="20"/>
        </w:rPr>
        <w:t>zmařil nabídku</w:t>
      </w:r>
      <w:r w:rsidR="00F71C55" w:rsidRPr="009215D6">
        <w:rPr>
          <w:rFonts w:ascii="Arial" w:hAnsi="Arial" w:cs="Arial"/>
          <w:sz w:val="20"/>
          <w:szCs w:val="20"/>
        </w:rPr>
        <w:t xml:space="preserve"> k tomuto konkrétnímu </w:t>
      </w:r>
      <w:r w:rsidR="009B758F" w:rsidRPr="009215D6">
        <w:rPr>
          <w:rFonts w:ascii="Arial" w:hAnsi="Arial" w:cs="Arial"/>
          <w:sz w:val="20"/>
          <w:szCs w:val="20"/>
        </w:rPr>
        <w:t>majetku</w:t>
      </w:r>
      <w:r w:rsidR="008A1AF8" w:rsidRPr="009215D6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 w:rsidRPr="009215D6">
        <w:rPr>
          <w:rFonts w:ascii="Arial" w:hAnsi="Arial" w:cs="Arial"/>
          <w:sz w:val="20"/>
          <w:szCs w:val="20"/>
        </w:rPr>
        <w:t>,</w:t>
      </w:r>
      <w:r w:rsidR="008A1AF8" w:rsidRPr="009215D6">
        <w:rPr>
          <w:rFonts w:ascii="Arial" w:hAnsi="Arial" w:cs="Arial"/>
          <w:sz w:val="20"/>
          <w:szCs w:val="20"/>
        </w:rPr>
        <w:t xml:space="preserve"> nebo</w:t>
      </w:r>
      <w:r w:rsidRPr="009215D6"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 w:rsidRPr="009215D6">
        <w:rPr>
          <w:rFonts w:ascii="Arial" w:hAnsi="Arial" w:cs="Arial"/>
          <w:sz w:val="20"/>
          <w:szCs w:val="20"/>
        </w:rPr>
        <w:t>, nebo zájemce sám od smlouvy odstoupil</w:t>
      </w:r>
      <w:r w:rsidRPr="009215D6">
        <w:rPr>
          <w:rFonts w:ascii="Arial" w:hAnsi="Arial" w:cs="Arial"/>
          <w:sz w:val="20"/>
          <w:szCs w:val="20"/>
        </w:rPr>
        <w:t>.</w:t>
      </w:r>
    </w:p>
    <w:p w14:paraId="0C6BC038" w14:textId="77777777" w:rsidR="0098336A" w:rsidRPr="007D6073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7D6073"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14:paraId="1CB9DD38" w14:textId="2FE0DE4B" w:rsidR="0098336A" w:rsidRPr="00C12B2F" w:rsidRDefault="00FE2CC1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7D6073">
        <w:rPr>
          <w:rFonts w:ascii="Arial" w:hAnsi="Arial" w:cs="Arial"/>
          <w:sz w:val="20"/>
          <w:szCs w:val="20"/>
          <w:u w:val="single"/>
        </w:rPr>
        <w:t>Prohlídku nabízeného majetku</w:t>
      </w:r>
      <w:r w:rsidRPr="007D6073">
        <w:rPr>
          <w:rFonts w:ascii="Arial" w:hAnsi="Arial" w:cs="Arial"/>
          <w:sz w:val="20"/>
          <w:szCs w:val="20"/>
        </w:rPr>
        <w:t xml:space="preserve"> </w:t>
      </w:r>
      <w:r w:rsidR="00E55DE9" w:rsidRPr="007D6073">
        <w:rPr>
          <w:rFonts w:ascii="Arial" w:hAnsi="Arial" w:cs="Arial"/>
          <w:sz w:val="20"/>
          <w:szCs w:val="20"/>
        </w:rPr>
        <w:t>lze uskutečnit v </w:t>
      </w:r>
      <w:r w:rsidR="00E55DE9" w:rsidRPr="002C25F4">
        <w:rPr>
          <w:rFonts w:ascii="Arial" w:hAnsi="Arial" w:cs="Arial"/>
          <w:sz w:val="20"/>
          <w:szCs w:val="20"/>
        </w:rPr>
        <w:t xml:space="preserve">následujícím termínu: </w:t>
      </w:r>
      <w:r w:rsidR="002C25F4" w:rsidRPr="002C25F4">
        <w:rPr>
          <w:rFonts w:ascii="Arial" w:hAnsi="Arial" w:cs="Arial"/>
          <w:b/>
          <w:sz w:val="20"/>
          <w:szCs w:val="20"/>
        </w:rPr>
        <w:t>28. 5</w:t>
      </w:r>
      <w:r w:rsidR="00E55DE9" w:rsidRPr="002C25F4">
        <w:rPr>
          <w:rFonts w:ascii="Arial" w:hAnsi="Arial" w:cs="Arial"/>
          <w:b/>
          <w:sz w:val="20"/>
          <w:szCs w:val="20"/>
        </w:rPr>
        <w:t>. 202</w:t>
      </w:r>
      <w:r w:rsidR="00FF01DA" w:rsidRPr="002C25F4">
        <w:rPr>
          <w:rFonts w:ascii="Arial" w:hAnsi="Arial" w:cs="Arial"/>
          <w:b/>
          <w:sz w:val="20"/>
          <w:szCs w:val="20"/>
        </w:rPr>
        <w:t>6</w:t>
      </w:r>
      <w:r w:rsidR="00E55DE9" w:rsidRPr="002C25F4">
        <w:rPr>
          <w:rFonts w:ascii="Arial" w:hAnsi="Arial" w:cs="Arial"/>
          <w:b/>
          <w:sz w:val="20"/>
          <w:szCs w:val="20"/>
        </w:rPr>
        <w:t xml:space="preserve"> mezi</w:t>
      </w:r>
      <w:r w:rsidR="00E55DE9" w:rsidRPr="00FF01DA">
        <w:rPr>
          <w:rFonts w:ascii="Arial" w:hAnsi="Arial" w:cs="Arial"/>
          <w:b/>
          <w:sz w:val="20"/>
          <w:szCs w:val="20"/>
        </w:rPr>
        <w:t xml:space="preserve"> 9 – 10:30 hod</w:t>
      </w:r>
      <w:r w:rsidR="00E55DE9" w:rsidRPr="00FF01DA">
        <w:rPr>
          <w:rFonts w:ascii="Arial" w:hAnsi="Arial" w:cs="Arial"/>
          <w:sz w:val="20"/>
          <w:szCs w:val="20"/>
        </w:rPr>
        <w:t xml:space="preserve"> na adrese Mrštíkova 824, 666 03 Tišnov, kontakt na pracovníka uveden</w:t>
      </w:r>
      <w:r w:rsidR="00E55DE9" w:rsidRPr="009215D6">
        <w:rPr>
          <w:rFonts w:ascii="Arial" w:hAnsi="Arial" w:cs="Arial"/>
          <w:sz w:val="20"/>
          <w:szCs w:val="20"/>
        </w:rPr>
        <w:t xml:space="preserve"> v příloze</w:t>
      </w:r>
      <w:r w:rsidR="00E55DE9" w:rsidRPr="005727DD">
        <w:rPr>
          <w:rFonts w:ascii="Arial" w:hAnsi="Arial" w:cs="Arial"/>
          <w:sz w:val="20"/>
          <w:szCs w:val="20"/>
        </w:rPr>
        <w:t>.</w:t>
      </w:r>
    </w:p>
    <w:p w14:paraId="21685BA7" w14:textId="77777777"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14:paraId="3B90D2E3" w14:textId="77777777" w:rsidR="00E55DE9" w:rsidRDefault="00E55DE9" w:rsidP="004A1BCA">
      <w:pPr>
        <w:jc w:val="both"/>
        <w:rPr>
          <w:rFonts w:ascii="Arial" w:hAnsi="Arial" w:cs="Arial"/>
          <w:sz w:val="20"/>
          <w:szCs w:val="20"/>
        </w:rPr>
      </w:pPr>
    </w:p>
    <w:p w14:paraId="3DF7114D" w14:textId="77777777" w:rsidR="00E55DE9" w:rsidRDefault="00E55DE9" w:rsidP="004A1BCA">
      <w:pPr>
        <w:jc w:val="both"/>
        <w:rPr>
          <w:rFonts w:ascii="Arial" w:hAnsi="Arial" w:cs="Arial"/>
          <w:sz w:val="20"/>
          <w:szCs w:val="20"/>
        </w:rPr>
      </w:pPr>
    </w:p>
    <w:p w14:paraId="4A5F91B6" w14:textId="77777777" w:rsidR="0098336A" w:rsidRPr="00422DB9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</w:t>
      </w:r>
      <w:r w:rsidRPr="00422DB9">
        <w:rPr>
          <w:rFonts w:ascii="Arial" w:hAnsi="Arial" w:cs="Arial"/>
          <w:sz w:val="20"/>
          <w:szCs w:val="20"/>
        </w:rPr>
        <w:t>plk. Ing. Michal Hlavička</w:t>
      </w:r>
    </w:p>
    <w:p w14:paraId="4F65CBAF" w14:textId="77777777" w:rsidR="0098336A" w:rsidRPr="00422DB9" w:rsidRDefault="0098336A" w:rsidP="0098336A">
      <w:pPr>
        <w:rPr>
          <w:rFonts w:ascii="Arial" w:hAnsi="Arial" w:cs="Arial"/>
          <w:sz w:val="20"/>
          <w:szCs w:val="20"/>
        </w:rPr>
      </w:pPr>
      <w:r w:rsidRPr="00422DB9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náměstek ředitele pro ekonomiku</w:t>
      </w:r>
    </w:p>
    <w:p w14:paraId="0F43C6E1" w14:textId="77777777" w:rsidR="0098336A" w:rsidRPr="00422DB9" w:rsidRDefault="0098336A" w:rsidP="0098336A">
      <w:pPr>
        <w:rPr>
          <w:rFonts w:ascii="Arial" w:hAnsi="Arial" w:cs="Arial"/>
          <w:sz w:val="20"/>
          <w:szCs w:val="20"/>
        </w:rPr>
      </w:pPr>
      <w:r w:rsidRPr="00422DB9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14:paraId="36315219" w14:textId="77777777"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 w:rsidRPr="00422DB9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v.r.</w:t>
      </w:r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001839" w14:textId="77777777" w:rsidR="009215D6" w:rsidRDefault="009215D6" w:rsidP="003A39C8">
      <w:r>
        <w:separator/>
      </w:r>
    </w:p>
  </w:endnote>
  <w:endnote w:type="continuationSeparator" w:id="0">
    <w:p w14:paraId="6A9B0C3E" w14:textId="77777777" w:rsidR="009215D6" w:rsidRDefault="009215D6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6ED99" w14:textId="77777777" w:rsidR="009215D6" w:rsidRPr="00C5103B" w:rsidRDefault="009215D6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14:paraId="3C25DD0D" w14:textId="77777777" w:rsidR="009215D6" w:rsidRPr="00FA117B" w:rsidRDefault="009215D6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proofErr w:type="spellStart"/>
    <w:r w:rsidRPr="008A507A">
      <w:rPr>
        <w:rFonts w:ascii="Tahoma" w:hAnsi="Tahoma" w:cs="Tahoma"/>
        <w:sz w:val="16"/>
        <w:szCs w:val="16"/>
      </w:rPr>
      <w:t>ybiaiuv</w:t>
    </w:r>
    <w:proofErr w:type="spellEnd"/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50553E">
        <w:rPr>
          <w:rStyle w:val="Hypertextovodkaz"/>
          <w:rFonts w:ascii="Tahoma" w:hAnsi="Tahoma" w:cs="Tahoma"/>
          <w:sz w:val="16"/>
          <w:szCs w:val="16"/>
        </w:rPr>
        <w:t>www.hzscr.cz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33598C" w14:textId="77777777" w:rsidR="009215D6" w:rsidRDefault="009215D6" w:rsidP="003A39C8">
      <w:r>
        <w:separator/>
      </w:r>
    </w:p>
  </w:footnote>
  <w:footnote w:type="continuationSeparator" w:id="0">
    <w:p w14:paraId="10011FF2" w14:textId="77777777" w:rsidR="009215D6" w:rsidRDefault="009215D6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73527843">
    <w:abstractNumId w:val="2"/>
  </w:num>
  <w:num w:numId="2" w16cid:durableId="1049493910">
    <w:abstractNumId w:val="0"/>
  </w:num>
  <w:num w:numId="3" w16cid:durableId="122953300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524250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644493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200139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EEB"/>
    <w:rsid w:val="00013481"/>
    <w:rsid w:val="00034FF4"/>
    <w:rsid w:val="0006360A"/>
    <w:rsid w:val="000A00E3"/>
    <w:rsid w:val="000C1A8C"/>
    <w:rsid w:val="000F7494"/>
    <w:rsid w:val="001000CF"/>
    <w:rsid w:val="00110652"/>
    <w:rsid w:val="00124D08"/>
    <w:rsid w:val="00143712"/>
    <w:rsid w:val="00151448"/>
    <w:rsid w:val="001644C5"/>
    <w:rsid w:val="0016471F"/>
    <w:rsid w:val="00187AD1"/>
    <w:rsid w:val="001A2D8B"/>
    <w:rsid w:val="001B1504"/>
    <w:rsid w:val="001C6F53"/>
    <w:rsid w:val="00204EDD"/>
    <w:rsid w:val="00220BF0"/>
    <w:rsid w:val="00254468"/>
    <w:rsid w:val="002A04F7"/>
    <w:rsid w:val="002C25F4"/>
    <w:rsid w:val="002F7EE8"/>
    <w:rsid w:val="00305214"/>
    <w:rsid w:val="003149DD"/>
    <w:rsid w:val="00345296"/>
    <w:rsid w:val="00353F3D"/>
    <w:rsid w:val="0036187A"/>
    <w:rsid w:val="003A39C8"/>
    <w:rsid w:val="00415D5D"/>
    <w:rsid w:val="00422DB9"/>
    <w:rsid w:val="0042637F"/>
    <w:rsid w:val="0045262B"/>
    <w:rsid w:val="004544F5"/>
    <w:rsid w:val="00493354"/>
    <w:rsid w:val="004A1BCA"/>
    <w:rsid w:val="004C5C78"/>
    <w:rsid w:val="004D7195"/>
    <w:rsid w:val="005246E5"/>
    <w:rsid w:val="005727DD"/>
    <w:rsid w:val="00573379"/>
    <w:rsid w:val="00595173"/>
    <w:rsid w:val="005B7FC7"/>
    <w:rsid w:val="00610E0A"/>
    <w:rsid w:val="00614C41"/>
    <w:rsid w:val="006616C9"/>
    <w:rsid w:val="006B3F58"/>
    <w:rsid w:val="006B451A"/>
    <w:rsid w:val="006D65E5"/>
    <w:rsid w:val="006E08B2"/>
    <w:rsid w:val="006E71C5"/>
    <w:rsid w:val="00712E56"/>
    <w:rsid w:val="00713EAE"/>
    <w:rsid w:val="0072695E"/>
    <w:rsid w:val="00731926"/>
    <w:rsid w:val="00752F67"/>
    <w:rsid w:val="007A7F79"/>
    <w:rsid w:val="007D6073"/>
    <w:rsid w:val="00834BD4"/>
    <w:rsid w:val="00851AD9"/>
    <w:rsid w:val="008812E7"/>
    <w:rsid w:val="00882985"/>
    <w:rsid w:val="008908E6"/>
    <w:rsid w:val="008928C9"/>
    <w:rsid w:val="008A1AF8"/>
    <w:rsid w:val="008C2EDD"/>
    <w:rsid w:val="0090299C"/>
    <w:rsid w:val="009215D6"/>
    <w:rsid w:val="00921B04"/>
    <w:rsid w:val="00960101"/>
    <w:rsid w:val="0098336A"/>
    <w:rsid w:val="009840E2"/>
    <w:rsid w:val="009B758F"/>
    <w:rsid w:val="009C6153"/>
    <w:rsid w:val="009D181E"/>
    <w:rsid w:val="009E470F"/>
    <w:rsid w:val="00A41981"/>
    <w:rsid w:val="00A76417"/>
    <w:rsid w:val="00AB0E30"/>
    <w:rsid w:val="00AB55AF"/>
    <w:rsid w:val="00AC6462"/>
    <w:rsid w:val="00AD018A"/>
    <w:rsid w:val="00B32821"/>
    <w:rsid w:val="00B424D8"/>
    <w:rsid w:val="00B578D2"/>
    <w:rsid w:val="00B60EEB"/>
    <w:rsid w:val="00B77911"/>
    <w:rsid w:val="00B80265"/>
    <w:rsid w:val="00B81F82"/>
    <w:rsid w:val="00BA7F74"/>
    <w:rsid w:val="00BB11B9"/>
    <w:rsid w:val="00BB2A20"/>
    <w:rsid w:val="00BC0128"/>
    <w:rsid w:val="00BC04B0"/>
    <w:rsid w:val="00BE0CCA"/>
    <w:rsid w:val="00BE2D52"/>
    <w:rsid w:val="00C10F90"/>
    <w:rsid w:val="00C17F31"/>
    <w:rsid w:val="00C270DF"/>
    <w:rsid w:val="00C5103B"/>
    <w:rsid w:val="00C67D6A"/>
    <w:rsid w:val="00C83E80"/>
    <w:rsid w:val="00C94FB1"/>
    <w:rsid w:val="00CC6C91"/>
    <w:rsid w:val="00D01880"/>
    <w:rsid w:val="00D1053C"/>
    <w:rsid w:val="00D4366A"/>
    <w:rsid w:val="00D727F2"/>
    <w:rsid w:val="00D850B1"/>
    <w:rsid w:val="00D92F2F"/>
    <w:rsid w:val="00D93523"/>
    <w:rsid w:val="00DC448C"/>
    <w:rsid w:val="00DC5420"/>
    <w:rsid w:val="00DE2AD7"/>
    <w:rsid w:val="00DE6423"/>
    <w:rsid w:val="00E25841"/>
    <w:rsid w:val="00E4711A"/>
    <w:rsid w:val="00E55DE9"/>
    <w:rsid w:val="00E6162C"/>
    <w:rsid w:val="00EA0B44"/>
    <w:rsid w:val="00EC29B3"/>
    <w:rsid w:val="00ED275C"/>
    <w:rsid w:val="00F21C06"/>
    <w:rsid w:val="00F71C55"/>
    <w:rsid w:val="00FA117B"/>
    <w:rsid w:val="00FC2A5D"/>
    <w:rsid w:val="00FE2CC1"/>
    <w:rsid w:val="00FF0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3"/>
    <o:shapelayout v:ext="edit">
      <o:idmap v:ext="edit" data="1"/>
    </o:shapelayout>
  </w:shapeDefaults>
  <w:decimalSymbol w:val=","/>
  <w:listSeparator w:val=";"/>
  <w14:docId w14:val="31C61F44"/>
  <w15:docId w15:val="{5EE94AB7-B479-4A17-A628-67D1A1A0B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  <w:style w:type="character" w:styleId="Nevyeenzmnka">
    <w:name w:val="Unresolved Mention"/>
    <w:basedOn w:val="Standardnpsmoodstavce"/>
    <w:uiPriority w:val="99"/>
    <w:semiHidden/>
    <w:unhideWhenUsed/>
    <w:rsid w:val="00BA7F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zs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9DDFE3-6CD4-416B-814F-73C40CF4E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508</Words>
  <Characters>3002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 - HZS Jihomoravského kraje</cp:lastModifiedBy>
  <cp:revision>3</cp:revision>
  <cp:lastPrinted>2025-07-15T04:59:00Z</cp:lastPrinted>
  <dcterms:created xsi:type="dcterms:W3CDTF">2026-05-13T11:25:00Z</dcterms:created>
  <dcterms:modified xsi:type="dcterms:W3CDTF">2026-05-13T11:47:00Z</dcterms:modified>
</cp:coreProperties>
</file>